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e22950b94a6c" w:history="1">
              <w:r>
                <w:rPr>
                  <w:rStyle w:val="Hyperlink"/>
                </w:rPr>
                <w:t>2023-2029年中国图书出版发行行业全面调研与发展趋势预测报告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e22950b94a6c" w:history="1">
              <w:r>
                <w:rPr>
                  <w:rStyle w:val="Hyperlink"/>
                </w:rPr>
                <w:t>2023-2029年中国图书出版发行行业全面调研与发展趋势预测报告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8e22950b94a6c" w:history="1">
                <w:r>
                  <w:rPr>
                    <w:rStyle w:val="Hyperlink"/>
                  </w:rPr>
                  <w:t>https://www.20087.com/6/86/TuShuChuBanFaXingDeFaZhanQuShi.html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图书出版发行行业面临着数字化转型的压力和机遇。传统纸质图书市场虽然仍然占据主导地位，但电子书和在线阅读平台的兴起对传统出版模式构成了挑战。在这一背景下，浙江省的图书出版发行行业通过技术创新和服务升级，保持了相对稳定的增长。许多出版社开始尝试与数字媒体平台合作，推出电子版图书，并探索线上线下的融合营销模式。此外，随着版权保护意识的增强，优质内容的价值得到进一步体现。</w:t>
      </w:r>
      <w:r>
        <w:rPr>
          <w:rFonts w:hint="eastAsia"/>
        </w:rPr>
        <w:br/>
      </w:r>
      <w:r>
        <w:rPr>
          <w:rFonts w:hint="eastAsia"/>
        </w:rPr>
        <w:t>　　未来，图书出版发行行业将呈现出以下几个趋势：一是数字化转型将进一步加速，电子书和有声书等新型阅读形式将继续扩大市场份额；二是内容创新将成为关键，出版社需要更加关注市场需求，推出符合读者口味的作品；三是跨界合作将成为常态，出版社可能会与影视、游戏等行业展开合作，共同开发IP资源；四是社交媒体和网络营销的重要性将日益凸显，出版社需要充分利用这些渠道进行品牌建设和推广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8e22950b94a6c" w:history="1">
        <w:r>
          <w:rPr>
            <w:rStyle w:val="Hyperlink"/>
          </w:rPr>
          <w:t>2023-2029年中国图书出版发行行业全面调研与发展趋势预测报告</w:t>
        </w:r>
      </w:hyperlink>
      <w:r>
        <w:rPr>
          <w:rFonts w:hint="eastAsia"/>
        </w:rPr>
        <w:t>》系统分析了我国图书出版发行行业的市场规模、市场需求及价格动态，深入探讨了图书出版发行产业链结构与发展特点。报告对图书出版发行细分市场进行了详细剖析，基于科学数据预测了市场前景及未来发展趋势，同时聚焦图书出版发行重点企业，评估了品牌影响力、市场竞争力及行业集中度变化。通过专业分析与客观洞察，报告为投资者、产业链相关企业及政府决策部门提供了重要参考，是把握图书出版发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图书出版发行产业概述</w:t>
      </w:r>
      <w:r>
        <w:rPr>
          <w:rFonts w:hint="eastAsia"/>
        </w:rPr>
        <w:br/>
      </w:r>
      <w:r>
        <w:rPr>
          <w:rFonts w:hint="eastAsia"/>
        </w:rPr>
        <w:t>　　第一节 图书出版发行定义</w:t>
      </w:r>
      <w:r>
        <w:rPr>
          <w:rFonts w:hint="eastAsia"/>
        </w:rPr>
        <w:br/>
      </w:r>
      <w:r>
        <w:rPr>
          <w:rFonts w:hint="eastAsia"/>
        </w:rPr>
        <w:t>　　第二节 图书出版发行行业特点</w:t>
      </w:r>
      <w:r>
        <w:rPr>
          <w:rFonts w:hint="eastAsia"/>
        </w:rPr>
        <w:br/>
      </w:r>
      <w:r>
        <w:rPr>
          <w:rFonts w:hint="eastAsia"/>
        </w:rPr>
        <w:t>　　第三节 图书出版发行产业链分析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2022-2023年中国图书出版发行行业运行环境分析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中国图书出版发行运行经济环境分析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中国图书出版发行产业政策环境分析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一、图书出版发行行业监管体制</w:t>
      </w:r>
      <w:r>
        <w:rPr>
          <w:rFonts w:hint="eastAsia"/>
        </w:rPr>
        <w:br/>
      </w:r>
      <w:r>
        <w:rPr>
          <w:rFonts w:hint="eastAsia"/>
        </w:rPr>
        <w:t>　　　　二、图书出版发行行业主要法规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三、主要图书出版发行产业政策</w:t>
      </w:r>
      <w:r>
        <w:rPr>
          <w:rFonts w:hint="eastAsia"/>
        </w:rPr>
        <w:br/>
      </w:r>
      <w:r>
        <w:rPr>
          <w:rFonts w:hint="eastAsia"/>
        </w:rPr>
        <w:t>　　第三节 中国图书出版发行产业社会环境分析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2022-2023年国外图书出版发行行业发展态势分析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国外图书出版发行市场发展现状分析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国外主要国家图书出版发行市场现状</w:t>
      </w:r>
      <w:r>
        <w:rPr>
          <w:rFonts w:hint="eastAsia"/>
        </w:rPr>
        <w:br/>
      </w:r>
      <w:r>
        <w:rPr>
          <w:rFonts w:hint="eastAsia"/>
        </w:rPr>
        <w:t>　　第三节 国外图书出版发行行业发展趋势预测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中国图书出版发行行业市场分析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2018-2023年中国图书出版发行行业规模情况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一、图书出版发行行业市场规模情况分析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三、图书出版发行行业人员规模情况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2018-2023年中国图书出版发行行业财务能力分析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三、图书出版发行行业营运能力分析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四、图书出版发行行业发展能力分析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2022-2023年中国图书出版发行行业热点动态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2023年中国图书出版发行行业面临的挑战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中国重点地区图书出版发行行业市场调研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重点地区（一）图书出版发行市场调研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重点地区（二）图书出版发行市场调研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重点地区（三）图书出版发行市场调研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重点地区（四）图书出版发行市场调研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重点地区（五）图书出版发行市场调研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中国图书出版发行行业价格走势及影响因素分析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国内图书出版发行行业价格回顾</w:t>
      </w:r>
      <w:r>
        <w:rPr>
          <w:rFonts w:hint="eastAsia"/>
        </w:rPr>
        <w:br/>
      </w:r>
      <w:r>
        <w:rPr>
          <w:rFonts w:hint="eastAsia"/>
        </w:rPr>
        <w:t>　　第二节 国内图书出版发行行业价格走势预测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国内图书出版发行行业价格影响因素分析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中国图书出版发行行业客户调研</w:t>
      </w:r>
      <w:r>
        <w:rPr>
          <w:rFonts w:hint="eastAsia"/>
        </w:rPr>
        <w:br/>
      </w:r>
      <w:r>
        <w:rPr>
          <w:rFonts w:hint="eastAsia"/>
        </w:rPr>
        <w:t>　　　　一、图书出版发行行业客户偏好调查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二、客户对图书出版发行品牌的首要认知渠道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三、图书出版发行品牌忠诚度调查</w:t>
      </w:r>
      <w:r>
        <w:rPr>
          <w:rFonts w:hint="eastAsia"/>
        </w:rPr>
        <w:br/>
      </w:r>
      <w:r>
        <w:rPr>
          <w:rFonts w:hint="eastAsia"/>
        </w:rPr>
        <w:t>　　　　四、图书出版发行行业客户消费理念调研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中国图书出版发行行业竞争格局分析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2023年图书出版发行行业集中度分析</w:t>
      </w:r>
      <w:r>
        <w:rPr>
          <w:rFonts w:hint="eastAsia"/>
        </w:rPr>
        <w:br/>
      </w:r>
      <w:r>
        <w:rPr>
          <w:rFonts w:hint="eastAsia"/>
        </w:rPr>
        <w:t>　　　　一、图书出版发行市场集中度分析</w:t>
      </w:r>
      <w:r>
        <w:rPr>
          <w:rFonts w:hint="eastAsia"/>
        </w:rPr>
        <w:br/>
      </w:r>
      <w:r>
        <w:rPr>
          <w:rFonts w:hint="eastAsia"/>
        </w:rPr>
        <w:t>　　　　二、图书出版发行企业集中度分析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2022-2023年图书出版发行行业竞争格局分析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三、我国图书出版发行市场竞争趋势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图书出版发行行业重点企业发展调研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图书出版发行企业发展策略分析</w:t>
      </w:r>
      <w:r>
        <w:rPr>
          <w:rFonts w:hint="eastAsia"/>
        </w:rPr>
        <w:br/>
      </w:r>
      <w:r>
        <w:rPr>
          <w:rFonts w:hint="eastAsia"/>
        </w:rPr>
        <w:t>　　第一节 图书出版发行市场策略分析</w:t>
      </w:r>
      <w:r>
        <w:rPr>
          <w:rFonts w:hint="eastAsia"/>
        </w:rPr>
        <w:br/>
      </w:r>
      <w:r>
        <w:rPr>
          <w:rFonts w:hint="eastAsia"/>
        </w:rPr>
        <w:t>　　　　一、图书出版发行价格策略分析</w:t>
      </w:r>
      <w:r>
        <w:rPr>
          <w:rFonts w:hint="eastAsia"/>
        </w:rPr>
        <w:br/>
      </w:r>
      <w:r>
        <w:rPr>
          <w:rFonts w:hint="eastAsia"/>
        </w:rPr>
        <w:t>　　　　二、图书出版发行渠道策略分析</w:t>
      </w:r>
      <w:r>
        <w:rPr>
          <w:rFonts w:hint="eastAsia"/>
        </w:rPr>
        <w:br/>
      </w:r>
      <w:r>
        <w:rPr>
          <w:rFonts w:hint="eastAsia"/>
        </w:rPr>
        <w:t>　　第二节 图书出版发行销售策略分析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提高图书出版发行企业竞争力的策略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一、提高中国图书出版发行企业核心竞争力的对策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二、图书出版发行企业提升竞争力的主要方向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三、影响图书出版发行企业核心竞争力的因素及提升途径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四、提高图书出版发行企业竞争力的策略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图书出版发行行业投资风险与控制策略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图书出版发行行业SWOT模型分析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一、图书出版发行行业优势分析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二、图书出版发行行业劣势分析</w:t>
      </w:r>
      <w:r>
        <w:rPr>
          <w:rFonts w:hint="eastAsia"/>
        </w:rPr>
        <w:br/>
      </w:r>
      <w:r>
        <w:rPr>
          <w:rFonts w:hint="eastAsia"/>
        </w:rPr>
        <w:t>　　　　三、图书出版发行行业机会分析</w:t>
      </w:r>
      <w:r>
        <w:rPr>
          <w:rFonts w:hint="eastAsia"/>
        </w:rPr>
        <w:br/>
      </w:r>
      <w:r>
        <w:rPr>
          <w:rFonts w:hint="eastAsia"/>
        </w:rPr>
        <w:t>　　　　四、图书出版发行行业风险分析</w:t>
      </w:r>
      <w:r>
        <w:rPr>
          <w:rFonts w:hint="eastAsia"/>
        </w:rPr>
        <w:br/>
      </w:r>
      <w:r>
        <w:rPr>
          <w:rFonts w:hint="eastAsia"/>
        </w:rPr>
        <w:t>　　第二节 图书出版发行行业投资风险及控制策略分析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一、图书出版发行市场风险及控制策略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二、图书出版发行行业政策风险及控制策略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三、图书出版发行行业经营风险及控制策略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四、图书出版发行同业竞争风险及控制策略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五、图书出版发行行业其他风险及控制策略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2023-2029年中国图书出版发行行业投资潜力及发展趋势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2023-2029年图书出版发行行业投资潜力分析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二、图书出版发行行业目标市场需求潜力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三、图书出版发行行业投资潜力综合评判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中-智林-－2023-2029年中国图书出版发行行业发展趋势分析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二、未来图书出版发行产业创新的发展趋势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三、“十四五”期间我国图书出版发行行业发展剖析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五、未来图书出版发行行业发展变局剖析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图书出版发行行业历程</w:t>
      </w:r>
      <w:r>
        <w:rPr>
          <w:rFonts w:hint="eastAsia"/>
        </w:rPr>
        <w:br/>
      </w:r>
      <w:r>
        <w:rPr>
          <w:rFonts w:hint="eastAsia"/>
        </w:rPr>
        <w:t>　　图表 图书出版发行行业生命周期</w:t>
      </w:r>
      <w:r>
        <w:rPr>
          <w:rFonts w:hint="eastAsia"/>
        </w:rPr>
        <w:br/>
      </w:r>
      <w:r>
        <w:rPr>
          <w:rFonts w:hint="eastAsia"/>
        </w:rPr>
        <w:t>　　图表 图书出版发行行业产业链分析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2018-2023年图书出版发行行业市场容量统计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2018-2023年中国图书出版发行行业经营效益分析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2023-2029年中国图书出版发行行业市场容量预测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2023-2029年中国图书出版发行行业市场规模预测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2023-2029年中国图书出版发行市场前景分析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2023-2029年中国图书出版发行行业发展趋势预测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e22950b94a6c" w:history="1">
        <w:r>
          <w:rPr>
            <w:rStyle w:val="Hyperlink"/>
          </w:rPr>
          <w:t>2023-2029年中国图书出版发行行业全面调研与发展趋势预测报告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8e22950b94a6c" w:history="1">
        <w:r>
          <w:rPr>
            <w:rStyle w:val="Hyperlink"/>
          </w:rPr>
          <w:t>https://www.20087.com/6/86/TuShuChuBanFaXingDeFaZhanQuShi.html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热点：普通人如何出版一本书、图书出版发行属于什么行业、出版和发行是什么关系、图书出版发行员证、出版图书需要什么资质、图书出版发行管理、现在出版社的现状、图书出版发行税率、出版企业现状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dbb956014022" w:history="1">
      <w:r>
        <w:rPr>
          <w:rStyle w:val="Hyperlink"/>
        </w:rPr>
        <w:t>2023-2029年中国图书出版发行行业全面调研与发展趋势预测报告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uShuChuBanFaXingDeFaZhanQuShi.html" TargetMode="External" Id="Rc688e22950b9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uShuChuBanFaXingDeFaZhanQuShi.html" TargetMode="External" Id="R1645dbb9560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2023-03-08T03:35:00Z</dcterms:created>
  <dcterms:modified xsi:type="dcterms:W3CDTF">2023-03-08T04:35:00Z</dcterms:modified>
  <dc:subject>2023-2029年中国图书出版发行行业全面调研与发展趋势预测报告</dc:subject>
  <dc:title>2023-2029年中国图书出版发行行业全面调研与发展趋势预测报告</dc:title>
  <cp:keywords>2023-2029年中国图书出版发行行业全面调研与发展趋势预测报告</cp:keywords>
  <dc:description>2023-2029年中国图书出版发行行业全面调研与发展趋势预测报告</dc:description>
</cp:coreProperties>
</file>