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a70dccde2a4579" w:history="1">
              <w:r>
                <w:rPr>
                  <w:rStyle w:val="Hyperlink"/>
                </w:rPr>
                <w:t>2026-2032年中国幼儿园（幼教）行业发展深度调研与未来趋势分析报告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a70dccde2a4579" w:history="1">
              <w:r>
                <w:rPr>
                  <w:rStyle w:val="Hyperlink"/>
                </w:rPr>
                <w:t>2026-2032年中国幼儿园（幼教）行业发展深度调研与未来趋势分析报告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a70dccde2a4579" w:history="1">
                <w:r>
                  <w:rPr>
                    <w:rStyle w:val="Hyperlink"/>
                  </w:rPr>
                  <w:t>https://www.20087.com/6/56/YouErYuan-YouJiao-FaZhanQuShi.html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幼儿园作为一种为幼儿提供早期教育和个人成长服务的重要机构，在教育和社会服务领域有着广泛的应用。幼儿园不仅注重幼儿的基础知识学习，还强调培养孩子的社交技能、情感智力以及创造力。此外，随着家长对优质教育资源的需求增加，幼儿园的教学方法也在不断优化，以满足市场需求。</w:t>
      </w:r>
      <w:r>
        <w:rPr>
          <w:rFonts w:hint="eastAsia"/>
        </w:rPr>
        <w:br/>
      </w:r>
      <w:r>
        <w:rPr>
          <w:rFonts w:hint="eastAsia"/>
        </w:rPr>
        <w:t>　　未来，幼儿园的发展将更加注重个性化教育和家庭教育的结合。市场调研网认为，一方面，随着个性化教育理念的推广，幼儿园将提供更多定制化的教育方案，如针对每个孩子特点的个性化课程设计，以促进孩子的全面发展。另一方面，随着家庭教育重要性的提升，幼儿园将加强与家庭的合作，共同参与孩子的成长过程。此外，随着科技的发展，幼儿园还将探索使用新型教学工具和技术，如智能玩具和互动软件，提高教学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a70dccde2a4579" w:history="1">
        <w:r>
          <w:rPr>
            <w:rStyle w:val="Hyperlink"/>
          </w:rPr>
          <w:t>2026-2032年中国幼儿园（幼教）行业发展深度调研与未来趋势分析报告</w:t>
        </w:r>
      </w:hyperlink>
      <w:r>
        <w:rPr>
          <w:rFonts w:hint="eastAsia"/>
        </w:rPr>
        <w:t>》，2025年幼儿园（幼教）行业市场规模达 亿元，预计2032年市场规模将达 亿元，期间年均复合增长率（CAGR）达 %。报告基于详实数据，从市场规模、需求变化及价格动态等维度，全面解析了幼儿园（幼教）行业的现状与发展趋势，并对幼儿园（幼教）产业链各环节进行了系统性探讨。报告科学预测了幼儿园（幼教）行业未来发展方向，重点分析了幼儿园（幼教）技术现状及创新路径，同时聚焦幼儿园（幼教）重点企业的经营表现，评估了市场竞争格局、品牌影响力及市场集中度。通过对细分市场的深入研究及SWOT分析，报告揭示了幼儿园（幼教）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幼儿园（幼教）产业概述</w:t>
      </w:r>
      <w:r>
        <w:rPr>
          <w:rFonts w:hint="eastAsia"/>
        </w:rPr>
        <w:br/>
      </w:r>
      <w:r>
        <w:rPr>
          <w:rFonts w:hint="eastAsia"/>
        </w:rPr>
        <w:t>　　第一节 幼儿园（幼教）定义</w:t>
      </w:r>
      <w:r>
        <w:rPr>
          <w:rFonts w:hint="eastAsia"/>
        </w:rPr>
        <w:br/>
      </w:r>
      <w:r>
        <w:rPr>
          <w:rFonts w:hint="eastAsia"/>
        </w:rPr>
        <w:t>　　第二节 幼儿园（幼教）行业特点</w:t>
      </w:r>
      <w:r>
        <w:rPr>
          <w:rFonts w:hint="eastAsia"/>
        </w:rPr>
        <w:br/>
      </w:r>
      <w:r>
        <w:rPr>
          <w:rFonts w:hint="eastAsia"/>
        </w:rPr>
        <w:t>　　第三节 幼儿园（幼教）产业链分析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2025-2026年中国幼儿园（幼教）行业运行环境分析</w:t>
      </w:r>
      <w:r>
        <w:rPr>
          <w:rFonts w:hint="eastAsia"/>
        </w:rPr>
        <w:br/>
      </w:r>
      <w:r>
        <w:rPr>
          <w:rFonts w:hint="eastAsia"/>
        </w:rPr>
        <w:t>　　第一节 中国幼儿园（幼教）运行经济环境分析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中国幼儿园（幼教）产业政策环境分析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一、幼儿园（幼教）行业监管体制</w:t>
      </w:r>
      <w:r>
        <w:rPr>
          <w:rFonts w:hint="eastAsia"/>
        </w:rPr>
        <w:br/>
      </w:r>
      <w:r>
        <w:rPr>
          <w:rFonts w:hint="eastAsia"/>
        </w:rPr>
        <w:t>　　　　二、幼儿园（幼教）行业主要法规</w:t>
      </w:r>
      <w:r>
        <w:rPr>
          <w:rFonts w:hint="eastAsia"/>
        </w:rPr>
        <w:br/>
      </w:r>
      <w:r>
        <w:rPr>
          <w:rFonts w:hint="eastAsia"/>
        </w:rPr>
        <w:t>　　　　三、主要幼儿园（幼教）产业政策</w:t>
      </w:r>
      <w:r>
        <w:rPr>
          <w:rFonts w:hint="eastAsia"/>
        </w:rPr>
        <w:br/>
      </w:r>
      <w:r>
        <w:rPr>
          <w:rFonts w:hint="eastAsia"/>
        </w:rPr>
        <w:t>　　第三节 中国幼儿园（幼教）产业社会环境分析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国外幼儿园（幼教）行业发展态势分析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国外幼儿园（幼教）市场发展现状分析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国外主要国家幼儿园（幼教）市场现状</w:t>
      </w:r>
      <w:r>
        <w:rPr>
          <w:rFonts w:hint="eastAsia"/>
        </w:rPr>
        <w:br/>
      </w:r>
      <w:r>
        <w:rPr>
          <w:rFonts w:hint="eastAsia"/>
        </w:rPr>
        <w:t>　　第三节 国外幼儿园（幼教）行业发展趋势预测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中国幼儿园（幼教）行业市场分析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2021-2026年中国幼儿园（幼教）行业规模情况</w:t>
      </w:r>
      <w:r>
        <w:rPr>
          <w:rFonts w:hint="eastAsia"/>
        </w:rPr>
        <w:br/>
      </w:r>
      <w:r>
        <w:rPr>
          <w:rFonts w:hint="eastAsia"/>
        </w:rPr>
        <w:t>　　　　一、幼儿园（幼教）行业市场规模情况分析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二、幼儿园（幼教）行业单位规模情况</w:t>
      </w:r>
      <w:r>
        <w:rPr>
          <w:rFonts w:hint="eastAsia"/>
        </w:rPr>
        <w:br/>
      </w:r>
      <w:r>
        <w:rPr>
          <w:rFonts w:hint="eastAsia"/>
        </w:rPr>
        <w:t>　　　　三、幼儿园（幼教）行业人员规模情况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2021-2026年中国幼儿园（幼教）行业财务能力分析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一、幼儿园（幼教）行业盈利能力分析</w:t>
      </w:r>
      <w:r>
        <w:rPr>
          <w:rFonts w:hint="eastAsia"/>
        </w:rPr>
        <w:br/>
      </w:r>
      <w:r>
        <w:rPr>
          <w:rFonts w:hint="eastAsia"/>
        </w:rPr>
        <w:t>　　　　二、幼儿园（幼教）行业偿债能力分析</w:t>
      </w:r>
      <w:r>
        <w:rPr>
          <w:rFonts w:hint="eastAsia"/>
        </w:rPr>
        <w:br/>
      </w:r>
      <w:r>
        <w:rPr>
          <w:rFonts w:hint="eastAsia"/>
        </w:rPr>
        <w:t>　　　　三、幼儿园（幼教）行业营运能力分析</w:t>
      </w:r>
      <w:r>
        <w:rPr>
          <w:rFonts w:hint="eastAsia"/>
        </w:rPr>
        <w:br/>
      </w:r>
      <w:r>
        <w:rPr>
          <w:rFonts w:hint="eastAsia"/>
        </w:rPr>
        <w:t>　　　　四、幼儿园（幼教）行业发展能力分析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2025-2026年中国幼儿园（幼教）行业热点动态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2026年中国幼儿园（幼教）行业面临的挑战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中国重点地区幼儿园（幼教）行业市场调研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重点地区（一）幼儿园（幼教）市场调研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重点地区（二）幼儿园（幼教）市场调研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重点地区（三）幼儿园（幼教）市场调研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重点地区（四）幼儿园（幼教）市场调研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重点地区（五）幼儿园（幼教）市场调研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中国幼儿园（幼教）行业价格走势及影响因素分析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国内幼儿园（幼教）行业价格回顾</w:t>
      </w:r>
      <w:r>
        <w:rPr>
          <w:rFonts w:hint="eastAsia"/>
        </w:rPr>
        <w:br/>
      </w:r>
      <w:r>
        <w:rPr>
          <w:rFonts w:hint="eastAsia"/>
        </w:rPr>
        <w:t>　　第二节 国内幼儿园（幼教）行业价格走势预测</w:t>
      </w:r>
      <w:r>
        <w:rPr>
          <w:rFonts w:hint="eastAsia"/>
        </w:rPr>
        <w:br/>
      </w:r>
      <w:r>
        <w:rPr>
          <w:rFonts w:hint="eastAsia"/>
        </w:rPr>
        <w:t>　　第三节 国内幼儿园（幼教）行业价格影响因素分析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中国幼儿园（幼教）行业客户调研</w:t>
      </w:r>
      <w:r>
        <w:rPr>
          <w:rFonts w:hint="eastAsia"/>
        </w:rPr>
        <w:br/>
      </w:r>
      <w:r>
        <w:rPr>
          <w:rFonts w:hint="eastAsia"/>
        </w:rPr>
        <w:t>　　　　一、幼儿园（幼教）行业客户偏好调查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二、客户对幼儿园（幼教）品牌的首要认知渠道</w:t>
      </w:r>
      <w:r>
        <w:rPr>
          <w:rFonts w:hint="eastAsia"/>
        </w:rPr>
        <w:br/>
      </w:r>
      <w:r>
        <w:rPr>
          <w:rFonts w:hint="eastAsia"/>
        </w:rPr>
        <w:t>　　　　三、幼儿园（幼教）品牌忠诚度调查</w:t>
      </w:r>
      <w:r>
        <w:rPr>
          <w:rFonts w:hint="eastAsia"/>
        </w:rPr>
        <w:br/>
      </w:r>
      <w:r>
        <w:rPr>
          <w:rFonts w:hint="eastAsia"/>
        </w:rPr>
        <w:t>　　　　四、幼儿园（幼教）行业客户消费理念调研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中国幼儿园（幼教）行业竞争格局分析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2026年幼儿园（幼教）行业集中度分析</w:t>
      </w:r>
      <w:r>
        <w:rPr>
          <w:rFonts w:hint="eastAsia"/>
        </w:rPr>
        <w:br/>
      </w:r>
      <w:r>
        <w:rPr>
          <w:rFonts w:hint="eastAsia"/>
        </w:rPr>
        <w:t>　　　　一、幼儿园（幼教）市场集中度分析</w:t>
      </w:r>
      <w:r>
        <w:rPr>
          <w:rFonts w:hint="eastAsia"/>
        </w:rPr>
        <w:br/>
      </w:r>
      <w:r>
        <w:rPr>
          <w:rFonts w:hint="eastAsia"/>
        </w:rPr>
        <w:t>　　　　二、幼儿园（幼教）企业集中度分析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2025-2026年幼儿园（幼教）行业竞争格局分析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一、幼儿园（幼教）行业竞争策略分析</w:t>
      </w:r>
      <w:r>
        <w:rPr>
          <w:rFonts w:hint="eastAsia"/>
        </w:rPr>
        <w:br/>
      </w:r>
      <w:r>
        <w:rPr>
          <w:rFonts w:hint="eastAsia"/>
        </w:rPr>
        <w:t>　　　　二、幼儿园（幼教）行业竞争格局展望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三、我国幼儿园（幼教）市场竞争趋势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幼儿园（幼教）行业重点企业发展调研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幼儿园（幼教）企业发展策略分析</w:t>
      </w:r>
      <w:r>
        <w:rPr>
          <w:rFonts w:hint="eastAsia"/>
        </w:rPr>
        <w:br/>
      </w:r>
      <w:r>
        <w:rPr>
          <w:rFonts w:hint="eastAsia"/>
        </w:rPr>
        <w:t>　　第一节 幼儿园（幼教）市场策略分析</w:t>
      </w:r>
      <w:r>
        <w:rPr>
          <w:rFonts w:hint="eastAsia"/>
        </w:rPr>
        <w:br/>
      </w:r>
      <w:r>
        <w:rPr>
          <w:rFonts w:hint="eastAsia"/>
        </w:rPr>
        <w:t>　　　　一、幼儿园（幼教）价格策略分析</w:t>
      </w:r>
      <w:r>
        <w:rPr>
          <w:rFonts w:hint="eastAsia"/>
        </w:rPr>
        <w:br/>
      </w:r>
      <w:r>
        <w:rPr>
          <w:rFonts w:hint="eastAsia"/>
        </w:rPr>
        <w:t>　　　　二、幼儿园（幼教）渠道策略分析</w:t>
      </w:r>
      <w:r>
        <w:rPr>
          <w:rFonts w:hint="eastAsia"/>
        </w:rPr>
        <w:br/>
      </w:r>
      <w:r>
        <w:rPr>
          <w:rFonts w:hint="eastAsia"/>
        </w:rPr>
        <w:t>　　第二节 幼儿园（幼教）销售策略分析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提高幼儿园（幼教）企业竞争力的策略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一、提高中国幼儿园（幼教）企业核心竞争力的对策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二、幼儿园（幼教）企业提升竞争力的主要方向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三、影响幼儿园（幼教）企业核心竞争力的因素及提升途径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四、提高幼儿园（幼教）企业竞争力的策略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幼儿园（幼教）行业投资风险与控制策略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幼儿园（幼教）行业SWOT模型分析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一、幼儿园（幼教）行业优势分析</w:t>
      </w:r>
      <w:r>
        <w:rPr>
          <w:rFonts w:hint="eastAsia"/>
        </w:rPr>
        <w:br/>
      </w:r>
      <w:r>
        <w:rPr>
          <w:rFonts w:hint="eastAsia"/>
        </w:rPr>
        <w:t>　　　　二、幼儿园（幼教）行业劣势分析</w:t>
      </w:r>
      <w:r>
        <w:rPr>
          <w:rFonts w:hint="eastAsia"/>
        </w:rPr>
        <w:br/>
      </w:r>
      <w:r>
        <w:rPr>
          <w:rFonts w:hint="eastAsia"/>
        </w:rPr>
        <w:t>　　　　三、幼儿园（幼教）行业机会分析</w:t>
      </w:r>
      <w:r>
        <w:rPr>
          <w:rFonts w:hint="eastAsia"/>
        </w:rPr>
        <w:br/>
      </w:r>
      <w:r>
        <w:rPr>
          <w:rFonts w:hint="eastAsia"/>
        </w:rPr>
        <w:t>　　　　四、幼儿园（幼教）行业风险分析</w:t>
      </w:r>
      <w:r>
        <w:rPr>
          <w:rFonts w:hint="eastAsia"/>
        </w:rPr>
        <w:br/>
      </w:r>
      <w:r>
        <w:rPr>
          <w:rFonts w:hint="eastAsia"/>
        </w:rPr>
        <w:t>　　第二节 幼儿园（幼教）行业投资风险及控制策略分析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一、幼儿园（幼教）市场风险及控制策略</w:t>
      </w:r>
      <w:r>
        <w:rPr>
          <w:rFonts w:hint="eastAsia"/>
        </w:rPr>
        <w:br/>
      </w:r>
      <w:r>
        <w:rPr>
          <w:rFonts w:hint="eastAsia"/>
        </w:rPr>
        <w:t>　　　　二、幼儿园（幼教）行业政策风险及控制策略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三、幼儿园（幼教）行业经营风险及控制策略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四、幼儿园（幼教）同业竞争风险及控制策略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五、幼儿园（幼教）行业其他风险及控制策略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2021-2032年中国幼儿园（幼教）行业投资潜力及发展趋势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2021-2032年幼儿园（幼教）行业投资潜力分析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一、幼儿园（幼教）行业重点可投资领域</w:t>
      </w:r>
      <w:r>
        <w:rPr>
          <w:rFonts w:hint="eastAsia"/>
        </w:rPr>
        <w:br/>
      </w:r>
      <w:r>
        <w:rPr>
          <w:rFonts w:hint="eastAsia"/>
        </w:rPr>
        <w:t>　　　　二、幼儿园（幼教）行业目标市场需求潜力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三、幼儿园（幼教）行业投资潜力综合评判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中~智林~　2021-2032年中国幼儿园（幼教）行业发展趋势分析</w:t>
      </w:r>
      <w:r>
        <w:rPr>
          <w:rFonts w:hint="eastAsia"/>
        </w:rPr>
        <w:br/>
      </w:r>
      <w:r>
        <w:rPr>
          <w:rFonts w:hint="eastAsia"/>
        </w:rPr>
        <w:t>　　　　一、幼儿园（幼教）行业规模发展趋势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二、未来幼儿园（幼教）产业创新的发展趋势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三、“十四五”期间我国幼儿园（幼教）行业发展剖析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五、未来幼儿园（幼教）行业发展变局剖析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a70dccde2a4579" w:history="1">
        <w:r>
          <w:rPr>
            <w:rStyle w:val="Hyperlink"/>
          </w:rPr>
          <w:t>2026-2032年中国幼儿园（幼教）行业发展深度调研与未来趋势分析报告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a70dccde2a4579" w:history="1">
        <w:r>
          <w:rPr>
            <w:rStyle w:val="Hyperlink"/>
          </w:rPr>
          <w:t>https://www.20087.com/6/56/YouErYuan-YouJiao-FaZhanQuShi.html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热点：什么是幼儿园、幼儿园幼教是什么意思、托儿所和幼儿园的区别、幼儿园幼教刊物目录、幼儿园的幼、幼儿园幼教报纸登记表、附近幼儿园、幼儿园幼教那些崩溃的事情、幼儿园教师资格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29c2be4bc94b7f" w:history="1">
      <w:r>
        <w:rPr>
          <w:rStyle w:val="Hyperlink"/>
        </w:rPr>
        <w:t>2026-2032年中国幼儿园（幼教）行业发展深度调研与未来趋势分析报告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YouErYuan-YouJiao-FaZhanQuShi.html" TargetMode="External" Id="Rf7a70dccde2a45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YouErYuan-YouJiao-FaZhanQuShi.html" TargetMode="External" Id="R3529c2be4bc94b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2026-01-23T04:44:00Z</dcterms:created>
  <dcterms:modified xsi:type="dcterms:W3CDTF">2026-01-23T05:44:00Z</dcterms:modified>
  <dc:subject>2026-2032年中国幼儿园（幼教）行业发展深度调研与未来趋势分析报告</dc:subject>
  <dc:title>2026-2032年中国幼儿园（幼教）行业发展深度调研与未来趋势分析报告</dc:title>
  <cp:keywords>2026-2032年中国幼儿园（幼教）行业发展深度调研与未来趋势分析报告</cp:keywords>
  <dc:description>2026-2032年中国幼儿园（幼教）行业发展深度调研与未来趋势分析报告</dc:description>
</cp:coreProperties>
</file>