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c8982fa7f4e03" w:history="1">
              <w:r>
                <w:rPr>
                  <w:rStyle w:val="Hyperlink"/>
                </w:rPr>
                <w:t>2026-2032年中国水污染控制仪器市场调查研究与行业前景分析报告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c8982fa7f4e03" w:history="1">
              <w:r>
                <w:rPr>
                  <w:rStyle w:val="Hyperlink"/>
                </w:rPr>
                <w:t>2026-2032年中国水污染控制仪器市场调查研究与行业前景分析报告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c8982fa7f4e03" w:history="1">
                <w:r>
                  <w:rPr>
                    <w:rStyle w:val="Hyperlink"/>
                  </w:rPr>
                  <w:t>https://www.20087.com/6/06/ShuiWuRanKongZhiYiQiHangYeQianJingQuShi.html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控制仪器涵盖水质在线监测设备、便携式检测仪及实验室分析系统，广泛应用于市政污水厂、工业排放口、地表水体及饮用水源地等场景。水污染控制仪器技术包括紫外-可见光谱、电化学传感、荧光法及离子色谱等，可实现对COD、氨氮、总磷、重金属及新兴污染物（如抗生素、微塑料）的多参数同步检测。高端设备普遍集成自动校准、远程通信与数据加密功能，支持接入智慧水务平台。然而，复杂水体基质（如高浊度、高盐度或含油废水）易导致传感器漂移或交叉干扰，影响长期测量准确性；同时，部分低成本设备在稳定性与检出限方面难以满足监管合规要求。运维层面，试剂消耗、膜污染及野外供电限制也制约了连续监测效能。</w:t>
      </w:r>
      <w:r>
        <w:rPr>
          <w:rFonts w:hint="eastAsia"/>
        </w:rPr>
        <w:br/>
      </w:r>
      <w:r>
        <w:rPr>
          <w:rFonts w:hint="eastAsia"/>
        </w:rPr>
        <w:t>　　未来，水污染控制仪器将深度融合人工智能、微流控与绿色传感技术，迈向高精度、低维护与广覆盖的新阶段。一方面，基于深度学习的信号解耦算法将有效分离多组分光谱重叠，提升复杂水样中痕量污染物的识别能力；微型化MEMS传感器阵列则可实现原位、无试剂检测，降低运行成本。另一方面，自供能设计（如光伏+超级电容）与LoRa/NB-IoT低功耗通信将推动偏远水域监测节点的大规模部署。在标准体系方面，针对新兴污染物的检测方法将加速纳入国家水质标准，驱动仪器功能迭代。此外，数字孪生流域模型将整合实时水质数据，支撑污染溯源与应急响应决策，使水污染控制仪器从“数据采集终端”升级为“环境治理智能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c8982fa7f4e03" w:history="1">
        <w:r>
          <w:rPr>
            <w:rStyle w:val="Hyperlink"/>
          </w:rPr>
          <w:t>2026-2032年中国水污染控制仪器市场调查研究与行业前景分析报告</w:t>
        </w:r>
      </w:hyperlink>
      <w:r>
        <w:rPr>
          <w:rFonts w:hint="eastAsia"/>
        </w:rPr>
        <w:t>》基于统计局、相关协会及科研机构的详实数据，采用科学分析方法，系统研究了水污染控制仪器市场发展状况。报告从水污染控制仪器市场规模、竞争格局、技术路线等维度，分析了水污染控制仪器行业现状及主要企业经营情况，评估了水污染控制仪器不同细分领域的增长潜力与风险。结合政策环境与技术创新方向，客观预测了水污染控制仪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水污染控制仪器市场概述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按照不同产品类型，水污染控制仪器主要可以分为如下几个类别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中国不同产品类型水污染控制仪器增长趋势2021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颗粒污染物</w:t>
      </w:r>
      <w:r>
        <w:rPr>
          <w:rFonts w:hint="eastAsia"/>
        </w:rPr>
        <w:br/>
      </w:r>
      <w:r>
        <w:rPr>
          <w:rFonts w:hint="eastAsia"/>
        </w:rPr>
        <w:t>　　　　1.2.3 化学污染物</w:t>
      </w:r>
      <w:r>
        <w:rPr>
          <w:rFonts w:hint="eastAsia"/>
        </w:rPr>
        <w:br/>
      </w:r>
      <w:r>
        <w:rPr>
          <w:rFonts w:hint="eastAsia"/>
        </w:rPr>
        <w:t>　　1.3 从不同应用，水污染控制仪器主要包括如下几个方面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中国不同应用水污染控制仪器增长趋势2021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采矿与冶金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市政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中国水污染控制仪器发展现状及未来趋势（2021-2032）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中国市场水污染控制仪器收入及增长率（2021-2032）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中国市场水污染控制仪器销量及增长率（2021-2032）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中国市场主要水污染控制仪器厂商分析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中国市场主要厂商水污染控制仪器销量及市场占有率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中国市场主要厂商水污染控制仪器销量（2021-2026）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中国市场主要厂商水污染控制仪器收入及市场占有率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中国市场主要厂商水污染控制仪器收入（2021-2026）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中国市场主要厂商水污染控制仪器收入市场份额（2021-2026）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2025年中国市场主要厂商水污染控制仪器收入排名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中国市场主要厂商水污染控制仪器价格（2021-2026）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中国市场主要厂商水污染控制仪器总部及产地分布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中国市场主要厂商成立时间及水污染控制仪器商业化日期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中国市场主要厂商水污染控制仪器产品类型及应用</w:t>
      </w:r>
      <w:r>
        <w:rPr>
          <w:rFonts w:hint="eastAsia"/>
        </w:rPr>
        <w:br/>
      </w:r>
      <w:r>
        <w:rPr>
          <w:rFonts w:hint="eastAsia"/>
        </w:rPr>
        <w:t>　　2.7 水污染控制仪器行业集中度、竞争程度分析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水污染控制仪器行业集中度分析：2025年中国Top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中国市场水污染控制仪器第一梯队、第二梯队和第三梯队厂商（品牌）及2025年市场份额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不同产品类型水污染控制仪器分析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中国市场不同产品类型水污染控制仪器规模（2021-2032）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中国市场不同产品类型水污染控制仪器规模及市场份额（2021-2026）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中国市场不同产品类型水污染控制仪器规模预测（2027-2032）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中国市场不同产品类型水污染控制仪器价格走势（2021-2032）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不同应用水污染控制仪器分析</w:t>
      </w:r>
      <w:r>
        <w:rPr>
          <w:rFonts w:hint="eastAsia"/>
        </w:rPr>
        <w:br/>
      </w:r>
      <w:r>
        <w:rPr>
          <w:rFonts w:hint="eastAsia"/>
        </w:rPr>
        <w:t>　　5.1 中国市场不同应用水污染控制仪器销量（2021-2032）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中国市场不同应用水污染控制仪器规模（2021-2032）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中国市场不同应用水污染控制仪器规模及市场份额（2021-2026）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中国市场不同应用水污染控制仪器规模预测（2027-2032）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中国市场不同应用水污染控制仪器价格走势（2021-2032）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水污染控制仪器行业发展分析---发展趋势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水污染控制仪器行业发展分析---厂商壁垒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水污染控制仪器行业发展分析---驱动因素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水污染控制仪器行业发展分析---制约因素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水污染控制仪器中国企业SWOT分析</w:t>
      </w:r>
      <w:r>
        <w:rPr>
          <w:rFonts w:hint="eastAsia"/>
        </w:rPr>
        <w:br/>
      </w:r>
      <w:r>
        <w:rPr>
          <w:rFonts w:hint="eastAsia"/>
        </w:rPr>
        <w:t>　　6.6 水污染控制仪器行业发展分析---行业政策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水污染控制仪器行业产业链简介</w:t>
      </w:r>
      <w:r>
        <w:rPr>
          <w:rFonts w:hint="eastAsia"/>
        </w:rPr>
        <w:br/>
      </w:r>
      <w:r>
        <w:rPr>
          <w:rFonts w:hint="eastAsia"/>
        </w:rPr>
        <w:t>　　7.2 水污染控制仪器产业链分析-上游</w:t>
      </w:r>
      <w:r>
        <w:rPr>
          <w:rFonts w:hint="eastAsia"/>
        </w:rPr>
        <w:br/>
      </w:r>
      <w:r>
        <w:rPr>
          <w:rFonts w:hint="eastAsia"/>
        </w:rPr>
        <w:t>　　7.3 水污染控制仪器产业链分析-中游</w:t>
      </w:r>
      <w:r>
        <w:rPr>
          <w:rFonts w:hint="eastAsia"/>
        </w:rPr>
        <w:br/>
      </w:r>
      <w:r>
        <w:rPr>
          <w:rFonts w:hint="eastAsia"/>
        </w:rPr>
        <w:t>　　7.4 水污染控制仪器产业链分析-下游</w:t>
      </w:r>
      <w:r>
        <w:rPr>
          <w:rFonts w:hint="eastAsia"/>
        </w:rPr>
        <w:br/>
      </w:r>
      <w:r>
        <w:rPr>
          <w:rFonts w:hint="eastAsia"/>
        </w:rPr>
        <w:t>　　7.5 水污染控制仪器行业采购模式</w:t>
      </w:r>
      <w:r>
        <w:rPr>
          <w:rFonts w:hint="eastAsia"/>
        </w:rPr>
        <w:br/>
      </w:r>
      <w:r>
        <w:rPr>
          <w:rFonts w:hint="eastAsia"/>
        </w:rPr>
        <w:t>　　7.6 水污染控制仪器行业生产模式</w:t>
      </w:r>
      <w:r>
        <w:rPr>
          <w:rFonts w:hint="eastAsia"/>
        </w:rPr>
        <w:br/>
      </w:r>
      <w:r>
        <w:rPr>
          <w:rFonts w:hint="eastAsia"/>
        </w:rPr>
        <w:t>　　7.7 水污染控制仪器行业销售模式及销售渠道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中国本土水污染控制仪器产能、产量分析</w:t>
      </w:r>
      <w:r>
        <w:rPr>
          <w:rFonts w:hint="eastAsia"/>
        </w:rPr>
        <w:br/>
      </w:r>
      <w:r>
        <w:rPr>
          <w:rFonts w:hint="eastAsia"/>
        </w:rPr>
        <w:t>　　8.1 中国水污染控制仪器供需现状及预测（2021-2032）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中国水污染控制仪器产能、产量、产能利用率及发展趋势（2021-2032）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中国水污染控制仪器产量、市场需求量及发展趋势（2021-2032）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中国水污染控制仪器进出口分析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中国市场水污染控制仪器主要进口来源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中国市场水污染控制仪器主要出口目的地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不同产品类型水污染控制仪器市场规模2021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不同应用水污染控制仪器市场规模2021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中国市场主要厂商水污染控制仪器收入（2021-2026）&amp;（万元）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中国市场主要厂商水污染控制仪器收入份额（2021-2026）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2025年中国主要生产商水污染控制仪器收入排名（万元）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中国市场主要厂商水污染控制仪器价格（2021-2026）&amp;（千元/台）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中国市场主要厂商水污染控制仪器总部及产地分布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中国市场主要厂商成立时间及水污染控制仪器商业化日期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中国市场主要厂商水污染控制仪器产品类型及应用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2025年中国市场水污染控制仪器主要厂商市场地位（第一梯队、第二梯队和第三梯队）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水污染控制仪器市场投资、并购等现状分析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水污染控制仪器生产基地、总部、竞争对手及市场地位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中国市场不同产品类型水污染控制仪器规模（2021-2026）&amp;（万元）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中国市场不同产品类型水污染控制仪器规模市场份额（2021-2026）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中国市场不同产品类型水污染控制仪器规模预测（2027-2032）&amp;（万元）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中国市场不同产品类型水污染控制仪器规模市场份额预测（2027-2032）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中国市场不同应用水污染控制仪器规模（2021-2026）&amp;（万元）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中国市场不同应用水污染控制仪器规模市场份额（2021-2026）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中国市场不同应用水污染控制仪器规模预测（2027-2032）&amp;（万元）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中国市场不同应用水污染控制仪器规模市场份额预测（2027-2032）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水污染控制仪器行业发展分析---发展趋势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水污染控制仪器行业发展分析---厂商壁垒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水污染控制仪器行业发展分析---驱动因素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水污染控制仪器行业发展分析---制约因素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水污染控制仪器行业相关重点政策一览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水污染控制仪器行业供应链分析</w:t>
      </w:r>
      <w:r>
        <w:rPr>
          <w:rFonts w:hint="eastAsia"/>
        </w:rPr>
        <w:br/>
      </w:r>
      <w:r>
        <w:rPr>
          <w:rFonts w:hint="eastAsia"/>
        </w:rPr>
        <w:t>　　表 136： 水污染控制仪器上游原料供应商</w:t>
      </w:r>
      <w:r>
        <w:rPr>
          <w:rFonts w:hint="eastAsia"/>
        </w:rPr>
        <w:br/>
      </w:r>
      <w:r>
        <w:rPr>
          <w:rFonts w:hint="eastAsia"/>
        </w:rPr>
        <w:t>　　表 137： 水污染控制仪器行业主要下游客户</w:t>
      </w:r>
      <w:r>
        <w:rPr>
          <w:rFonts w:hint="eastAsia"/>
        </w:rPr>
        <w:br/>
      </w:r>
      <w:r>
        <w:rPr>
          <w:rFonts w:hint="eastAsia"/>
        </w:rPr>
        <w:t>　　表 138： 水污染控制仪器典型经销商</w:t>
      </w:r>
      <w:r>
        <w:rPr>
          <w:rFonts w:hint="eastAsia"/>
        </w:rPr>
        <w:br/>
      </w:r>
      <w:r>
        <w:rPr>
          <w:rFonts w:hint="eastAsia"/>
        </w:rPr>
        <w:t>　　表 139： 中国水污染控制仪器产量、销量、进口量及出口量（2021-2026）&amp;（台）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中国水污染控制仪器产量、销量、进口量及出口量预测（2027-2032）&amp;（台）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中国市场水污染控制仪器主要进口来源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中国市场水污染控制仪器主要出口目的地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水污染控制仪器产品图片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中国不同产品类型水污染控制仪器市场规模市场份额2025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颗粒污染物产品图片</w:t>
      </w:r>
      <w:r>
        <w:rPr>
          <w:rFonts w:hint="eastAsia"/>
        </w:rPr>
        <w:br/>
      </w:r>
      <w:r>
        <w:rPr>
          <w:rFonts w:hint="eastAsia"/>
        </w:rPr>
        <w:t>　　图 4： 化学污染物产品图片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中国不同应用水污染控制仪器市场份额2025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采矿与冶金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中国市场水污染控制仪器市场规模，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2025年中国市场主要厂商水污染控制仪器销量市场份额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2025年中国市场主要厂商水污染控制仪器收入市场份额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2025年中国市场前五大厂商水污染控制仪器市场份额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2025年中国市场水污染控制仪器第一梯队、第二梯队和第三梯队厂商（品牌）及市场份额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中国市场不同产品类型水污染控制仪器价格走势（2021-2032）&amp;（千元/台）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中国市场不同应用水污染控制仪器价格走势（2021-2032）&amp;（千元/台）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水污染控制仪器中国企业SWOT分析</w:t>
      </w:r>
      <w:r>
        <w:rPr>
          <w:rFonts w:hint="eastAsia"/>
        </w:rPr>
        <w:br/>
      </w:r>
      <w:r>
        <w:rPr>
          <w:rFonts w:hint="eastAsia"/>
        </w:rPr>
        <w:t>　　图 22： 水污染控制仪器产业链</w:t>
      </w:r>
      <w:r>
        <w:rPr>
          <w:rFonts w:hint="eastAsia"/>
        </w:rPr>
        <w:br/>
      </w:r>
      <w:r>
        <w:rPr>
          <w:rFonts w:hint="eastAsia"/>
        </w:rPr>
        <w:t>　　图 23： 水污染控制仪器行业采购模式分析</w:t>
      </w:r>
      <w:r>
        <w:rPr>
          <w:rFonts w:hint="eastAsia"/>
        </w:rPr>
        <w:br/>
      </w:r>
      <w:r>
        <w:rPr>
          <w:rFonts w:hint="eastAsia"/>
        </w:rPr>
        <w:t>　　图 24： 水污染控制仪器行业生产模式分析</w:t>
      </w:r>
      <w:r>
        <w:rPr>
          <w:rFonts w:hint="eastAsia"/>
        </w:rPr>
        <w:br/>
      </w:r>
      <w:r>
        <w:rPr>
          <w:rFonts w:hint="eastAsia"/>
        </w:rPr>
        <w:t>　　图 25： 水污染控制仪器行业销售模式分析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中国水污染控制仪器产能、产量、产能利用率及发展趋势（2021-2032）&amp;（台）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中国水污染控制仪器产量、市场需求量及发展趋势（2021-2032）&amp;（台）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c8982fa7f4e03" w:history="1">
        <w:r>
          <w:rPr>
            <w:rStyle w:val="Hyperlink"/>
          </w:rPr>
          <w:t>2026-2032年中国水污染控制仪器市场调查研究与行业前景分析报告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c8982fa7f4e03" w:history="1">
        <w:r>
          <w:rPr>
            <w:rStyle w:val="Hyperlink"/>
          </w:rPr>
          <w:t>https://www.20087.com/6/06/ShuiWuRanKongZhiYiQiHangYeQianJingQuShi.html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34e5073bc4b40" w:history="1">
      <w:r>
        <w:rPr>
          <w:rStyle w:val="Hyperlink"/>
        </w:rPr>
        <w:t>2026-2032年中国水污染控制仪器市场调查研究与行业前景分析报告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iWuRanKongZhiYiQiHangYeQianJingQuShi.html" TargetMode="External" Id="R832c8982fa7f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iWuRanKongZhiYiQiHangYeQianJingQuShi.html" TargetMode="External" Id="Rb7334e5073b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2026-01-17T01:47:24Z</dcterms:created>
  <dcterms:modified xsi:type="dcterms:W3CDTF">2026-01-17T02:47:24Z</dcterms:modified>
  <dc:subject>2026-2032年中国水污染控制仪器市场调查研究与行业前景分析报告</dc:subject>
  <dc:title>2026-2032年中国水污染控制仪器市场调查研究与行业前景分析报告</dc:title>
  <cp:keywords>2026-2032年中国水污染控制仪器市场调查研究与行业前景分析报告</cp:keywords>
  <dc:description>2026-2032年中国水污染控制仪器市场调查研究与行业前景分析报告</dc:description>
</cp:coreProperties>
</file>