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908f537744e1" w:history="1">
              <w:r>
                <w:rPr>
                  <w:rStyle w:val="Hyperlink"/>
                </w:rPr>
                <w:t>2025-2030年全球与中国液体IBC发展现状及市场前景报告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908f537744e1" w:history="1">
              <w:r>
                <w:rPr>
                  <w:rStyle w:val="Hyperlink"/>
                </w:rPr>
                <w:t>2025-2030年全球与中国液体IBC发展现状及市场前景报告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6908f537744e1" w:history="1">
                <w:r>
                  <w:rPr>
                    <w:rStyle w:val="Hyperlink"/>
                  </w:rPr>
                  <w:t>https://www.20087.com/6/66/YeTi-IBCHangYeQianJingFenXi.html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中间散装容器（IBC）是一种用于储存和运输液体化学品、食品和其他流体物质的高效包装解决方案。IBC的设计旨在最大化空间利用率，同时确保货物的安全性和完整性。它们通常由高密度聚乙烯（HDPE）制成的内胆和坚固的金属框架组成，这种结构不仅提供了良好的耐化学性，还便于堆叠和搬运。近年来，随着全球物流网络的扩展和国际贸易的增长，IBC的市场需求持续上升。同时，为了满足不同行业的特殊需求液体IBC企业也在不断创新，推出具有特定功能（如防静电、阻隔层）的新产品。</w:t>
      </w:r>
      <w:r>
        <w:rPr>
          <w:rFonts w:hint="eastAsia"/>
        </w:rPr>
        <w:br/>
      </w:r>
      <w:r>
        <w:rPr>
          <w:rFonts w:hint="eastAsia"/>
        </w:rPr>
        <w:t>　　未来，液体IBC的发展将主要围绕材料创新和智能化管理展开。一方面，新材料的应用将进一步增强IBC的耐用性和环保性能，例如开发可回收或生物降解的材料来替代传统塑料。另一方面，随着物联网（IoT）技术的进步，智能IBC将成为可能，通过集成传感器实现对内容物状态（如温度、压力、泄漏情况）的实时监控，从而提高供应链透明度和安全性。此外，标准化工作也将继续推进，以促进IBC在全球范围内的互操作性和流通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908f537744e1" w:history="1">
        <w:r>
          <w:rPr>
            <w:rStyle w:val="Hyperlink"/>
          </w:rPr>
          <w:t>2025-2030年全球与中国液体IBC发展现状及市场前景报告</w:t>
        </w:r>
      </w:hyperlink>
      <w:r>
        <w:rPr>
          <w:rFonts w:hint="eastAsia"/>
        </w:rPr>
        <w:t>》基于权威数据资源与长期监测数据，全面分析了液体IBC行业现状、市场需求、市场规模及产业链结构。液体IBC报告探讨了价格变动、细分市场特征以及市场前景，并对未来发展趋势进行了科学预测。同时，液体IBC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液体IBC市场概述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按照不同产品类型，液体IBC主要可以分为如下几个类别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全球不同产品类型液体IBC销售额增长趋势2019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半液体</w:t>
      </w:r>
      <w:r>
        <w:rPr>
          <w:rFonts w:hint="eastAsia"/>
        </w:rPr>
        <w:br/>
      </w:r>
      <w:r>
        <w:rPr>
          <w:rFonts w:hint="eastAsia"/>
        </w:rPr>
        <w:t>　　1.3 从不同应用，液体IBC主要包括如下几个方面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全球不同应用液体IBC销售额增长趋势2019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液体IBC行业背景、发展历史、现状及趋势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液体IBC行业目前现状分析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液体IBC发展趋势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全球液体IBC总体规模分析</w:t>
      </w:r>
      <w:r>
        <w:rPr>
          <w:rFonts w:hint="eastAsia"/>
        </w:rPr>
        <w:br/>
      </w:r>
      <w:r>
        <w:rPr>
          <w:rFonts w:hint="eastAsia"/>
        </w:rPr>
        <w:t>　　2.1 全球液体IBC供需现状及预测（2019-2030）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全球液体IBC产能、产量、产能利用率及发展趋势（2019-2030）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全球液体IBC产量、需求量及发展趋势（2019-2030）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全球主要地区液体IBC产量及发展趋势（2019-2030）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全球主要地区液体IBC产量（2019-2024）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全球主要地区液体IBC产量（2025-2030）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全球主要地区液体IBC产量市场份额（2019-2030）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中国液体IBC供需现状及预测（2019-2030）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中国液体IBC产能、产量、产能利用率及发展趋势（2019-2030）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中国液体IBC产量、市场需求量及发展趋势（2019-2030）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全球液体IBC销量及销售额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全球市场液体IBC销售额（2019-2030）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全球市场液体IBC销量（2019-2030）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全球市场液体IBC价格趋势（2019-2030）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全球市场主要厂商液体IBC产能市场份额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全球市场主要厂商液体IBC销量（2019-2024）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全球市场主要厂商液体IBC销量（2019-2024）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全球市场主要厂商液体IBC销售收入（2019-2024）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全球市场主要厂商液体IBC销售价格（2019-2024）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2023年全球主要生产商液体IBC收入排名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中国市场主要厂商液体IBC销量（2019-2024）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中国市场主要厂商液体IBC销量（2019-2024）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中国市场主要厂商液体IBC销售收入（2019-2024）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2023年中国主要生产商液体IBC收入排名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中国市场主要厂商液体IBC销售价格（2019-2024）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全球主要厂商液体IBC总部及产地分布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全球主要厂商成立时间及液体IBC商业化日期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全球主要厂商液体IBC产品类型及应用</w:t>
      </w:r>
      <w:r>
        <w:rPr>
          <w:rFonts w:hint="eastAsia"/>
        </w:rPr>
        <w:br/>
      </w:r>
      <w:r>
        <w:rPr>
          <w:rFonts w:hint="eastAsia"/>
        </w:rPr>
        <w:t>　　3.7 液体IBC行业集中度、竞争程度分析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液体IBC行业集中度分析：2023年全球Top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全球液体IBC第一梯队、第二梯队和第三梯队生产商（品牌）及市场份额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全球液体IBC主要地区分析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全球主要地区液体IBC市场规模分析：2019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全球主要地区液体IBC销售收入及市场份额（2019-2024年）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全球主要地区液体IBC销售收入预测（2024-2030年）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全球主要地区液体IBC销量分析：2019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全球主要地区液体IBC销量及市场份额（2019-2024年）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全球主要地区液体IBC销量及市场份额预测（2025-2030）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印度市场液体IBC销量、收入及增长率（2019-2030）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液体IBC销量、收入、价格及毛利率（2019-2024）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不同产品类型液体IBC分析</w:t>
      </w:r>
      <w:r>
        <w:rPr>
          <w:rFonts w:hint="eastAsia"/>
        </w:rPr>
        <w:br/>
      </w:r>
      <w:r>
        <w:rPr>
          <w:rFonts w:hint="eastAsia"/>
        </w:rPr>
        <w:t>　　6.1 全球不同产品类型液体IBC销量（2019-2030）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全球不同产品类型液体IBC销量及市场份额（2019-2024）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全球不同产品类型液体IBC销量预测（2025-2030）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全球不同产品类型液体IBC收入（2019-2030）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全球不同产品类型液体IBC收入及市场份额（2019-2024）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全球不同产品类型液体IBC收入预测（2025-2030）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全球不同产品类型液体IBC价格走势（2019-2030）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不同应用液体IBC分析</w:t>
      </w:r>
      <w:r>
        <w:rPr>
          <w:rFonts w:hint="eastAsia"/>
        </w:rPr>
        <w:br/>
      </w:r>
      <w:r>
        <w:rPr>
          <w:rFonts w:hint="eastAsia"/>
        </w:rPr>
        <w:t>　　7.1 全球不同应用液体IBC销量（2019-2030）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全球不同应用液体IBC销量及市场份额（2019-2024）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全球不同应用液体IBC销量预测（2025-2030）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全球不同应用液体IBC收入（2019-2030）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全球不同应用液体IBC收入及市场份额（2019-2024）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全球不同应用液体IBC收入预测（2025-2030）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全球不同应用液体IBC价格走势（2019-2030）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液体IBC产业链分析</w:t>
      </w:r>
      <w:r>
        <w:rPr>
          <w:rFonts w:hint="eastAsia"/>
        </w:rPr>
        <w:br/>
      </w:r>
      <w:r>
        <w:rPr>
          <w:rFonts w:hint="eastAsia"/>
        </w:rPr>
        <w:t>　　8.2 液体IBC产业上游供应分析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液体IBC下游典型客户</w:t>
      </w:r>
      <w:r>
        <w:rPr>
          <w:rFonts w:hint="eastAsia"/>
        </w:rPr>
        <w:br/>
      </w:r>
      <w:r>
        <w:rPr>
          <w:rFonts w:hint="eastAsia"/>
        </w:rPr>
        <w:t>　　8.4 液体IBC销售渠道分析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液体IBC行业发展机遇及主要驱动因素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液体IBC行业发展面临的风险</w:t>
      </w:r>
      <w:r>
        <w:rPr>
          <w:rFonts w:hint="eastAsia"/>
        </w:rPr>
        <w:br/>
      </w:r>
      <w:r>
        <w:rPr>
          <w:rFonts w:hint="eastAsia"/>
        </w:rPr>
        <w:t>　　9.3 液体IBC行业政策分析</w:t>
      </w:r>
      <w:r>
        <w:rPr>
          <w:rFonts w:hint="eastAsia"/>
        </w:rPr>
        <w:br/>
      </w:r>
      <w:r>
        <w:rPr>
          <w:rFonts w:hint="eastAsia"/>
        </w:rPr>
        <w:t>　　9.4 液体IBC中国企业SWOT分析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全球不同产品类型液体IBC销售额增长（CAGR）趋势2019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液体IBC行业目前发展现状</w:t>
      </w:r>
      <w:r>
        <w:rPr>
          <w:rFonts w:hint="eastAsia"/>
        </w:rPr>
        <w:br/>
      </w:r>
      <w:r>
        <w:rPr>
          <w:rFonts w:hint="eastAsia"/>
        </w:rPr>
        <w:t>　　表 4： 液体IBC发展趋势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全球主要地区液体IBC产量增速（CAGR）：（2019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全球主要地区液体IBC产量（2019-2024）&amp;（千件）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全球主要地区液体IBC产量（2025-2030）&amp;（千件）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全球主要地区液体IBC产量市场份额（2019-2024）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全球主要地区液体IBC产量（2025-2030）&amp;（千件）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全球市场主要厂商液体IBC产能（2023-2024）&amp;（千件）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全球市场主要厂商液体IBC销量（2019-2024）&amp;（千件）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全球市场主要厂商液体IBC销量市场份额（2019-2024）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全球市场主要厂商液体IBC销售收入（2019-2024）&amp;（百万美元）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全球市场主要厂商液体IBC销售收入市场份额（2019-2024）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全球市场主要厂商液体IBC销售价格（2019-2024）&amp;（美元/件）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2023年全球主要生产商液体IBC收入排名（百万美元）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中国市场主要厂商液体IBC销量（2019-2024）&amp;（千件）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中国市场主要厂商液体IBC销量市场份额（2019-2024）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中国市场主要厂商液体IBC销售收入（2019-2024）&amp;（百万美元）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中国市场主要厂商液体IBC销售收入市场份额（2019-2024）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2023年中国主要生产商液体IBC收入排名（百万美元）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中国市场主要厂商液体IBC销售价格（2019-2024）&amp;（美元/件）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全球主要厂商液体IBC总部及产地分布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全球主要厂商成立时间及液体IBC商业化日期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全球主要厂商液体IBC产品类型及应用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2023年全球液体IBC主要厂商市场地位（第一梯队、第二梯队和第三梯队）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全球液体IBC市场投资、并购等现状分析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全球主要地区液体IBC销售收入增速：（2019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全球主要地区液体IBC销售收入（2019-2024）&amp;（百万美元）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全球主要地区液体IBC销售收入市场份额（2019-2024）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全球主要地区液体IBC收入（2025-2030）&amp;（百万美元）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全球主要地区液体IBC收入市场份额（2025-2030）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全球主要地区液体IBC销量（千件）：2019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全球主要地区液体IBC销量（2019-2024）&amp;（千件）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全球主要地区液体IBC销量市场份额（2019-2024）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全球主要地区液体IBC销量（2025-2030）&amp;（千件）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全球主要地区液体IBC销量份额（2025-2030）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液体IBC销量（千件）、收入（百万美元）、价格（美元/件）及毛利率（2019-2024）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全球不同产品类型液体IBC销量（2019-2024年）&amp;（千件）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全球不同产品类型液体IBC销量市场份额（2019-2024）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全球不同产品类型液体IBC销量预测（2025-2030）&amp;（千件）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全球市场不同产品类型液体IBC销量市场份额预测（2025-2030）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全球不同产品类型液体IBC收入（2019-2024年）&amp;（百万美元）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全球不同产品类型液体IBC收入市场份额（2019-2024）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全球不同产品类型液体IBC收入预测（2025-2030）&amp;（百万美元）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全球不同产品类型液体IBC收入市场份额预测（2025-2030）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全球不同应用液体IBC销量（2019-2024年）&amp;（千件）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全球不同应用液体IBC销量市场份额（2019-2024）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全球不同应用液体IBC销量预测（2025-2030）&amp;（千件）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全球市场不同应用液体IBC销量市场份额预测（2025-2030）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全球不同应用液体IBC收入（2019-2024年）&amp;（百万美元）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全球不同应用液体IBC收入市场份额（2019-2024）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全球不同应用液体IBC收入预测（2025-2030）&amp;（百万美元）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全球不同应用液体IBC收入市场份额预测（2025-2030）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液体IBC上游原料供应商及联系方式列表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液体IBC典型客户列表</w:t>
      </w:r>
      <w:r>
        <w:rPr>
          <w:rFonts w:hint="eastAsia"/>
        </w:rPr>
        <w:br/>
      </w:r>
      <w:r>
        <w:rPr>
          <w:rFonts w:hint="eastAsia"/>
        </w:rPr>
        <w:t>　　表 121： 液体IBC主要销售模式及销售渠道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液体IBC行业发展机遇及主要驱动因素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液体IBC行业发展面临的风险</w:t>
      </w:r>
      <w:r>
        <w:rPr>
          <w:rFonts w:hint="eastAsia"/>
        </w:rPr>
        <w:br/>
      </w:r>
      <w:r>
        <w:rPr>
          <w:rFonts w:hint="eastAsia"/>
        </w:rPr>
        <w:t>　　表 124： 液体IBC行业政策分析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液体IBC产品图片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全球不同产品类型液体IBC销售额2019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全球不同产品类型液体IBC市场份额2023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半液体产品图片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全球不同应用液体IBC市场份额2023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全球液体IBC产能、产量、产能利用率及发展趋势（2019-2030）&amp;（千件）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全球液体IBC产量、需求量及发展趋势（2019-2030）&amp;（千件）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全球主要地区液体IBC产量（2019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全球主要地区液体IBC产量市场份额（2019-2030）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中国液体IBC产能、产量、产能利用率及发展趋势（2019-2030）&amp;（千件）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中国液体IBC产量、市场需求量及发展趋势（2019-2030）&amp;（千件）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全球液体IBC市场销售额及增长率：（2019-2030）&amp;（百万美元）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全球市场液体IBC市场规模：2019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全球市场液体IBC价格趋势（2019-2030）&amp;（美元/件）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2023年全球市场主要厂商液体IBC销量市场份额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2023年全球市场主要厂商液体IBC收入市场份额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2023年中国市场主要厂商液体IBC销量市场份额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2023年中国市场主要厂商液体IBC收入市场份额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2023年全球前五大生产商液体IBC市场份额</w:t>
      </w:r>
      <w:r>
        <w:rPr>
          <w:rFonts w:hint="eastAsia"/>
        </w:rPr>
        <w:br/>
      </w:r>
      <w:r>
        <w:rPr>
          <w:rFonts w:hint="eastAsia"/>
        </w:rPr>
        <w:t>　　图 27： 2023年全球液体IBC第一梯队、第二梯队和第三梯队厂商及市场份额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全球主要地区液体IBC销售收入（2019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全球主要地区液体IBC销售收入市场份额（2019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印度市场液体IBC销量及增长率（2019-2030）&amp;（千件）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印度市场液体IBC收入及增长率（2019-2030）&amp;（百万美元）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全球不同产品类型液体IBC价格走势（2019-2030）&amp;（美元/件）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全球不同应用液体IBC价格走势（2019-2030）&amp;（美元/件）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液体IBC产业链</w:t>
      </w:r>
      <w:r>
        <w:rPr>
          <w:rFonts w:hint="eastAsia"/>
        </w:rPr>
        <w:br/>
      </w:r>
      <w:r>
        <w:rPr>
          <w:rFonts w:hint="eastAsia"/>
        </w:rPr>
        <w:t>　　图 45： 液体IBC中国企业SWOT分析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908f537744e1" w:history="1">
        <w:r>
          <w:rPr>
            <w:rStyle w:val="Hyperlink"/>
          </w:rPr>
          <w:t>2025-2030年全球与中国液体IBC发展现状及市场前景报告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6908f537744e1" w:history="1">
        <w:r>
          <w:rPr>
            <w:rStyle w:val="Hyperlink"/>
          </w:rPr>
          <w:t>https://www.20087.com/6/66/YeTi-IBCHangYeQianJingFenXi.html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59ee795141a7" w:history="1">
      <w:r>
        <w:rPr>
          <w:rStyle w:val="Hyperlink"/>
        </w:rPr>
        <w:t>2025-2030年全球与中国液体IBC发展现状及市场前景报告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Ti-IBCHangYeQianJingFenXi.html" TargetMode="External" Id="Rc356908f537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Ti-IBCHangYeQianJingFenXi.html" TargetMode="External" Id="Re72359ee795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2024-12-08T00:01:56Z</dcterms:created>
  <dcterms:modified xsi:type="dcterms:W3CDTF">2024-12-08T01:01:56Z</dcterms:modified>
  <dc:subject>2025-2030年全球与中国液体IBC发展现状及市场前景报告</dc:subject>
  <dc:title>2025-2030年全球与中国液体IBC发展现状及市场前景报告</dc:title>
  <cp:keywords>2025-2030年全球与中国液体IBC发展现状及市场前景报告</cp:keywords>
  <dc:description>2025-2030年全球与中国液体IBC发展现状及市场前景报告</dc:description>
</cp:coreProperties>
</file>