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d4ba4d70496a" w:history="1">
              <w:r>
                <w:rPr>
                  <w:rStyle w:val="Hyperlink"/>
                </w:rPr>
                <w:t>中国线上文学行业发展调研与前景分析（2025-2031年）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d4ba4d70496a" w:history="1">
              <w:r>
                <w:rPr>
                  <w:rStyle w:val="Hyperlink"/>
                </w:rPr>
                <w:t>中国线上文学行业发展调研与前景分析（2025-2031年）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6d4ba4d70496a" w:history="1">
                <w:r>
                  <w:rPr>
                    <w:rStyle w:val="Hyperlink"/>
                  </w:rPr>
                  <w:t>https://www.20087.com/6/76/XianShangWenXueDeXianZhuangYuFaZhanQianJing.html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文学是一种数字内容产业，近年来在创作模式、传播渠道和用户体验方面取得长足进展。目前，线上文学的技术发展主要围绕内容推荐算法、多终端适配和版权保护机制等领域。通过采用自然语言处理技术和个性化推荐系统，显著提高了用户获取优质内容的效率，同时增强了对盗版问题的防范能力。此外，跨平台同步和社交互动功能的应用提升了用户的参与感和粘性。</w:t>
      </w:r>
      <w:r>
        <w:rPr>
          <w:rFonts w:hint="eastAsia"/>
        </w:rPr>
        <w:br/>
      </w:r>
      <w:r>
        <w:rPr>
          <w:rFonts w:hint="eastAsia"/>
        </w:rPr>
        <w:t>　　未来，线上文学的发展将更加注重多元化和高附加值开发。随着数字娱乐和知识付费需求的增长，企业可以通过调整内容形式和加入特定功能性元素，开发具备更强互动性和教育性的线上文学产品。同时，结合虚拟现实（VR）和增强现实（AR）技术，打造更具沉浸感的阅读体验，满足消费者的多样化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d4ba4d70496a" w:history="1">
        <w:r>
          <w:rPr>
            <w:rStyle w:val="Hyperlink"/>
          </w:rPr>
          <w:t>中国线上文学行业发展调研与前景分析（2025-2031年）</w:t>
        </w:r>
      </w:hyperlink>
      <w:r>
        <w:rPr>
          <w:rFonts w:hint="eastAsia"/>
        </w:rPr>
        <w:t>》基于权威数据与一手调研资料，系统分析了线上文学行业的产业链结构、市场规模、需求特征及价格体系，客观呈现了线上文学行业发展现状。报告科学预测了线上文学市场前景与未来趋势，重点剖析了主要企业的竞争格局、市场集中度及品牌影响力。同时，通过对线上文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线上文学产业概述</w:t>
      </w:r>
      <w:r>
        <w:rPr>
          <w:rFonts w:hint="eastAsia"/>
        </w:rPr>
        <w:br/>
      </w:r>
      <w:r>
        <w:rPr>
          <w:rFonts w:hint="eastAsia"/>
        </w:rPr>
        <w:t>　　第一节 线上文学定义与分类</w:t>
      </w:r>
      <w:r>
        <w:rPr>
          <w:rFonts w:hint="eastAsia"/>
        </w:rPr>
        <w:br/>
      </w:r>
      <w:r>
        <w:rPr>
          <w:rFonts w:hint="eastAsia"/>
        </w:rPr>
        <w:t>　　第二节 线上文学产业链结构及关键环节剖析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线上文学商业模式与盈利模式解析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线上文学经济指标与行业评估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全球线上文学市场发展综述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2019-2024年全球线上文学市场规模及增长趋势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主要国家与地区线上文学市场对比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2025-2031年全球线上文学行业发展趋势与前景预测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国际线上文学市场发展趋势及对我国启示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二、对我国线上文学市场的借鉴意义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中国线上文学行业市场规模分析与预测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线上文学市场的总体规模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一、2019-2024年线上文学市场规模变化及趋势分析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二、2025年线上文学行业市场规模特点</w:t>
      </w:r>
      <w:r>
        <w:rPr>
          <w:rFonts w:hint="eastAsia"/>
        </w:rPr>
        <w:br/>
      </w:r>
      <w:r>
        <w:rPr>
          <w:rFonts w:hint="eastAsia"/>
        </w:rPr>
        <w:t>　　第二节 线上文学市场规模的构成</w:t>
      </w:r>
      <w:r>
        <w:rPr>
          <w:rFonts w:hint="eastAsia"/>
        </w:rPr>
        <w:br/>
      </w:r>
      <w:r>
        <w:rPr>
          <w:rFonts w:hint="eastAsia"/>
        </w:rPr>
        <w:t>　　　　一、线上文学客户群体特征与偏好分析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二、不同类型线上文学市场规模分布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三、各地区线上文学市场规模差异与特点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线上文学市场规模的预测与展望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一、未来几年线上文学市场规模增长预测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2024-2025年线上文学行业技术发展现状及趋势分析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线上文学行业技术发展现状分析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国内外线上文学行业技术差距分析及差距形成的主要原因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线上文学行业技术发展方向、趋势预测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提升线上文学行业技术能力策略建议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2019-2024年中国线上文学行业总体发展与财务状况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2019-2024年线上文学行业规模情况</w:t>
      </w:r>
      <w:r>
        <w:rPr>
          <w:rFonts w:hint="eastAsia"/>
        </w:rPr>
        <w:br/>
      </w:r>
      <w:r>
        <w:rPr>
          <w:rFonts w:hint="eastAsia"/>
        </w:rPr>
        <w:t>　　　　一、线上文学行业企业数量规模</w:t>
      </w:r>
      <w:r>
        <w:rPr>
          <w:rFonts w:hint="eastAsia"/>
        </w:rPr>
        <w:br/>
      </w:r>
      <w:r>
        <w:rPr>
          <w:rFonts w:hint="eastAsia"/>
        </w:rPr>
        <w:t>　　　　二、线上文学行业从业人员规模</w:t>
      </w:r>
      <w:r>
        <w:rPr>
          <w:rFonts w:hint="eastAsia"/>
        </w:rPr>
        <w:br/>
      </w:r>
      <w:r>
        <w:rPr>
          <w:rFonts w:hint="eastAsia"/>
        </w:rPr>
        <w:t>　　　　三、线上文学行业市场敏感性分析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2019-2024年线上文学行业财务能力分析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一、线上文学行业盈利能力</w:t>
      </w:r>
      <w:r>
        <w:rPr>
          <w:rFonts w:hint="eastAsia"/>
        </w:rPr>
        <w:br/>
      </w:r>
      <w:r>
        <w:rPr>
          <w:rFonts w:hint="eastAsia"/>
        </w:rPr>
        <w:t>　　　　二、线上文学行业偿债能力</w:t>
      </w:r>
      <w:r>
        <w:rPr>
          <w:rFonts w:hint="eastAsia"/>
        </w:rPr>
        <w:br/>
      </w:r>
      <w:r>
        <w:rPr>
          <w:rFonts w:hint="eastAsia"/>
        </w:rPr>
        <w:t>　　　　三、线上文学行业营运能力</w:t>
      </w:r>
      <w:r>
        <w:rPr>
          <w:rFonts w:hint="eastAsia"/>
        </w:rPr>
        <w:br/>
      </w:r>
      <w:r>
        <w:rPr>
          <w:rFonts w:hint="eastAsia"/>
        </w:rPr>
        <w:t>　　　　四、线上文学行业发展能力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中国线上文学行业细分市场调研与机会挖掘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线上文学细分市场（一）市场调研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线上文学细分市场（二）市场调研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中国线上文学行业区域市场调研分析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2019-2024年中国线上文学行业重点区域调研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一、重点地区（一）线上文学市场规模与特点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二、重点地区（二）线上文学市场规模及特点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三、重点地区（三）线上文学市场规模及特点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四、重点地区（四）线上文学市场规模及特点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不同区域线上文学市场的对比与启示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二、线上文学市场拓展策略与建议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中国线上文学行业的营销渠道与客户分析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线上文学行业渠道分析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二、各类渠道对线上文学行业的影响</w:t>
      </w:r>
      <w:r>
        <w:rPr>
          <w:rFonts w:hint="eastAsia"/>
        </w:rPr>
        <w:br/>
      </w:r>
      <w:r>
        <w:rPr>
          <w:rFonts w:hint="eastAsia"/>
        </w:rPr>
        <w:t>　　　　三、主要线上文学企业渠道策略研究</w:t>
      </w:r>
      <w:r>
        <w:rPr>
          <w:rFonts w:hint="eastAsia"/>
        </w:rPr>
        <w:br/>
      </w:r>
      <w:r>
        <w:rPr>
          <w:rFonts w:hint="eastAsia"/>
        </w:rPr>
        <w:t>　　第二节 线上文学行业客户分析与定位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中国线上文学行业竞争格局及策略选择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线上文学行业总体市场竞争状况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一、线上文学行业竞争结构分析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二、线上文学企业竞争格局与集中度评估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三、线上文学行业SWOT分析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线上文学行业重点企业调研分析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线上文学企业发展策略分析</w:t>
      </w:r>
      <w:r>
        <w:rPr>
          <w:rFonts w:hint="eastAsia"/>
        </w:rPr>
        <w:br/>
      </w:r>
      <w:r>
        <w:rPr>
          <w:rFonts w:hint="eastAsia"/>
        </w:rPr>
        <w:t>　　第一节 线上文学市场与销售策略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线上文学品牌战略思考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中国线上文学行业发展环境分析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二、线上文学行业主管部门、监管体制及相关政策法规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3、线上文学行业的主要法律、法规和政策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4、2025年线上文学行业法律法规和政策对行业的影响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二、线上文学消费者需求分析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一、线上文学技术的应用与创新</w:t>
      </w:r>
      <w:r>
        <w:rPr>
          <w:rFonts w:hint="eastAsia"/>
        </w:rPr>
        <w:br/>
      </w:r>
      <w:r>
        <w:rPr>
          <w:rFonts w:hint="eastAsia"/>
        </w:rPr>
        <w:t>　　　　二、线上文学行业发展的技术趋势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2025-2031年线上文学行业展趋势预测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2025-2031年线上文学市场发展前景分析</w:t>
      </w:r>
      <w:r>
        <w:rPr>
          <w:rFonts w:hint="eastAsia"/>
        </w:rPr>
        <w:br/>
      </w:r>
      <w:r>
        <w:rPr>
          <w:rFonts w:hint="eastAsia"/>
        </w:rPr>
        <w:t>　　　　一、线上文学市场发展潜力</w:t>
      </w:r>
      <w:r>
        <w:rPr>
          <w:rFonts w:hint="eastAsia"/>
        </w:rPr>
        <w:br/>
      </w:r>
      <w:r>
        <w:rPr>
          <w:rFonts w:hint="eastAsia"/>
        </w:rPr>
        <w:t>　　　　二、线上文学市场前景分析</w:t>
      </w:r>
      <w:r>
        <w:rPr>
          <w:rFonts w:hint="eastAsia"/>
        </w:rPr>
        <w:br/>
      </w:r>
      <w:r>
        <w:rPr>
          <w:rFonts w:hint="eastAsia"/>
        </w:rPr>
        <w:t>　　　　三、线上文学细分行业发展前景分析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2025-2031年线上文学发展趋势预测</w:t>
      </w:r>
      <w:r>
        <w:rPr>
          <w:rFonts w:hint="eastAsia"/>
        </w:rPr>
        <w:br/>
      </w:r>
      <w:r>
        <w:rPr>
          <w:rFonts w:hint="eastAsia"/>
        </w:rPr>
        <w:t>　　　　一、线上文学发展趋势预测</w:t>
      </w:r>
      <w:r>
        <w:rPr>
          <w:rFonts w:hint="eastAsia"/>
        </w:rPr>
        <w:br/>
      </w:r>
      <w:r>
        <w:rPr>
          <w:rFonts w:hint="eastAsia"/>
        </w:rPr>
        <w:t>　　　　二、线上文学市场规模预测</w:t>
      </w:r>
      <w:r>
        <w:rPr>
          <w:rFonts w:hint="eastAsia"/>
        </w:rPr>
        <w:br/>
      </w:r>
      <w:r>
        <w:rPr>
          <w:rFonts w:hint="eastAsia"/>
        </w:rPr>
        <w:t>　　　　三、线上文学细分市场发展趋势预测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未来线上文学行业挑战与机遇探讨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一、线上文学行业挑战</w:t>
      </w:r>
      <w:r>
        <w:rPr>
          <w:rFonts w:hint="eastAsia"/>
        </w:rPr>
        <w:br/>
      </w:r>
      <w:r>
        <w:rPr>
          <w:rFonts w:hint="eastAsia"/>
        </w:rPr>
        <w:t>　　　　二、线上文学行业机遇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线上文学行业研究结论及建议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对线上文学行业发展的建议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中~智~林~对线上文学企业和投资者的建议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线上文学介绍</w:t>
      </w:r>
      <w:r>
        <w:rPr>
          <w:rFonts w:hint="eastAsia"/>
        </w:rPr>
        <w:br/>
      </w:r>
      <w:r>
        <w:rPr>
          <w:rFonts w:hint="eastAsia"/>
        </w:rPr>
        <w:t>　　图表 线上文学图片</w:t>
      </w:r>
      <w:r>
        <w:rPr>
          <w:rFonts w:hint="eastAsia"/>
        </w:rPr>
        <w:br/>
      </w:r>
      <w:r>
        <w:rPr>
          <w:rFonts w:hint="eastAsia"/>
        </w:rPr>
        <w:t>　　图表 线上文学产业链分析</w:t>
      </w:r>
      <w:r>
        <w:rPr>
          <w:rFonts w:hint="eastAsia"/>
        </w:rPr>
        <w:br/>
      </w:r>
      <w:r>
        <w:rPr>
          <w:rFonts w:hint="eastAsia"/>
        </w:rPr>
        <w:t>　　图表 线上文学主要特点</w:t>
      </w:r>
      <w:r>
        <w:rPr>
          <w:rFonts w:hint="eastAsia"/>
        </w:rPr>
        <w:br/>
      </w:r>
      <w:r>
        <w:rPr>
          <w:rFonts w:hint="eastAsia"/>
        </w:rPr>
        <w:t>　　图表 线上文学政策分析</w:t>
      </w:r>
      <w:r>
        <w:rPr>
          <w:rFonts w:hint="eastAsia"/>
        </w:rPr>
        <w:br/>
      </w:r>
      <w:r>
        <w:rPr>
          <w:rFonts w:hint="eastAsia"/>
        </w:rPr>
        <w:t>　　图表 线上文学标准 技术</w:t>
      </w:r>
      <w:r>
        <w:rPr>
          <w:rFonts w:hint="eastAsia"/>
        </w:rPr>
        <w:br/>
      </w:r>
      <w:r>
        <w:rPr>
          <w:rFonts w:hint="eastAsia"/>
        </w:rPr>
        <w:t>　　图表 线上文学最新消息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2019-2024年线上文学行业市场容量统计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线上文学价格走势</w:t>
      </w:r>
      <w:r>
        <w:rPr>
          <w:rFonts w:hint="eastAsia"/>
        </w:rPr>
        <w:br/>
      </w:r>
      <w:r>
        <w:rPr>
          <w:rFonts w:hint="eastAsia"/>
        </w:rPr>
        <w:t>　　图表 2024年线上文学成本和利润分析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2024年中国线上文学行业竞争力分析</w:t>
      </w:r>
      <w:r>
        <w:rPr>
          <w:rFonts w:hint="eastAsia"/>
        </w:rPr>
        <w:br/>
      </w:r>
      <w:r>
        <w:rPr>
          <w:rFonts w:hint="eastAsia"/>
        </w:rPr>
        <w:t>　　图表 线上文学优势</w:t>
      </w:r>
      <w:r>
        <w:rPr>
          <w:rFonts w:hint="eastAsia"/>
        </w:rPr>
        <w:br/>
      </w:r>
      <w:r>
        <w:rPr>
          <w:rFonts w:hint="eastAsia"/>
        </w:rPr>
        <w:t>　　图表 线上文学劣势</w:t>
      </w:r>
      <w:r>
        <w:rPr>
          <w:rFonts w:hint="eastAsia"/>
        </w:rPr>
        <w:br/>
      </w:r>
      <w:r>
        <w:rPr>
          <w:rFonts w:hint="eastAsia"/>
        </w:rPr>
        <w:t>　　图表 线上文学机会</w:t>
      </w:r>
      <w:r>
        <w:rPr>
          <w:rFonts w:hint="eastAsia"/>
        </w:rPr>
        <w:br/>
      </w:r>
      <w:r>
        <w:rPr>
          <w:rFonts w:hint="eastAsia"/>
        </w:rPr>
        <w:t>　　图表 线上文学威胁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2019-2024年中国线上文学行业经营效益分析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**地区线上文学市场规模及增长情况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**地区线上文学行业市场需求情况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**地区线上文学市场规模及增长情况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**地区线上文学行业市场需求情况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**地区线上文学市场规模及增长情况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**地区线上文学行业市场需求情况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线上文学品牌分析</w:t>
      </w:r>
      <w:r>
        <w:rPr>
          <w:rFonts w:hint="eastAsia"/>
        </w:rPr>
        <w:br/>
      </w:r>
      <w:r>
        <w:rPr>
          <w:rFonts w:hint="eastAsia"/>
        </w:rPr>
        <w:t>　　图表 线上文学企业（一）概述</w:t>
      </w:r>
      <w:r>
        <w:rPr>
          <w:rFonts w:hint="eastAsia"/>
        </w:rPr>
        <w:br/>
      </w:r>
      <w:r>
        <w:rPr>
          <w:rFonts w:hint="eastAsia"/>
        </w:rPr>
        <w:t>　　图表 企业线上文学业务分析</w:t>
      </w:r>
      <w:r>
        <w:rPr>
          <w:rFonts w:hint="eastAsia"/>
        </w:rPr>
        <w:br/>
      </w:r>
      <w:r>
        <w:rPr>
          <w:rFonts w:hint="eastAsia"/>
        </w:rPr>
        <w:t>　　图表 线上文学企业（一）经营情况分析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线上文学企业（一）盈利能力情况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线上文学企业（二）简介</w:t>
      </w:r>
      <w:r>
        <w:rPr>
          <w:rFonts w:hint="eastAsia"/>
        </w:rPr>
        <w:br/>
      </w:r>
      <w:r>
        <w:rPr>
          <w:rFonts w:hint="eastAsia"/>
        </w:rPr>
        <w:t>　　图表 企业线上文学业务</w:t>
      </w:r>
      <w:r>
        <w:rPr>
          <w:rFonts w:hint="eastAsia"/>
        </w:rPr>
        <w:br/>
      </w:r>
      <w:r>
        <w:rPr>
          <w:rFonts w:hint="eastAsia"/>
        </w:rPr>
        <w:t>　　图表 线上文学企业（二）经营情况分析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线上文学企业（二）盈利能力情况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线上文学企业（二）偿债能力情况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线上文学企业（二）运营能力情况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线上文学企业（二）成长能力情况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线上文学企业（三）概况</w:t>
      </w:r>
      <w:r>
        <w:rPr>
          <w:rFonts w:hint="eastAsia"/>
        </w:rPr>
        <w:br/>
      </w:r>
      <w:r>
        <w:rPr>
          <w:rFonts w:hint="eastAsia"/>
        </w:rPr>
        <w:t>　　图表 企业线上文学业务情况</w:t>
      </w:r>
      <w:r>
        <w:rPr>
          <w:rFonts w:hint="eastAsia"/>
        </w:rPr>
        <w:br/>
      </w:r>
      <w:r>
        <w:rPr>
          <w:rFonts w:hint="eastAsia"/>
        </w:rPr>
        <w:t>　　图表 线上文学企业（三）经营情况分析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线上文学企业（三）盈利能力情况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线上文学企业（三）成长能力情况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线上文学发展有利因素分析</w:t>
      </w:r>
      <w:r>
        <w:rPr>
          <w:rFonts w:hint="eastAsia"/>
        </w:rPr>
        <w:br/>
      </w:r>
      <w:r>
        <w:rPr>
          <w:rFonts w:hint="eastAsia"/>
        </w:rPr>
        <w:t>　　图表 线上文学发展不利因素分析</w:t>
      </w:r>
      <w:r>
        <w:rPr>
          <w:rFonts w:hint="eastAsia"/>
        </w:rPr>
        <w:br/>
      </w:r>
      <w:r>
        <w:rPr>
          <w:rFonts w:hint="eastAsia"/>
        </w:rPr>
        <w:t>　　图表 进入线上文学行业壁垒</w:t>
      </w:r>
      <w:r>
        <w:rPr>
          <w:rFonts w:hint="eastAsia"/>
        </w:rPr>
        <w:br/>
      </w:r>
      <w:r>
        <w:rPr>
          <w:rFonts w:hint="eastAsia"/>
        </w:rPr>
        <w:t>　　图表 2025-2031年中国线上文学行业市场容量预测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2025-2031年中国线上文学行业市场规模预测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2025-2031年中国线上文学市场前景分析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2025-2031年中国线上文学行业风险研究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2025-2031年中国线上文学行业发展趋势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d4ba4d70496a" w:history="1">
        <w:r>
          <w:rPr>
            <w:rStyle w:val="Hyperlink"/>
          </w:rPr>
          <w:t>中国线上文学行业发展调研与前景分析（2025-2031年）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6d4ba4d70496a" w:history="1">
        <w:r>
          <w:rPr>
            <w:rStyle w:val="Hyperlink"/>
          </w:rPr>
          <w:t>https://www.20087.com/6/76/XianShangWenXueDeXianZhuangYuFaZhanQianJing.html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热点：线上文学城官网入口2024、线上文学城入口网页版、线上文学城海棠、线上文学知识竞赛、线上文学作品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b8d6986294624" w:history="1">
      <w:r>
        <w:rPr>
          <w:rStyle w:val="Hyperlink"/>
        </w:rPr>
        <w:t>中国线上文学行业发展调研与前景分析（2025-2031年）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ShangWenXueDeXianZhuangYuFaZhanQianJing.html" TargetMode="External" Id="R27e6d4ba4d70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ShangWenXueDeXianZhuangYuFaZhanQianJing.html" TargetMode="External" Id="R49db8d698629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2025-05-19T08:35:08Z</dcterms:created>
  <dcterms:modified xsi:type="dcterms:W3CDTF">2025-05-19T09:35:08Z</dcterms:modified>
  <dc:subject>中国线上文学行业发展调研与前景分析（2025-2031年）</dc:subject>
  <dc:title>中国线上文学行业发展调研与前景分析（2025-2031年）</dc:title>
  <cp:keywords>中国线上文学行业发展调研与前景分析（2025-2031年）</cp:keywords>
  <dc:description>中国线上文学行业发展调研与前景分析（2025-2031年）</dc:description>
</cp:coreProperties>
</file>