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7eba15d774795" w:history="1">
              <w:r>
                <w:rPr>
                  <w:rStyle w:val="Hyperlink"/>
                </w:rPr>
                <w:t>2025-2031年中国艺术摆件行业调研与前景趋势分析报告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7eba15d774795" w:history="1">
              <w:r>
                <w:rPr>
                  <w:rStyle w:val="Hyperlink"/>
                </w:rPr>
                <w:t>2025-2031年中国艺术摆件行业调研与前景趋势分析报告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7eba15d774795" w:history="1">
                <w:r>
                  <w:rPr>
                    <w:rStyle w:val="Hyperlink"/>
                  </w:rPr>
                  <w:t>https://www.20087.com/6/86/YiShuBaiJianFaZhanQianJingFenXi.html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摆件是家居装饰与文化消费的重要载体，在高端住宅、酒店空间及礼品市场中呈现多元化发展趋势。产品涵盖陶瓷、金属、玻璃、树脂及复合材料等多种材质，风格从传统工艺（如景泰蓝、木雕）到现代抽象、极简主义均有覆盖。头部品牌注重原创设计、限量编号与艺术家联名，以提升收藏与情感价值；电商平台则推动轻奢与快时尚摆件普及。然而，艺术摆件行业在原创设计保护薄弱、同质化严重、消费者对“艺术性”与“装饰性”认知模糊，以及高端手工制品与工业化量产之间成本与品质难以平衡等方面，仍面临价值定位与市场分化的双重挑战。</w:t>
      </w:r>
      <w:r>
        <w:rPr>
          <w:rFonts w:hint="eastAsia"/>
        </w:rPr>
        <w:br/>
      </w:r>
      <w:r>
        <w:rPr>
          <w:rFonts w:hint="eastAsia"/>
        </w:rPr>
        <w:t>　　未来，艺术摆件将向数字融合、可持续材料与情感化设计方向演进。NFT数字藏品与实体摆件绑定将拓展收藏边界；生物基材料、再生金属与3D打印技术将降低环境足迹并支持复杂造型。在体验层面，AR虚拟摆放与个性化定制（如刻字、色彩选择）将增强用户参与感。同时，艺术摆件将融入智能家居系统，兼具照明、香氛或声音疗愈功能。长远看，艺术摆件将从静态陈设升级为连接数字身份、情感表达与可持续生活的文化媒介，在消费升级与精神需求提升背景下重塑家居美学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7eba15d774795" w:history="1">
        <w:r>
          <w:rPr>
            <w:rStyle w:val="Hyperlink"/>
          </w:rPr>
          <w:t>2025-2031年中国艺术摆件行业调研与前景趋势分析报告</w:t>
        </w:r>
      </w:hyperlink>
      <w:r>
        <w:rPr>
          <w:rFonts w:hint="eastAsia"/>
        </w:rPr>
        <w:t>》全面分析了艺术摆件行业的市场规模、产业链结构及技术现状，结合艺术摆件市场需求、价格动态与竞争格局，提供了清晰的数据支持。报告预测了艺术摆件发展趋势与市场前景，重点解读了艺术摆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艺术摆件行业概述</w:t>
      </w:r>
      <w:r>
        <w:rPr>
          <w:rFonts w:hint="eastAsia"/>
        </w:rPr>
        <w:br/>
      </w:r>
      <w:r>
        <w:rPr>
          <w:rFonts w:hint="eastAsia"/>
        </w:rPr>
        <w:t>　　第一节 艺术摆件定义与分类</w:t>
      </w:r>
      <w:r>
        <w:rPr>
          <w:rFonts w:hint="eastAsia"/>
        </w:rPr>
        <w:br/>
      </w:r>
      <w:r>
        <w:rPr>
          <w:rFonts w:hint="eastAsia"/>
        </w:rPr>
        <w:t>　　第二节 艺术摆件应用领域</w:t>
      </w:r>
      <w:r>
        <w:rPr>
          <w:rFonts w:hint="eastAsia"/>
        </w:rPr>
        <w:br/>
      </w:r>
      <w:r>
        <w:rPr>
          <w:rFonts w:hint="eastAsia"/>
        </w:rPr>
        <w:t>　　第三节 艺术摆件行业经济指标分析</w:t>
      </w:r>
      <w:r>
        <w:rPr>
          <w:rFonts w:hint="eastAsia"/>
        </w:rPr>
        <w:br/>
      </w:r>
      <w:r>
        <w:rPr>
          <w:rFonts w:hint="eastAsia"/>
        </w:rPr>
        <w:t>　　　　一、艺术摆件行业赢利性评估</w:t>
      </w:r>
      <w:r>
        <w:rPr>
          <w:rFonts w:hint="eastAsia"/>
        </w:rPr>
        <w:br/>
      </w:r>
      <w:r>
        <w:rPr>
          <w:rFonts w:hint="eastAsia"/>
        </w:rPr>
        <w:t>　　　　二、艺术摆件行业成长速度分析</w:t>
      </w:r>
      <w:r>
        <w:rPr>
          <w:rFonts w:hint="eastAsia"/>
        </w:rPr>
        <w:br/>
      </w:r>
      <w:r>
        <w:rPr>
          <w:rFonts w:hint="eastAsia"/>
        </w:rPr>
        <w:t>　　　　三、艺术摆件附加值提升空间探讨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四、艺术摆件行业进入壁垒分析</w:t>
      </w:r>
      <w:r>
        <w:rPr>
          <w:rFonts w:hint="eastAsia"/>
        </w:rPr>
        <w:br/>
      </w:r>
      <w:r>
        <w:rPr>
          <w:rFonts w:hint="eastAsia"/>
        </w:rPr>
        <w:t>　　　　五、艺术摆件行业风险性评估</w:t>
      </w:r>
      <w:r>
        <w:rPr>
          <w:rFonts w:hint="eastAsia"/>
        </w:rPr>
        <w:br/>
      </w:r>
      <w:r>
        <w:rPr>
          <w:rFonts w:hint="eastAsia"/>
        </w:rPr>
        <w:t>　　　　六、艺术摆件行业周期性分析</w:t>
      </w:r>
      <w:r>
        <w:rPr>
          <w:rFonts w:hint="eastAsia"/>
        </w:rPr>
        <w:br/>
      </w:r>
      <w:r>
        <w:rPr>
          <w:rFonts w:hint="eastAsia"/>
        </w:rPr>
        <w:t>　　　　七、艺术摆件行业竞争程度指标</w:t>
      </w:r>
      <w:r>
        <w:rPr>
          <w:rFonts w:hint="eastAsia"/>
        </w:rPr>
        <w:br/>
      </w:r>
      <w:r>
        <w:rPr>
          <w:rFonts w:hint="eastAsia"/>
        </w:rPr>
        <w:t>　　　　八、艺术摆件行业成熟度综合分析</w:t>
      </w:r>
      <w:r>
        <w:rPr>
          <w:rFonts w:hint="eastAsia"/>
        </w:rPr>
        <w:br/>
      </w:r>
      <w:r>
        <w:rPr>
          <w:rFonts w:hint="eastAsia"/>
        </w:rPr>
        <w:t>　　第四节 艺术摆件产业链及经营模式分析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三、艺术摆件销售模式与渠道策略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全球艺术摆件市场发展分析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2024-2025年全球艺术摆件行业发展分析</w:t>
      </w:r>
      <w:r>
        <w:rPr>
          <w:rFonts w:hint="eastAsia"/>
        </w:rPr>
        <w:br/>
      </w:r>
      <w:r>
        <w:rPr>
          <w:rFonts w:hint="eastAsia"/>
        </w:rPr>
        <w:t>　　　　一、全球艺术摆件行业市场规模与趋势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二、全球艺术摆件行业发展特点</w:t>
      </w:r>
      <w:r>
        <w:rPr>
          <w:rFonts w:hint="eastAsia"/>
        </w:rPr>
        <w:br/>
      </w:r>
      <w:r>
        <w:rPr>
          <w:rFonts w:hint="eastAsia"/>
        </w:rPr>
        <w:t>　　　　三、全球艺术摆件行业竞争格局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主要国家与地区艺术摆件市场分析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2025-2031年全球艺术摆件行业发展趋势与前景预测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一、艺术摆件行业发展趋势</w:t>
      </w:r>
      <w:r>
        <w:rPr>
          <w:rFonts w:hint="eastAsia"/>
        </w:rPr>
        <w:br/>
      </w:r>
      <w:r>
        <w:rPr>
          <w:rFonts w:hint="eastAsia"/>
        </w:rPr>
        <w:t>　　　　二、艺术摆件行业发展潜力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中国艺术摆件行业市场分析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2024-2025年艺术摆件产能与投资动态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一、国内艺术摆件产能现状与利用效率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二、艺术摆件产能扩张与投资动态分析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2025-2031年艺术摆件行业产量统计与趋势预测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一、2019-2024年艺术摆件行业产量与增长趋势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1、2019-2024年艺术摆件产量及增长趋势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2、2019-2024年艺术摆件细分产品产量及份额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二、艺术摆件产量影响因素分析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三、2025-2031年艺术摆件产量预测</w:t>
      </w:r>
      <w:r>
        <w:rPr>
          <w:rFonts w:hint="eastAsia"/>
        </w:rPr>
        <w:br/>
      </w:r>
      <w:r>
        <w:rPr>
          <w:rFonts w:hint="eastAsia"/>
        </w:rPr>
        <w:t>　　第三节 2025-2031年艺术摆件市场需求与销售分析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一、2024-2025年艺术摆件行业需求现状</w:t>
      </w:r>
      <w:r>
        <w:rPr>
          <w:rFonts w:hint="eastAsia"/>
        </w:rPr>
        <w:br/>
      </w:r>
      <w:r>
        <w:rPr>
          <w:rFonts w:hint="eastAsia"/>
        </w:rPr>
        <w:t>　　　　二、艺术摆件客户群体与需求特点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三、2019-2024年艺术摆件行业销售规模分析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四、2025-2031年艺术摆件市场增长潜力与规模预测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2024-2025年艺术摆件行业技术发展现状及趋势分析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艺术摆件行业技术发展现状分析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国内外艺术摆件行业技术差距分析及差距形成的主要原因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艺术摆件行业技术发展方向、趋势预测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提升艺术摆件行业技术能力策略建议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中国艺术摆件细分市场分析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一、2024-2025年艺术摆件主要细分产品市场现状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艺术摆件价格机制与竞争策略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一、2019-2024年艺术摆件市场价格走势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艺术摆件定价策略与方法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2025-2031年艺术摆件价格竞争态势与趋势预测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中国艺术摆件行业重点区域市场研究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2024-2025年重点区域艺术摆件市场发展概况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三、2025-2031年艺术摆件行业发展潜力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三、2025-2031年艺术摆件行业发展潜力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三、2025-2031年艺术摆件行业发展潜力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三、2025-2031年艺术摆件行业发展潜力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三、2025-2031年艺术摆件行业发展潜力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2019-2024年中国艺术摆件行业进出口情况分析</w:t>
      </w:r>
      <w:r>
        <w:rPr>
          <w:rFonts w:hint="eastAsia"/>
        </w:rPr>
        <w:br/>
      </w:r>
      <w:r>
        <w:rPr>
          <w:rFonts w:hint="eastAsia"/>
        </w:rPr>
        <w:t>　　第一节 艺术摆件行业进口规模与来源分析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一、2019-2024年艺术摆件进口规模分析</w:t>
      </w:r>
      <w:r>
        <w:rPr>
          <w:rFonts w:hint="eastAsia"/>
        </w:rPr>
        <w:br/>
      </w:r>
      <w:r>
        <w:rPr>
          <w:rFonts w:hint="eastAsia"/>
        </w:rPr>
        <w:t>　　　　二、艺术摆件主要进口来源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艺术摆件行业出口规模与目的地分析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一、2019-2024年艺术摆件出口规模分析</w:t>
      </w:r>
      <w:r>
        <w:rPr>
          <w:rFonts w:hint="eastAsia"/>
        </w:rPr>
        <w:br/>
      </w:r>
      <w:r>
        <w:rPr>
          <w:rFonts w:hint="eastAsia"/>
        </w:rPr>
        <w:t>　　　　二、艺术摆件主要出口目的地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2019-2024年中国艺术摆件总体规模与财务指标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中国艺术摆件行业总体规模分析</w:t>
      </w:r>
      <w:r>
        <w:rPr>
          <w:rFonts w:hint="eastAsia"/>
        </w:rPr>
        <w:br/>
      </w:r>
      <w:r>
        <w:rPr>
          <w:rFonts w:hint="eastAsia"/>
        </w:rPr>
        <w:t>　　　　一、艺术摆件企业数量与结构</w:t>
      </w:r>
      <w:r>
        <w:rPr>
          <w:rFonts w:hint="eastAsia"/>
        </w:rPr>
        <w:br/>
      </w:r>
      <w:r>
        <w:rPr>
          <w:rFonts w:hint="eastAsia"/>
        </w:rPr>
        <w:t>　　　　二、艺术摆件从业人员规模</w:t>
      </w:r>
      <w:r>
        <w:rPr>
          <w:rFonts w:hint="eastAsia"/>
        </w:rPr>
        <w:br/>
      </w:r>
      <w:r>
        <w:rPr>
          <w:rFonts w:hint="eastAsia"/>
        </w:rPr>
        <w:t>　　　　三、艺术摆件行业资产状况</w:t>
      </w:r>
      <w:r>
        <w:rPr>
          <w:rFonts w:hint="eastAsia"/>
        </w:rPr>
        <w:br/>
      </w:r>
      <w:r>
        <w:rPr>
          <w:rFonts w:hint="eastAsia"/>
        </w:rPr>
        <w:t>　　第二节 中国艺术摆件行业财务指标总体分析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艺术摆件行业重点企业经营状况分析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艺术摆件重点企业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艺术摆件领先企业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艺术摆件标杆企业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艺术摆件代表企业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艺术摆件龙头企业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艺术摆件重点企业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中国艺术摆件行业竞争格局分析</w:t>
      </w:r>
      <w:r>
        <w:rPr>
          <w:rFonts w:hint="eastAsia"/>
        </w:rPr>
        <w:br/>
      </w:r>
      <w:r>
        <w:rPr>
          <w:rFonts w:hint="eastAsia"/>
        </w:rPr>
        <w:t>　　第一节 艺术摆件行业竞争格局总览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2024-2025年艺术摆件行业竞争力分析</w:t>
      </w:r>
      <w:r>
        <w:rPr>
          <w:rFonts w:hint="eastAsia"/>
        </w:rPr>
        <w:br/>
      </w:r>
      <w:r>
        <w:rPr>
          <w:rFonts w:hint="eastAsia"/>
        </w:rPr>
        <w:t>　　　　一、艺术摆件供应商议价能力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四、艺术摆件替代品威胁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2019-2024年艺术摆件行业企业并购活动分析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2024-2025年艺术摆件行业会展与招投标活动分析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一、艺术摆件行业会展活动及其市场影响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2025年中国艺术摆件企业发展策略分析</w:t>
      </w:r>
      <w:r>
        <w:rPr>
          <w:rFonts w:hint="eastAsia"/>
        </w:rPr>
        <w:br/>
      </w:r>
      <w:r>
        <w:rPr>
          <w:rFonts w:hint="eastAsia"/>
        </w:rPr>
        <w:t>　　第一节 艺术摆件市场策略分析</w:t>
      </w:r>
      <w:r>
        <w:rPr>
          <w:rFonts w:hint="eastAsia"/>
        </w:rPr>
        <w:br/>
      </w:r>
      <w:r>
        <w:rPr>
          <w:rFonts w:hint="eastAsia"/>
        </w:rPr>
        <w:t>　　　　一、艺术摆件市场定位与拓展策略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二、艺术摆件市场细分与目标客户</w:t>
      </w:r>
      <w:r>
        <w:rPr>
          <w:rFonts w:hint="eastAsia"/>
        </w:rPr>
        <w:br/>
      </w:r>
      <w:r>
        <w:rPr>
          <w:rFonts w:hint="eastAsia"/>
        </w:rPr>
        <w:t>　　第二节 艺术摆件销售策略分析</w:t>
      </w:r>
      <w:r>
        <w:rPr>
          <w:rFonts w:hint="eastAsia"/>
        </w:rPr>
        <w:br/>
      </w:r>
      <w:r>
        <w:rPr>
          <w:rFonts w:hint="eastAsia"/>
        </w:rPr>
        <w:t>　　　　一、艺术摆件销售渠道与网络建设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提高艺术摆件企业竞争力建议</w:t>
      </w:r>
      <w:r>
        <w:rPr>
          <w:rFonts w:hint="eastAsia"/>
        </w:rPr>
        <w:br/>
      </w:r>
      <w:r>
        <w:rPr>
          <w:rFonts w:hint="eastAsia"/>
        </w:rPr>
        <w:t>　　　　一、艺术摆件技术创新与管理优化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艺术摆件品牌战略思考</w:t>
      </w:r>
      <w:r>
        <w:rPr>
          <w:rFonts w:hint="eastAsia"/>
        </w:rPr>
        <w:br/>
      </w:r>
      <w:r>
        <w:rPr>
          <w:rFonts w:hint="eastAsia"/>
        </w:rPr>
        <w:t>　　　　一、艺术摆件品牌建设与维护</w:t>
      </w:r>
      <w:r>
        <w:rPr>
          <w:rFonts w:hint="eastAsia"/>
        </w:rPr>
        <w:br/>
      </w:r>
      <w:r>
        <w:rPr>
          <w:rFonts w:hint="eastAsia"/>
        </w:rPr>
        <w:t>　　　　二、艺术摆件品牌影响力与市场竞争力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中国艺术摆件行业风险与对策</w:t>
      </w:r>
      <w:r>
        <w:rPr>
          <w:rFonts w:hint="eastAsia"/>
        </w:rPr>
        <w:br/>
      </w:r>
      <w:r>
        <w:rPr>
          <w:rFonts w:hint="eastAsia"/>
        </w:rPr>
        <w:t>　　第一节 艺术摆件行业SWOT分析</w:t>
      </w:r>
      <w:r>
        <w:rPr>
          <w:rFonts w:hint="eastAsia"/>
        </w:rPr>
        <w:br/>
      </w:r>
      <w:r>
        <w:rPr>
          <w:rFonts w:hint="eastAsia"/>
        </w:rPr>
        <w:t>　　　　一、艺术摆件行业优势分析</w:t>
      </w:r>
      <w:r>
        <w:rPr>
          <w:rFonts w:hint="eastAsia"/>
        </w:rPr>
        <w:br/>
      </w:r>
      <w:r>
        <w:rPr>
          <w:rFonts w:hint="eastAsia"/>
        </w:rPr>
        <w:t>　　　　二、艺术摆件行业劣势分析</w:t>
      </w:r>
      <w:r>
        <w:rPr>
          <w:rFonts w:hint="eastAsia"/>
        </w:rPr>
        <w:br/>
      </w:r>
      <w:r>
        <w:rPr>
          <w:rFonts w:hint="eastAsia"/>
        </w:rPr>
        <w:t>　　　　三、艺术摆件市场机会探索</w:t>
      </w:r>
      <w:r>
        <w:rPr>
          <w:rFonts w:hint="eastAsia"/>
        </w:rPr>
        <w:br/>
      </w:r>
      <w:r>
        <w:rPr>
          <w:rFonts w:hint="eastAsia"/>
        </w:rPr>
        <w:t>　　　　四、艺术摆件市场威胁评估</w:t>
      </w:r>
      <w:r>
        <w:rPr>
          <w:rFonts w:hint="eastAsia"/>
        </w:rPr>
        <w:br/>
      </w:r>
      <w:r>
        <w:rPr>
          <w:rFonts w:hint="eastAsia"/>
        </w:rPr>
        <w:t>　　第二节 艺术摆件行业风险及对策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2025-2031年中国艺术摆件行业前景与发展趋势</w:t>
      </w:r>
      <w:r>
        <w:rPr>
          <w:rFonts w:hint="eastAsia"/>
        </w:rPr>
        <w:br/>
      </w:r>
      <w:r>
        <w:rPr>
          <w:rFonts w:hint="eastAsia"/>
        </w:rPr>
        <w:t>　　第一节 艺术摆件行业发展环境分析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2025-2031年艺术摆件行业发展趋势与方向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一、艺术摆件行业发展方向预测</w:t>
      </w:r>
      <w:r>
        <w:rPr>
          <w:rFonts w:hint="eastAsia"/>
        </w:rPr>
        <w:br/>
      </w:r>
      <w:r>
        <w:rPr>
          <w:rFonts w:hint="eastAsia"/>
        </w:rPr>
        <w:t>　　　　二、艺术摆件发展趋势分析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2025-2031年艺术摆件行业发展潜力与机遇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一、艺术摆件市场发展潜力评估</w:t>
      </w:r>
      <w:r>
        <w:rPr>
          <w:rFonts w:hint="eastAsia"/>
        </w:rPr>
        <w:br/>
      </w:r>
      <w:r>
        <w:rPr>
          <w:rFonts w:hint="eastAsia"/>
        </w:rPr>
        <w:t>　　　　二、艺术摆件新兴市场与机遇探索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艺术摆件行业研究结论与建议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中智⋅林－艺术摆件行业发展建议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艺术摆件行业历程</w:t>
      </w:r>
      <w:r>
        <w:rPr>
          <w:rFonts w:hint="eastAsia"/>
        </w:rPr>
        <w:br/>
      </w:r>
      <w:r>
        <w:rPr>
          <w:rFonts w:hint="eastAsia"/>
        </w:rPr>
        <w:t>　　图表 艺术摆件行业生命周期</w:t>
      </w:r>
      <w:r>
        <w:rPr>
          <w:rFonts w:hint="eastAsia"/>
        </w:rPr>
        <w:br/>
      </w:r>
      <w:r>
        <w:rPr>
          <w:rFonts w:hint="eastAsia"/>
        </w:rPr>
        <w:t>　　图表 艺术摆件行业产业链分析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2019-2024年中国艺术摆件行业市场规模及增长情况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2019-2024年艺术摆件行业市场容量分析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2019-2024年中国艺术摆件行业产能统计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2019-2024年中国艺术摆件行业产量及增长趋势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2019-2024年中国艺术摆件市场需求量及增速统计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2024年中国艺术摆件行业需求领域分布格局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2019-2024年中国艺术摆件行业销售收入分析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2019-2024年中国艺术摆件行业盈利情况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2019-2024年中国艺术摆件行业利润总额统计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2019-2024年中国艺术摆件进口数量分析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2019-2024年中国艺术摆件进口金额分析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2019-2024年中国艺术摆件出口数量分析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2019-2024年中国艺术摆件出口金额分析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2024年中国艺术摆件进口国家及地区分析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2024年中国艺术摆件出口国家及地区分析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2019-2024年中国艺术摆件行业企业数量情况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2019-2024年中国艺术摆件行业企业平均规模情况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**地区艺术摆件行业市场需求情况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艺术摆件重点企业（一）基本信息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艺术摆件重点企业（一）主要经济指标情况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艺术摆件重点企业（二）基本信息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艺术摆件重点企业（二）主要经济指标情况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艺术摆件重点企业（三）基本信息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艺术摆件重点企业（三）主要经济指标情况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2025-2031年中国艺术摆件行业产能预测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2025-2031年中国艺术摆件行业产量预测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2025-2031年中国艺术摆件市场需求量预测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2025-2031年中国艺术摆件行业供需平衡预测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2025-2031年中国艺术摆件行业市场容量预测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2025-2031年中国艺术摆件行业市场规模预测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2025年中国艺术摆件市场前景分析</w:t>
      </w:r>
      <w:r>
        <w:rPr>
          <w:rFonts w:hint="eastAsia"/>
        </w:rPr>
        <w:br/>
      </w:r>
      <w:r>
        <w:rPr>
          <w:rFonts w:hint="eastAsia"/>
        </w:rPr>
        <w:t>　　图表 2025年中国艺术摆件发展趋势预测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7eba15d774795" w:history="1">
        <w:r>
          <w:rPr>
            <w:rStyle w:val="Hyperlink"/>
          </w:rPr>
          <w:t>2025-2031年中国艺术摆件行业调研与前景趋势分析报告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7eba15d774795" w:history="1">
        <w:r>
          <w:rPr>
            <w:rStyle w:val="Hyperlink"/>
          </w:rPr>
          <w:t>https://www.20087.com/6/86/YiShuBaiJianFaZhanQianJingFenXi.html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热点：艺术摆件专卖网、艺术摆件批发市场、艺术摆件英文、艺术摆件好吗、艺术品摆件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b614db510443a" w:history="1">
      <w:r>
        <w:rPr>
          <w:rStyle w:val="Hyperlink"/>
        </w:rPr>
        <w:t>2025-2031年中国艺术摆件行业调研与前景趋势分析报告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ShuBaiJianFaZhanQianJingFenXi.html" TargetMode="External" Id="R99c7eba15d77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ShuBaiJianFaZhanQianJingFenXi.html" TargetMode="External" Id="Rf6fb614db510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2025-11-10T04:01:30Z</dcterms:created>
  <dcterms:modified xsi:type="dcterms:W3CDTF">2025-11-10T05:01:30Z</dcterms:modified>
  <dc:subject>2025-2031年中国艺术摆件行业调研与前景趋势分析报告</dc:subject>
  <dc:title>2025-2031年中国艺术摆件行业调研与前景趋势分析报告</dc:title>
  <cp:keywords>2025-2031年中国艺术摆件行业调研与前景趋势分析报告</cp:keywords>
  <dc:description>2025-2031年中国艺术摆件行业调研与前景趋势分析报告</dc:description>
</cp:coreProperties>
</file>