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98adee8ca4e1a" w:history="1">
              <w:r>
                <w:rPr>
                  <w:rStyle w:val="Hyperlink"/>
                </w:rPr>
                <w:t>2025-2031年中国铝离子电池行业研究分析与市场前景预测报告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98adee8ca4e1a" w:history="1">
              <w:r>
                <w:rPr>
                  <w:rStyle w:val="Hyperlink"/>
                </w:rPr>
                <w:t>2025-2031年中国铝离子电池行业研究分析与市场前景预测报告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98adee8ca4e1a" w:history="1">
                <w:r>
                  <w:rPr>
                    <w:rStyle w:val="Hyperlink"/>
                  </w:rPr>
                  <w:t>https://www.20087.com/6/36/LvLiZiDianChiShiChangQianJing.html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离子电池是一种新型储能装置，相较于锂离子电池，它具有成本低、安全性高和环境影响小等优势。目前，铝离子电池仍处于实验室阶段，但已有研究表明其具有高能量密度、快速充放电能力和较长的循环寿命。然而，其实际应用面临一些挑战，如电解液不稳定、阳极材料的开发以及能量转换效率的提升。</w:t>
      </w:r>
      <w:r>
        <w:rPr>
          <w:rFonts w:hint="eastAsia"/>
        </w:rPr>
        <w:br/>
      </w:r>
      <w:r>
        <w:rPr>
          <w:rFonts w:hint="eastAsia"/>
        </w:rPr>
        <w:t>　　未来，铝离子电池将致力于解决现有技术瓶颈，实现商业化应用。科研人员将重点研究新型电解质和电极材料，以提高电池的能量密度和稳定性。同时，开发高效的充电技术，缩短充电时间，满足快节奏生活的需求。随着技术成熟和规模化生产，铝离子电池的成本有望进一步下降，成为替代现有电池技术的有力竞争者，尤其是在大规模储能和电动汽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98adee8ca4e1a" w:history="1">
        <w:r>
          <w:rPr>
            <w:rStyle w:val="Hyperlink"/>
          </w:rPr>
          <w:t>2025-2031年中国铝离子电池行业研究分析与市场前景预测报告</w:t>
        </w:r>
      </w:hyperlink>
      <w:r>
        <w:rPr>
          <w:rFonts w:hint="eastAsia"/>
        </w:rPr>
        <w:t>》基于行业权威数据和长期市场监测信息，结合铝离子电池行业发展现状，系统分析了铝离子电池行业的市场规模、供需关系、竞争格局及主要企业经营状况，并对未来发展趋势进行了科学预测。报告为投资者提供了铝离子电池行业现状分析和前景评估，帮助其挖掘投资价值并制定投资决策。同时，报告从投资、生产及营销等角度提出了可行性建议，为铝离子电池行业参与者提供参考，推动铝离子电池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铝离子电池行业发展概述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一、铝离子电池行业定义及分类</w:t>
      </w:r>
      <w:r>
        <w:rPr>
          <w:rFonts w:hint="eastAsia"/>
        </w:rPr>
        <w:br/>
      </w:r>
      <w:r>
        <w:rPr>
          <w:rFonts w:hint="eastAsia"/>
        </w:rPr>
        <w:t>　　　　二、铝离子电池行业经济特性</w:t>
      </w:r>
      <w:r>
        <w:rPr>
          <w:rFonts w:hint="eastAsia"/>
        </w:rPr>
        <w:br/>
      </w:r>
      <w:r>
        <w:rPr>
          <w:rFonts w:hint="eastAsia"/>
        </w:rPr>
        <w:t>　　　　三、铝离子电池行业产业链简介</w:t>
      </w:r>
      <w:r>
        <w:rPr>
          <w:rFonts w:hint="eastAsia"/>
        </w:rPr>
        <w:br/>
      </w:r>
      <w:r>
        <w:rPr>
          <w:rFonts w:hint="eastAsia"/>
        </w:rPr>
        <w:t>　　第二节 铝离子电池行业发展成熟度</w:t>
      </w:r>
      <w:r>
        <w:rPr>
          <w:rFonts w:hint="eastAsia"/>
        </w:rPr>
        <w:br/>
      </w:r>
      <w:r>
        <w:rPr>
          <w:rFonts w:hint="eastAsia"/>
        </w:rPr>
        <w:t>　　　　一、铝离子电池行业发展周期分析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2024-2025年铝离子电池行业相关产业动态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铝离子电池行业环境分析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铝离子电池行业相关政策、法规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2024-2025年铝离子电池行业技术发展现状及趋势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当前我国铝离子电池技术发展现状</w:t>
      </w:r>
      <w:r>
        <w:rPr>
          <w:rFonts w:hint="eastAsia"/>
        </w:rPr>
        <w:br/>
      </w:r>
      <w:r>
        <w:rPr>
          <w:rFonts w:hint="eastAsia"/>
        </w:rPr>
        <w:t>　　第二节 中外铝离子电池技术差距及产生差距的主要原因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提高我国铝离子电池技术的对策</w:t>
      </w:r>
      <w:r>
        <w:rPr>
          <w:rFonts w:hint="eastAsia"/>
        </w:rPr>
        <w:br/>
      </w:r>
      <w:r>
        <w:rPr>
          <w:rFonts w:hint="eastAsia"/>
        </w:rPr>
        <w:t>　　第四节 我国铝离子电池产品研发、设计发展趋势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中国铝离子电池市场发展调研</w:t>
      </w:r>
      <w:r>
        <w:rPr>
          <w:rFonts w:hint="eastAsia"/>
        </w:rPr>
        <w:br/>
      </w:r>
      <w:r>
        <w:rPr>
          <w:rFonts w:hint="eastAsia"/>
        </w:rPr>
        <w:t>　　第一节 铝离子电池市场现状分析及预测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一、2019-2024年中国铝离子电池市场规模分析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二、2025-2031年中国铝离子电池市场规模预测</w:t>
      </w:r>
      <w:r>
        <w:rPr>
          <w:rFonts w:hint="eastAsia"/>
        </w:rPr>
        <w:br/>
      </w:r>
      <w:r>
        <w:rPr>
          <w:rFonts w:hint="eastAsia"/>
        </w:rPr>
        <w:t>　　第二节 铝离子电池行业产能分析及预测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一、2019-2024年中国铝离子电池行业产能分析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二、2025-2031年中国铝离子电池行业产能预测</w:t>
      </w:r>
      <w:r>
        <w:rPr>
          <w:rFonts w:hint="eastAsia"/>
        </w:rPr>
        <w:br/>
      </w:r>
      <w:r>
        <w:rPr>
          <w:rFonts w:hint="eastAsia"/>
        </w:rPr>
        <w:t>　　第三节 铝离子电池行业产量分析及预测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一、2019-2024年中国铝离子电池行业产量分析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二、2025-2031年中国铝离子电池行业产量预测</w:t>
      </w:r>
      <w:r>
        <w:rPr>
          <w:rFonts w:hint="eastAsia"/>
        </w:rPr>
        <w:br/>
      </w:r>
      <w:r>
        <w:rPr>
          <w:rFonts w:hint="eastAsia"/>
        </w:rPr>
        <w:t>　　第四节 铝离子电池市场需求分析及预测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一、2019-2024年中国铝离子电池市场需求分析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二、2025-2031年中国铝离子电池市场需求预测</w:t>
      </w:r>
      <w:r>
        <w:rPr>
          <w:rFonts w:hint="eastAsia"/>
        </w:rPr>
        <w:br/>
      </w:r>
      <w:r>
        <w:rPr>
          <w:rFonts w:hint="eastAsia"/>
        </w:rPr>
        <w:t>　　第五节 铝离子电池进出口数据分析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一、2019-2024年中国铝离子电池进出口数据分析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二、2025-2031年国内铝离子电池进出口情况预测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2019-2024年中国铝离子电池行业总体发展状况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中国铝离子电池行业规模情况分析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一、铝离子电池行业单位规模情况分析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二、铝离子电池行业人员规模状况分析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三、铝离子电池行业资产规模状况分析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四、铝离子电池行业市场规模状况分析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五、铝离子电池行业敏感性分析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中国铝离子电池行业财务能力分析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一、铝离子电池行业盈利能力分析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二、铝离子电池行业偿债能力分析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三、铝离子电池行业营运能力分析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四、铝离子电池行业发展能力分析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中国铝离子电池行业重点区域发展分析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一、中国铝离子电池行业重点区域市场结构变化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二、重点地区（一）铝离子电池行业发展分析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三、重点地区（二）铝离子电池行业发展分析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四、重点地区（三）铝离子电池行业发展分析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五、重点地区（四）铝离子电池行业发展分析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六、重点地区（五）铝离子电池行业发展分析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铝离子电池行业产品价格分析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三、主要铝离子电池品牌产品价位分析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五、价格在铝离子电池行业竞争中的重要性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2025年中国铝离子电池行业上下游行业发展分析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铝离子电池上游行业分析</w:t>
      </w:r>
      <w:r>
        <w:rPr>
          <w:rFonts w:hint="eastAsia"/>
        </w:rPr>
        <w:br/>
      </w:r>
      <w:r>
        <w:rPr>
          <w:rFonts w:hint="eastAsia"/>
        </w:rPr>
        <w:t>　　　　一、铝离子电池产品成本构成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四、上游供给对铝离子电池行业的影响</w:t>
      </w:r>
      <w:r>
        <w:rPr>
          <w:rFonts w:hint="eastAsia"/>
        </w:rPr>
        <w:br/>
      </w:r>
      <w:r>
        <w:rPr>
          <w:rFonts w:hint="eastAsia"/>
        </w:rPr>
        <w:t>　　第二节 铝离子电池下游行业分析</w:t>
      </w:r>
      <w:r>
        <w:rPr>
          <w:rFonts w:hint="eastAsia"/>
        </w:rPr>
        <w:br/>
      </w:r>
      <w:r>
        <w:rPr>
          <w:rFonts w:hint="eastAsia"/>
        </w:rPr>
        <w:t>　　　　一、铝离子电池下游行业分布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四、下游需求对铝离子电池行业的影响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铝离子电池行业重点企业发展调研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2025年中国铝离子电池产业市场竞争格局分析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2025年中国铝离子电池产业竞争现状分析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一、铝离子电池竞争力分析</w:t>
      </w:r>
      <w:r>
        <w:rPr>
          <w:rFonts w:hint="eastAsia"/>
        </w:rPr>
        <w:br/>
      </w:r>
      <w:r>
        <w:rPr>
          <w:rFonts w:hint="eastAsia"/>
        </w:rPr>
        <w:t>　　　　二、铝离子电池技术竞争分析</w:t>
      </w:r>
      <w:r>
        <w:rPr>
          <w:rFonts w:hint="eastAsia"/>
        </w:rPr>
        <w:br/>
      </w:r>
      <w:r>
        <w:rPr>
          <w:rFonts w:hint="eastAsia"/>
        </w:rPr>
        <w:t>　　　　三、铝离子电池价格竞争分析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2025年中国铝离子电池产业集中度分析</w:t>
      </w:r>
      <w:r>
        <w:rPr>
          <w:rFonts w:hint="eastAsia"/>
        </w:rPr>
        <w:br/>
      </w:r>
      <w:r>
        <w:rPr>
          <w:rFonts w:hint="eastAsia"/>
        </w:rPr>
        <w:t>　　　　一、铝离子电池市场集中度分析</w:t>
      </w:r>
      <w:r>
        <w:rPr>
          <w:rFonts w:hint="eastAsia"/>
        </w:rPr>
        <w:br/>
      </w:r>
      <w:r>
        <w:rPr>
          <w:rFonts w:hint="eastAsia"/>
        </w:rPr>
        <w:t>　　　　二、铝离子电池企业集中度分析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2025-2031年提高铝离子电池企业竞争力的策略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铝离子电池行业投资风险预警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2025年影响铝离子电池行业发展的主要因素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一、影响铝离子电池行业运行的有利因素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二、影响铝离子电池行业运行的稳定因素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三、影响铝离子电池行业运行的不利因素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四、我国铝离子电池行业发展面临的挑战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五、我国铝离子电池行业发展面临的机遇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对铝离子电池行业投资风险预警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一、2025-2031年铝离子电池行业市场风险及控制策略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二、2025-2031年铝离子电池行业政策风险及控制策略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三、2025-2031年铝离子电池行业经营风险及控制策略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四、2025-2031年铝离子电池同业竞争风险及控制策略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五、2025-2031年铝离子电池行业其他风险及控制策略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铝离子电池行业发展趋势与投资规划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2025-2031年铝离子电池市场发展潜力分析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2025-2031年铝离子电池行业发展趋势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2025-2031年铝离子电池行业投资前景研究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中~智~林~：对我国铝离子电池品牌的战略思考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三、铝离子电池企业品牌的现状分析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四、我国铝离子电池企业的品牌战略</w:t>
      </w:r>
      <w:r>
        <w:rPr>
          <w:rFonts w:hint="eastAsia"/>
        </w:rPr>
        <w:br/>
      </w:r>
      <w:r>
        <w:rPr>
          <w:rFonts w:hint="eastAsia"/>
        </w:rPr>
        <w:t>　　　　五、铝离子电池品牌战略管理的策略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2019-2024年中国铝离子电池行业产能及增长趋势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2025-2031年中国铝离子电池行业产能预测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2019-2024年中国铝离子电池行业产量及增长趋势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2025-2031年中国铝离子电池行业产量预测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2019-2024年中国铝离子电池行业市场需求及增长情况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2025-2031年中国铝离子电池行业市场需求预测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2019-2024年中国铝离子电池行业利润及增长情况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**地区铝离子电池行业市场需求情况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2019-2024年中国铝离子电池行业进口量及增速统计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2019-2024年中国铝离子电池行业出口量及增速统计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铝离子电池重点企业经营情况分析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2025年铝离子电池行业壁垒</w:t>
      </w:r>
      <w:r>
        <w:rPr>
          <w:rFonts w:hint="eastAsia"/>
        </w:rPr>
        <w:br/>
      </w:r>
      <w:r>
        <w:rPr>
          <w:rFonts w:hint="eastAsia"/>
        </w:rPr>
        <w:t>　　图表 2025年铝离子电池市场前景分析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2025-2031年中国铝离子电池市场需求预测</w:t>
      </w:r>
      <w:r>
        <w:rPr>
          <w:rFonts w:hint="eastAsia"/>
        </w:rPr>
        <w:br/>
      </w:r>
      <w:r>
        <w:rPr>
          <w:rFonts w:hint="eastAsia"/>
        </w:rPr>
        <w:t>　　图表 2025年铝离子电池发展趋势预测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98adee8ca4e1a" w:history="1">
        <w:r>
          <w:rPr>
            <w:rStyle w:val="Hyperlink"/>
          </w:rPr>
          <w:t>2025-2031年中国铝离子电池行业研究分析与市场前景预测报告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98adee8ca4e1a" w:history="1">
        <w:r>
          <w:rPr>
            <w:rStyle w:val="Hyperlink"/>
          </w:rPr>
          <w:t>https://www.20087.com/6/36/LvLiZiDianChiShiChangQianJing.html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研制的最新电池、锂离子电池的优缺点、中国研发铝离子固态电池、锂离子电池和锂聚合物电池的区别、铝酸电池怎么样、锂离子电池寿命一般是几年、铝离子电池目前什么进度了、锂离子电池反应方程式、锂离子电池的发展现状与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ce397176d4ce9" w:history="1">
      <w:r>
        <w:rPr>
          <w:rStyle w:val="Hyperlink"/>
        </w:rPr>
        <w:t>2025-2031年中国铝离子电池行业研究分析与市场前景预测报告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vLiZiDianChiShiChangQianJing.html" TargetMode="External" Id="Rd1298adee8ca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vLiZiDianChiShiChangQianJing.html" TargetMode="External" Id="R716ce397176d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2025-02-01T02:55:00Z</dcterms:created>
  <dcterms:modified xsi:type="dcterms:W3CDTF">2025-02-01T03:55:00Z</dcterms:modified>
  <dc:subject>2025-2031年中国铝离子电池行业研究分析与市场前景预测报告</dc:subject>
  <dc:title>2025-2031年中国铝离子电池行业研究分析与市场前景预测报告</dc:title>
  <cp:keywords>2025-2031年中国铝离子电池行业研究分析与市场前景预测报告</cp:keywords>
  <dc:description>2025-2031年中国铝离子电池行业研究分析与市场前景预测报告</dc:description>
</cp:coreProperties>
</file>