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ba00234db46ba" w:history="1">
              <w:r>
                <w:rPr>
                  <w:rStyle w:val="Hyperlink"/>
                </w:rPr>
                <w:t>2024-2030年中国修复晚霜行业研究分析与市场前景报告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ba00234db46ba" w:history="1">
              <w:r>
                <w:rPr>
                  <w:rStyle w:val="Hyperlink"/>
                </w:rPr>
                <w:t>2024-2030年中国修复晚霜行业研究分析与市场前景报告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ba00234db46ba" w:history="1">
                <w:r>
                  <w:rPr>
                    <w:rStyle w:val="Hyperlink"/>
                  </w:rPr>
                  <w:t>https://www.20087.com/7/96/XiuFuWanShuangHangYeXianZhuangJiQianJing.html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晚霜是一种专为夜间护肤设计的产品，其主要功能在于为肌肤提供深层滋养与修复，帮助肌肤在夜间自我修复过程中达到最佳状态。随着消费者对于夜间护肤重要性认识的加深，以及对健康生活方式的追求，此类产品在市场上获得了广泛的认可。目前，许多品牌开始注重晚霜的成分安全性与自然性，采用有机植物油、肽类成分等来增强产品的滋养效果。此外，考虑到不同用户的使用场景差异，市场上还出现了具有不同功效（如抗衰老、美白）的细分产品。</w:t>
      </w:r>
      <w:r>
        <w:rPr>
          <w:rFonts w:hint="eastAsia"/>
        </w:rPr>
        <w:br/>
      </w:r>
      <w:r>
        <w:rPr>
          <w:rFonts w:hint="eastAsia"/>
        </w:rPr>
        <w:t>　　随着消费者对于个性化护肤需求的增长，修复晚霜将朝着更加多元化的方向发展。一方面，随着生物技术的进步，可能会出现更多基于生物活性物质的创新配方，以提高晚霜的修复能力和使用体验；另一方面，结合移动互联网的发展，定制化服务模式或将兴起，通过分析用户的皮肤健康状况，提供量身定做的护肤方案。此外，环保理念的普及也将促使品牌在包装材料选择上做出调整，推动可持续发展的包装设计。随着对皮肤屏障功能研究的深入，未来可能会出现更多专注于强化皮肤屏障功能的修复晚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ba00234db46ba" w:history="1">
        <w:r>
          <w:rPr>
            <w:rStyle w:val="Hyperlink"/>
          </w:rPr>
          <w:t>2024-2030年中国修复晚霜行业研究分析与市场前景报告</w:t>
        </w:r>
      </w:hyperlink>
      <w:r>
        <w:rPr>
          <w:rFonts w:hint="eastAsia"/>
        </w:rPr>
        <w:t>》深入调研了中国修复晚霜行业的产业链结构、市场规模与需求，全面分析了修复晚霜价格动态、行业现状及市场前景。修复晚霜报告科学预测了未来修复晚霜发展趋势，并重点关注了修复晚霜重点企业，深入剖析了竞争格局、市场集中度及品牌影响力。同时，修复晚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修复晚霜行业概述</w:t>
      </w:r>
      <w:r>
        <w:rPr>
          <w:rFonts w:hint="eastAsia"/>
        </w:rPr>
        <w:br/>
      </w:r>
      <w:r>
        <w:rPr>
          <w:rFonts w:hint="eastAsia"/>
        </w:rPr>
        <w:t>　　第一节 修复晚霜定义与分类</w:t>
      </w:r>
      <w:r>
        <w:rPr>
          <w:rFonts w:hint="eastAsia"/>
        </w:rPr>
        <w:br/>
      </w:r>
      <w:r>
        <w:rPr>
          <w:rFonts w:hint="eastAsia"/>
        </w:rPr>
        <w:t>　　第二节 修复晚霜应用领域</w:t>
      </w:r>
      <w:r>
        <w:rPr>
          <w:rFonts w:hint="eastAsia"/>
        </w:rPr>
        <w:br/>
      </w:r>
      <w:r>
        <w:rPr>
          <w:rFonts w:hint="eastAsia"/>
        </w:rPr>
        <w:t>　　第三节 修复晚霜行业经济指标分析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一、修复晚霜行业赢利性评估</w:t>
      </w:r>
      <w:r>
        <w:rPr>
          <w:rFonts w:hint="eastAsia"/>
        </w:rPr>
        <w:br/>
      </w:r>
      <w:r>
        <w:rPr>
          <w:rFonts w:hint="eastAsia"/>
        </w:rPr>
        <w:t>　　　　二、修复晚霜行业成长速度分析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三、修复晚霜附加值提升空间探讨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四、修复晚霜行业进入壁垒分析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五、修复晚霜行业风险性评估</w:t>
      </w:r>
      <w:r>
        <w:rPr>
          <w:rFonts w:hint="eastAsia"/>
        </w:rPr>
        <w:br/>
      </w:r>
      <w:r>
        <w:rPr>
          <w:rFonts w:hint="eastAsia"/>
        </w:rPr>
        <w:t>　　　　六、修复晚霜行业周期性分析</w:t>
      </w:r>
      <w:r>
        <w:rPr>
          <w:rFonts w:hint="eastAsia"/>
        </w:rPr>
        <w:br/>
      </w:r>
      <w:r>
        <w:rPr>
          <w:rFonts w:hint="eastAsia"/>
        </w:rPr>
        <w:t>　　　　七、修复晚霜行业竞争程度指标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八、修复晚霜行业成熟度综合分析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修复晚霜产业链及经营模式分析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三、修复晚霜销售模式与渠道策略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全球修复晚霜市场发展分析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2023-2024年全球修复晚霜行业发展分析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一、全球修复晚霜行业市场规模与趋势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二、全球修复晚霜行业发展特点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三、全球修复晚霜行业竞争格局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主要国家与地区修复晚霜市场分析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2024-2030年全球修复晚霜行业发展趋势与前景预测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一、修复晚霜技术发展趋势</w:t>
      </w:r>
      <w:r>
        <w:rPr>
          <w:rFonts w:hint="eastAsia"/>
        </w:rPr>
        <w:br/>
      </w:r>
      <w:r>
        <w:rPr>
          <w:rFonts w:hint="eastAsia"/>
        </w:rPr>
        <w:t>　　　　二、修复晚霜行业发展趋势</w:t>
      </w:r>
      <w:r>
        <w:rPr>
          <w:rFonts w:hint="eastAsia"/>
        </w:rPr>
        <w:br/>
      </w:r>
      <w:r>
        <w:rPr>
          <w:rFonts w:hint="eastAsia"/>
        </w:rPr>
        <w:t>　　　　三、修复晚霜行业发展潜力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中国修复晚霜行业市场分析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2023-2024年修复晚霜产能与投资动态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一、国内修复晚霜产能现状与利用效率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二、修复晚霜产能扩张与投资动态分析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2024-2030年修复晚霜行业产量统计与趋势预测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一、2019-2024年修复晚霜行业数据与增长趋势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1、2019-2024年修复晚霜产量及增长趋势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2、2019-2024年修复晚霜细分产品产量及份额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二、修复晚霜产量影响因素分析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三、2024-2030年修复晚霜产量预测</w:t>
      </w:r>
      <w:r>
        <w:rPr>
          <w:rFonts w:hint="eastAsia"/>
        </w:rPr>
        <w:br/>
      </w:r>
      <w:r>
        <w:rPr>
          <w:rFonts w:hint="eastAsia"/>
        </w:rPr>
        <w:t>　　第三节 2024-2030年修复晚霜市场需求与销售分析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一、2023-2024年修复晚霜行业需求现状</w:t>
      </w:r>
      <w:r>
        <w:rPr>
          <w:rFonts w:hint="eastAsia"/>
        </w:rPr>
        <w:br/>
      </w:r>
      <w:r>
        <w:rPr>
          <w:rFonts w:hint="eastAsia"/>
        </w:rPr>
        <w:t>　　　　二、修复晚霜客户群体与需求特点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三、2019-2024年修复晚霜行业销售规模分析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四、2024-2030年修复晚霜市场增长潜力与规模预测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中国修复晚霜细分市场分析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一、2023-2024年修复晚霜主要细分产品市场现状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2023-2024年中国修复晚霜技术发展研究</w:t>
      </w:r>
      <w:r>
        <w:rPr>
          <w:rFonts w:hint="eastAsia"/>
        </w:rPr>
        <w:br/>
      </w:r>
      <w:r>
        <w:rPr>
          <w:rFonts w:hint="eastAsia"/>
        </w:rPr>
        <w:t>　　第一节 当前修复晚霜技术发展现状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修复晚霜技术未来发展趋势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修复晚霜价格机制与竞争策略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一、2019-2024年修复晚霜市场价格走势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修复晚霜定价策略与方法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2024-2030年修复晚霜价格竞争态势与趋势预测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中国修复晚霜行业重点区域市场研究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2023-2024年重点区域修复晚霜市场发展概况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三、2024-2030年修复晚霜行业发展潜力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三、2024-2030年修复晚霜行业发展潜力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三、2024-2030年修复晚霜行业发展潜力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三、2024-2030年修复晚霜行业发展潜力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2019-2024年中国修复晚霜行业进出口情况分析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修复晚霜行业进口规模与来源分析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一、2019-2024年修复晚霜进口规模分析</w:t>
      </w:r>
      <w:r>
        <w:rPr>
          <w:rFonts w:hint="eastAsia"/>
        </w:rPr>
        <w:br/>
      </w:r>
      <w:r>
        <w:rPr>
          <w:rFonts w:hint="eastAsia"/>
        </w:rPr>
        <w:t>　　　　二、修复晚霜主要进口来源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修复晚霜行业出口规模与目的地分析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一、2019-2024年修复晚霜出口规模分析</w:t>
      </w:r>
      <w:r>
        <w:rPr>
          <w:rFonts w:hint="eastAsia"/>
        </w:rPr>
        <w:br/>
      </w:r>
      <w:r>
        <w:rPr>
          <w:rFonts w:hint="eastAsia"/>
        </w:rPr>
        <w:t>　　　　二、修复晚霜主要出口目的地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2019-2024年中国修复晚霜总体规模与财务指标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中国修复晚霜行业总体规模分析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一、修复晚霜企业数量与结构</w:t>
      </w:r>
      <w:r>
        <w:rPr>
          <w:rFonts w:hint="eastAsia"/>
        </w:rPr>
        <w:br/>
      </w:r>
      <w:r>
        <w:rPr>
          <w:rFonts w:hint="eastAsia"/>
        </w:rPr>
        <w:t>　　　　二、修复晚霜从业人员规模</w:t>
      </w:r>
      <w:r>
        <w:rPr>
          <w:rFonts w:hint="eastAsia"/>
        </w:rPr>
        <w:br/>
      </w:r>
      <w:r>
        <w:rPr>
          <w:rFonts w:hint="eastAsia"/>
        </w:rPr>
        <w:t>　　　　三、修复晚霜行业资产状况</w:t>
      </w:r>
      <w:r>
        <w:rPr>
          <w:rFonts w:hint="eastAsia"/>
        </w:rPr>
        <w:br/>
      </w:r>
      <w:r>
        <w:rPr>
          <w:rFonts w:hint="eastAsia"/>
        </w:rPr>
        <w:t>　　第二节 中国修复晚霜行业财务指标总体分析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修复晚霜行业重点企业经营状况分析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修复晚霜领先企业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修复晚霜标杆企业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修复晚霜代表企业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修复晚霜龙头企业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中国修复晚霜行业竞争格局分析</w:t>
      </w:r>
      <w:r>
        <w:rPr>
          <w:rFonts w:hint="eastAsia"/>
        </w:rPr>
        <w:br/>
      </w:r>
      <w:r>
        <w:rPr>
          <w:rFonts w:hint="eastAsia"/>
        </w:rPr>
        <w:t>　　第一节 修复晚霜行业竞争格局总览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2023-2024年修复晚霜行业竞争力分析</w:t>
      </w:r>
      <w:r>
        <w:rPr>
          <w:rFonts w:hint="eastAsia"/>
        </w:rPr>
        <w:br/>
      </w:r>
      <w:r>
        <w:rPr>
          <w:rFonts w:hint="eastAsia"/>
        </w:rPr>
        <w:t>　　　　一、修复晚霜供应商议价能力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四、修复晚霜替代品威胁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2019-2024年修复晚霜行业企业并购活动分析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2023-2024年修复晚霜行业会展与招投标活动分析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一、修复晚霜行业会展活动及其市场影响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2024年中国修复晚霜企业发展策略分析</w:t>
      </w:r>
      <w:r>
        <w:rPr>
          <w:rFonts w:hint="eastAsia"/>
        </w:rPr>
        <w:br/>
      </w:r>
      <w:r>
        <w:rPr>
          <w:rFonts w:hint="eastAsia"/>
        </w:rPr>
        <w:t>　　第一节 修复晚霜市场策略分析</w:t>
      </w:r>
      <w:r>
        <w:rPr>
          <w:rFonts w:hint="eastAsia"/>
        </w:rPr>
        <w:br/>
      </w:r>
      <w:r>
        <w:rPr>
          <w:rFonts w:hint="eastAsia"/>
        </w:rPr>
        <w:t>　　　　一、修复晚霜市场定位与拓展策略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二、修复晚霜市场细分与目标客户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修复晚霜销售策略分析</w:t>
      </w:r>
      <w:r>
        <w:rPr>
          <w:rFonts w:hint="eastAsia"/>
        </w:rPr>
        <w:br/>
      </w:r>
      <w:r>
        <w:rPr>
          <w:rFonts w:hint="eastAsia"/>
        </w:rPr>
        <w:t>　　　　一、修复晚霜销售渠道与网络建设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提高修复晚霜企业竞争力建议</w:t>
      </w:r>
      <w:r>
        <w:rPr>
          <w:rFonts w:hint="eastAsia"/>
        </w:rPr>
        <w:br/>
      </w:r>
      <w:r>
        <w:rPr>
          <w:rFonts w:hint="eastAsia"/>
        </w:rPr>
        <w:t>　　　　一、修复晚霜技术创新与管理优化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修复晚霜品牌战略思考</w:t>
      </w:r>
      <w:r>
        <w:rPr>
          <w:rFonts w:hint="eastAsia"/>
        </w:rPr>
        <w:br/>
      </w:r>
      <w:r>
        <w:rPr>
          <w:rFonts w:hint="eastAsia"/>
        </w:rPr>
        <w:t>　　　　一、修复晚霜品牌建设与维护</w:t>
      </w:r>
      <w:r>
        <w:rPr>
          <w:rFonts w:hint="eastAsia"/>
        </w:rPr>
        <w:br/>
      </w:r>
      <w:r>
        <w:rPr>
          <w:rFonts w:hint="eastAsia"/>
        </w:rPr>
        <w:t>　　　　二、修复晚霜品牌影响力与市场竞争力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中国修复晚霜行业风险与对策</w:t>
      </w:r>
      <w:r>
        <w:rPr>
          <w:rFonts w:hint="eastAsia"/>
        </w:rPr>
        <w:br/>
      </w:r>
      <w:r>
        <w:rPr>
          <w:rFonts w:hint="eastAsia"/>
        </w:rPr>
        <w:t>　　第一节 修复晚霜行业SWOT分析</w:t>
      </w:r>
      <w:r>
        <w:rPr>
          <w:rFonts w:hint="eastAsia"/>
        </w:rPr>
        <w:br/>
      </w:r>
      <w:r>
        <w:rPr>
          <w:rFonts w:hint="eastAsia"/>
        </w:rPr>
        <w:t>　　　　一、修复晚霜行业优势分析</w:t>
      </w:r>
      <w:r>
        <w:rPr>
          <w:rFonts w:hint="eastAsia"/>
        </w:rPr>
        <w:br/>
      </w:r>
      <w:r>
        <w:rPr>
          <w:rFonts w:hint="eastAsia"/>
        </w:rPr>
        <w:t>　　　　二、修复晚霜行业劣势分析</w:t>
      </w:r>
      <w:r>
        <w:rPr>
          <w:rFonts w:hint="eastAsia"/>
        </w:rPr>
        <w:br/>
      </w:r>
      <w:r>
        <w:rPr>
          <w:rFonts w:hint="eastAsia"/>
        </w:rPr>
        <w:t>　　　　三、修复晚霜市场机会探索</w:t>
      </w:r>
      <w:r>
        <w:rPr>
          <w:rFonts w:hint="eastAsia"/>
        </w:rPr>
        <w:br/>
      </w:r>
      <w:r>
        <w:rPr>
          <w:rFonts w:hint="eastAsia"/>
        </w:rPr>
        <w:t>　　　　四、修复晚霜市场威胁评估</w:t>
      </w:r>
      <w:r>
        <w:rPr>
          <w:rFonts w:hint="eastAsia"/>
        </w:rPr>
        <w:br/>
      </w:r>
      <w:r>
        <w:rPr>
          <w:rFonts w:hint="eastAsia"/>
        </w:rPr>
        <w:t>　　第二节 修复晚霜行业风险及对策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2024-2030年中国修复晚霜行业前景与发展趋势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修复晚霜行业发展环境分析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2024-2030年修复晚霜行业发展趋势与方向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一、修复晚霜行业发展方向预测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二、修复晚霜发展趋势分析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2024-2030年修复晚霜行业发展潜力与机遇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一、修复晚霜市场发展潜力评估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二、修复晚霜新兴市场与机遇探索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修复晚霜行业研究结论与建议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(中^智^林)修复晚霜行业发展建议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修复晚霜图片</w:t>
      </w:r>
      <w:r>
        <w:rPr>
          <w:rFonts w:hint="eastAsia"/>
        </w:rPr>
        <w:br/>
      </w:r>
      <w:r>
        <w:rPr>
          <w:rFonts w:hint="eastAsia"/>
        </w:rPr>
        <w:t>　　图表 修复晚霜种类 分类</w:t>
      </w:r>
      <w:r>
        <w:rPr>
          <w:rFonts w:hint="eastAsia"/>
        </w:rPr>
        <w:br/>
      </w:r>
      <w:r>
        <w:rPr>
          <w:rFonts w:hint="eastAsia"/>
        </w:rPr>
        <w:t>　　图表 修复晚霜用途 应用</w:t>
      </w:r>
      <w:r>
        <w:rPr>
          <w:rFonts w:hint="eastAsia"/>
        </w:rPr>
        <w:br/>
      </w:r>
      <w:r>
        <w:rPr>
          <w:rFonts w:hint="eastAsia"/>
        </w:rPr>
        <w:t>　　图表 修复晚霜主要特点</w:t>
      </w:r>
      <w:r>
        <w:rPr>
          <w:rFonts w:hint="eastAsia"/>
        </w:rPr>
        <w:br/>
      </w:r>
      <w:r>
        <w:rPr>
          <w:rFonts w:hint="eastAsia"/>
        </w:rPr>
        <w:t>　　图表 修复晚霜产业链分析</w:t>
      </w:r>
      <w:r>
        <w:rPr>
          <w:rFonts w:hint="eastAsia"/>
        </w:rPr>
        <w:br/>
      </w:r>
      <w:r>
        <w:rPr>
          <w:rFonts w:hint="eastAsia"/>
        </w:rPr>
        <w:t>　　图表 修复晚霜政策分析</w:t>
      </w:r>
      <w:r>
        <w:rPr>
          <w:rFonts w:hint="eastAsia"/>
        </w:rPr>
        <w:br/>
      </w:r>
      <w:r>
        <w:rPr>
          <w:rFonts w:hint="eastAsia"/>
        </w:rPr>
        <w:t>　　图表 修复晚霜技术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2019-2024年修复晚霜行业市场容量分析</w:t>
      </w:r>
      <w:r>
        <w:rPr>
          <w:rFonts w:hint="eastAsia"/>
        </w:rPr>
        <w:br/>
      </w:r>
      <w:r>
        <w:rPr>
          <w:rFonts w:hint="eastAsia"/>
        </w:rPr>
        <w:t>　　图表 修复晚霜生产现状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2019-2024年中国修复晚霜行业产量及增长趋势</w:t>
      </w:r>
      <w:r>
        <w:rPr>
          <w:rFonts w:hint="eastAsia"/>
        </w:rPr>
        <w:br/>
      </w:r>
      <w:r>
        <w:rPr>
          <w:rFonts w:hint="eastAsia"/>
        </w:rPr>
        <w:t>　　图表 修复晚霜行业动态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2019-2024年中国修复晚霜市场需求量及增速统计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2024年中国修复晚霜行业需求领域分布格局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2019-2024年中国修复晚霜进口情况分析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2019-2024年中国修复晚霜出口情况分析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2019-2024年中国修复晚霜行业企业平均规模情况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2019-2024年中国修复晚霜价格走势</w:t>
      </w:r>
      <w:r>
        <w:rPr>
          <w:rFonts w:hint="eastAsia"/>
        </w:rPr>
        <w:br/>
      </w:r>
      <w:r>
        <w:rPr>
          <w:rFonts w:hint="eastAsia"/>
        </w:rPr>
        <w:t>　　图表 2024年修复晚霜成本和利润分析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**地区修复晚霜行业市场需求情况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**地区修复晚霜市场规模及增长情况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**地区修复晚霜行业市场需求情况</w:t>
      </w:r>
      <w:r>
        <w:rPr>
          <w:rFonts w:hint="eastAsia"/>
        </w:rPr>
        <w:br/>
      </w:r>
      <w:r>
        <w:rPr>
          <w:rFonts w:hint="eastAsia"/>
        </w:rPr>
        <w:t>　　图表 修复晚霜品牌</w:t>
      </w:r>
      <w:r>
        <w:rPr>
          <w:rFonts w:hint="eastAsia"/>
        </w:rPr>
        <w:br/>
      </w:r>
      <w:r>
        <w:rPr>
          <w:rFonts w:hint="eastAsia"/>
        </w:rPr>
        <w:t>　　图表 修复晚霜企业（一）概况</w:t>
      </w:r>
      <w:r>
        <w:rPr>
          <w:rFonts w:hint="eastAsia"/>
        </w:rPr>
        <w:br/>
      </w:r>
      <w:r>
        <w:rPr>
          <w:rFonts w:hint="eastAsia"/>
        </w:rPr>
        <w:t>　　图表 企业修复晚霜型号 规格</w:t>
      </w:r>
      <w:r>
        <w:rPr>
          <w:rFonts w:hint="eastAsia"/>
        </w:rPr>
        <w:br/>
      </w:r>
      <w:r>
        <w:rPr>
          <w:rFonts w:hint="eastAsia"/>
        </w:rPr>
        <w:t>　　图表 修复晚霜企业（一）经营分析</w:t>
      </w:r>
      <w:r>
        <w:rPr>
          <w:rFonts w:hint="eastAsia"/>
        </w:rPr>
        <w:br/>
      </w:r>
      <w:r>
        <w:rPr>
          <w:rFonts w:hint="eastAsia"/>
        </w:rPr>
        <w:t>　　图表 修复晚霜企业（一）盈利能力情况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修复晚霜上游现状</w:t>
      </w:r>
      <w:r>
        <w:rPr>
          <w:rFonts w:hint="eastAsia"/>
        </w:rPr>
        <w:br/>
      </w:r>
      <w:r>
        <w:rPr>
          <w:rFonts w:hint="eastAsia"/>
        </w:rPr>
        <w:t>　　图表 修复晚霜下游调研</w:t>
      </w:r>
      <w:r>
        <w:rPr>
          <w:rFonts w:hint="eastAsia"/>
        </w:rPr>
        <w:br/>
      </w:r>
      <w:r>
        <w:rPr>
          <w:rFonts w:hint="eastAsia"/>
        </w:rPr>
        <w:t>　　图表 修复晚霜企业（二）概况</w:t>
      </w:r>
      <w:r>
        <w:rPr>
          <w:rFonts w:hint="eastAsia"/>
        </w:rPr>
        <w:br/>
      </w:r>
      <w:r>
        <w:rPr>
          <w:rFonts w:hint="eastAsia"/>
        </w:rPr>
        <w:t>　　图表 企业修复晚霜型号 规格</w:t>
      </w:r>
      <w:r>
        <w:rPr>
          <w:rFonts w:hint="eastAsia"/>
        </w:rPr>
        <w:br/>
      </w:r>
      <w:r>
        <w:rPr>
          <w:rFonts w:hint="eastAsia"/>
        </w:rPr>
        <w:t>　　图表 修复晚霜企业（二）经营分析</w:t>
      </w:r>
      <w:r>
        <w:rPr>
          <w:rFonts w:hint="eastAsia"/>
        </w:rPr>
        <w:br/>
      </w:r>
      <w:r>
        <w:rPr>
          <w:rFonts w:hint="eastAsia"/>
        </w:rPr>
        <w:t>　　图表 修复晚霜企业（二）盈利能力情况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修复晚霜企业（二）偿债能力情况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修复晚霜企业（二）运营能力情况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修复晚霜企业（二）成长能力情况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修复晚霜企业（三）概况</w:t>
      </w:r>
      <w:r>
        <w:rPr>
          <w:rFonts w:hint="eastAsia"/>
        </w:rPr>
        <w:br/>
      </w:r>
      <w:r>
        <w:rPr>
          <w:rFonts w:hint="eastAsia"/>
        </w:rPr>
        <w:t>　　图表 企业修复晚霜型号 规格</w:t>
      </w:r>
      <w:r>
        <w:rPr>
          <w:rFonts w:hint="eastAsia"/>
        </w:rPr>
        <w:br/>
      </w:r>
      <w:r>
        <w:rPr>
          <w:rFonts w:hint="eastAsia"/>
        </w:rPr>
        <w:t>　　图表 修复晚霜企业（三）经营分析</w:t>
      </w:r>
      <w:r>
        <w:rPr>
          <w:rFonts w:hint="eastAsia"/>
        </w:rPr>
        <w:br/>
      </w:r>
      <w:r>
        <w:rPr>
          <w:rFonts w:hint="eastAsia"/>
        </w:rPr>
        <w:t>　　图表 修复晚霜企业（三）盈利能力情况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修复晚霜企业（三）成长能力情况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修复晚霜优势</w:t>
      </w:r>
      <w:r>
        <w:rPr>
          <w:rFonts w:hint="eastAsia"/>
        </w:rPr>
        <w:br/>
      </w:r>
      <w:r>
        <w:rPr>
          <w:rFonts w:hint="eastAsia"/>
        </w:rPr>
        <w:t>　　图表 修复晚霜劣势</w:t>
      </w:r>
      <w:r>
        <w:rPr>
          <w:rFonts w:hint="eastAsia"/>
        </w:rPr>
        <w:br/>
      </w:r>
      <w:r>
        <w:rPr>
          <w:rFonts w:hint="eastAsia"/>
        </w:rPr>
        <w:t>　　图表 修复晚霜机会</w:t>
      </w:r>
      <w:r>
        <w:rPr>
          <w:rFonts w:hint="eastAsia"/>
        </w:rPr>
        <w:br/>
      </w:r>
      <w:r>
        <w:rPr>
          <w:rFonts w:hint="eastAsia"/>
        </w:rPr>
        <w:t>　　图表 修复晚霜威胁</w:t>
      </w:r>
      <w:r>
        <w:rPr>
          <w:rFonts w:hint="eastAsia"/>
        </w:rPr>
        <w:br/>
      </w:r>
      <w:r>
        <w:rPr>
          <w:rFonts w:hint="eastAsia"/>
        </w:rPr>
        <w:t>　　图表 2024-2030年中国修复晚霜行业产能预测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2024-2030年中国修复晚霜行业产量预测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2024-2030年中国修复晚霜市场销售预测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2024-2030年中国修复晚霜行业市场规模预测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2024-2030年中国修复晚霜市场前景分析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2024-2030年中国修复晚霜行业风险分析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2024-2030年中国修复晚霜行业发展趋势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ba00234db46ba" w:history="1">
        <w:r>
          <w:rPr>
            <w:rStyle w:val="Hyperlink"/>
          </w:rPr>
          <w:t>2024-2030年中国修复晚霜行业研究分析与市场前景报告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ba00234db46ba" w:history="1">
        <w:r>
          <w:rPr>
            <w:rStyle w:val="Hyperlink"/>
          </w:rPr>
          <w:t>https://www.20087.com/7/96/XiuFuWanShuangHangYeXianZhuangJiQianJing.html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b1c6b47d4ef1" w:history="1">
      <w:r>
        <w:rPr>
          <w:rStyle w:val="Hyperlink"/>
        </w:rPr>
        <w:t>2024-2030年中国修复晚霜行业研究分析与市场前景报告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uFuWanShuangHangYeXianZhuangJiQianJing.html" TargetMode="External" Id="Rff6ba00234db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uFuWanShuangHangYeXianZhuangJiQianJing.html" TargetMode="External" Id="Rc548b1c6b47d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2024-09-27T04:22:00Z</dcterms:created>
  <dcterms:modified xsi:type="dcterms:W3CDTF">2024-09-27T05:22:00Z</dcterms:modified>
  <dc:subject>2024-2030年中国修复晚霜行业研究分析与市场前景报告</dc:subject>
  <dc:title>2024-2030年中国修复晚霜行业研究分析与市场前景报告</dc:title>
  <cp:keywords>2024-2030年中国修复晚霜行业研究分析与市场前景报告</cp:keywords>
  <dc:description>2024-2030年中国修复晚霜行业研究分析与市场前景报告</dc:description>
</cp:coreProperties>
</file>