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f2f5e730c4307" w:history="1">
              <w:r>
                <w:rPr>
                  <w:rStyle w:val="Hyperlink"/>
                </w:rPr>
                <w:t>2025年中国医学影像设备行业发展调研与发展趋势分析报告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f2f5e730c4307" w:history="1">
              <w:r>
                <w:rPr>
                  <w:rStyle w:val="Hyperlink"/>
                </w:rPr>
                <w:t>2025年中国医学影像设备行业发展调研与发展趋势分析报告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f2f5e730c4307" w:history="1">
                <w:r>
                  <w:rPr>
                    <w:rStyle w:val="Hyperlink"/>
                  </w:rPr>
                  <w:t>https://www.20087.com/M_QiTa/67/YiXueYingXiangSheBeiChanYeXianZhuangYuFaZhanQianJing.html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领域不可或缺的工具，包括X光机、CT扫描仪、MRI和超声波设备等，它们为疾病的诊断和治疗提供了重要的影像资料。近年来，随着数字影像技术和人工智能的发展，医学影像设备的分辨率、成像速度和图像处理能力得到了显著提升，为医生提供了更精准的诊断依据。</w:t>
      </w:r>
      <w:r>
        <w:rPr>
          <w:rFonts w:hint="eastAsia"/>
        </w:rPr>
        <w:br/>
      </w:r>
      <w:r>
        <w:rPr>
          <w:rFonts w:hint="eastAsia"/>
        </w:rPr>
        <w:t>　　未来，医学影像设备将更加智能化和个性化。人工智能技术将深度融入医学影像设备，实现自动识别病变、智能分析影像结果，提高诊断效率和准确性。同时，个性化影像技术的发展，如基于患者生理特性的影像参数调整，将为患者提供更加精准的影像检查，推动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f2f5e730c4307" w:history="1">
        <w:r>
          <w:rPr>
            <w:rStyle w:val="Hyperlink"/>
          </w:rPr>
          <w:t>2025年中国医学影像设备行业发展调研与发展趋势分析报告</w:t>
        </w:r>
      </w:hyperlink>
      <w:r>
        <w:rPr>
          <w:rFonts w:hint="eastAsia"/>
        </w:rPr>
        <w:t>》通过对医学影像设备行业的全面调研，系统分析了医学影像设备市场规模、技术现状及未来发展方向，揭示了行业竞争格局的演变趋势与潜在问题。同时，报告评估了医学影像设备行业投资价值与效益，识别了发展中的主要挑战与机遇，并结合SWOT分析为投资者和企业提供了科学的战略建议。此外，报告重点聚焦医学影像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四、医学影像设备行业相关政策</w:t>
      </w:r>
      <w:r>
        <w:rPr>
          <w:rFonts w:hint="eastAsia"/>
        </w:rPr>
        <w:br/>
      </w:r>
      <w:r>
        <w:rPr>
          <w:rFonts w:hint="eastAsia"/>
        </w:rPr>
        <w:t>　　　　五、《大型医用设备配置与使用管理办法&gt;出台</w:t>
      </w:r>
      <w:r>
        <w:rPr>
          <w:rFonts w:hint="eastAsia"/>
        </w:rPr>
        <w:br/>
      </w:r>
      <w:r>
        <w:rPr>
          <w:rFonts w:hint="eastAsia"/>
        </w:rPr>
        <w:t>　　　　六、我国五类大型医疗设备实行计划购买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第四节 2025年中国医学影像设备行业的社会发展环境分析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2025年中国医学影像设备行业发展概况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2025年中国医学影像设备市场运行形势分析</w:t>
      </w:r>
      <w:r>
        <w:rPr>
          <w:rFonts w:hint="eastAsia"/>
        </w:rPr>
        <w:br/>
      </w:r>
      <w:r>
        <w:rPr>
          <w:rFonts w:hint="eastAsia"/>
        </w:rPr>
        <w:t>　　　　一、产品市场需求情况分析</w:t>
      </w:r>
      <w:r>
        <w:rPr>
          <w:rFonts w:hint="eastAsia"/>
        </w:rPr>
        <w:br/>
      </w:r>
      <w:r>
        <w:rPr>
          <w:rFonts w:hint="eastAsia"/>
        </w:rPr>
        <w:t>　　　　二、医学影像设备生产情况分析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三、医学影像设备行业重点区域运行分析</w:t>
      </w:r>
      <w:r>
        <w:rPr>
          <w:rFonts w:hint="eastAsia"/>
        </w:rPr>
        <w:br/>
      </w:r>
      <w:r>
        <w:rPr>
          <w:rFonts w:hint="eastAsia"/>
        </w:rPr>
        <w:t>　　第二节 2025年中国医学影像设备行业发展现状分析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一、我国核医学影像设备研究获重大突破</w:t>
      </w:r>
      <w:r>
        <w:rPr>
          <w:rFonts w:hint="eastAsia"/>
        </w:rPr>
        <w:br/>
      </w:r>
      <w:r>
        <w:rPr>
          <w:rFonts w:hint="eastAsia"/>
        </w:rPr>
        <w:t>　　　　二、现代医学影像设备优化发展</w:t>
      </w:r>
      <w:r>
        <w:rPr>
          <w:rFonts w:hint="eastAsia"/>
        </w:rPr>
        <w:br/>
      </w:r>
      <w:r>
        <w:rPr>
          <w:rFonts w:hint="eastAsia"/>
        </w:rPr>
        <w:t>　　　　三、中外医学影像设备技术差距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 瘤诊断</w:t>
      </w:r>
      <w:r>
        <w:rPr>
          <w:rFonts w:hint="eastAsia"/>
        </w:rPr>
        <w:br/>
      </w:r>
      <w:r>
        <w:rPr>
          <w:rFonts w:hint="eastAsia"/>
        </w:rPr>
        <w:t>　　第二节 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2025年中国医学影像设备产品其它细分市场分析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</w:t>
      </w:r>
      <w:r>
        <w:rPr>
          <w:rFonts w:hint="eastAsia"/>
        </w:rPr>
        <w:br/>
      </w:r>
      <w:r>
        <w:rPr>
          <w:rFonts w:hint="eastAsia"/>
        </w:rPr>
        <w:t>　　　　一、磁共振设备行业现状</w:t>
      </w:r>
      <w:r>
        <w:rPr>
          <w:rFonts w:hint="eastAsia"/>
        </w:rPr>
        <w:br/>
      </w:r>
      <w:r>
        <w:rPr>
          <w:rFonts w:hint="eastAsia"/>
        </w:rPr>
        <w:t>　　　　二、磁共振设备市场运行情况</w:t>
      </w:r>
      <w:r>
        <w:rPr>
          <w:rFonts w:hint="eastAsia"/>
        </w:rPr>
        <w:br/>
      </w:r>
      <w:r>
        <w:rPr>
          <w:rFonts w:hint="eastAsia"/>
        </w:rPr>
        <w:t>　　　　三、核磁共振设备营销模式</w:t>
      </w:r>
      <w:r>
        <w:rPr>
          <w:rFonts w:hint="eastAsia"/>
        </w:rPr>
        <w:br/>
      </w:r>
      <w:r>
        <w:rPr>
          <w:rFonts w:hint="eastAsia"/>
        </w:rPr>
        <w:t>　　第二节 b超设备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二、b超设备最新技术分析</w:t>
      </w:r>
      <w:r>
        <w:rPr>
          <w:rFonts w:hint="eastAsia"/>
        </w:rPr>
        <w:br/>
      </w:r>
      <w:r>
        <w:rPr>
          <w:rFonts w:hint="eastAsia"/>
        </w:rPr>
        <w:t>　　　　三、b超设备产业品牌分析</w:t>
      </w:r>
      <w:r>
        <w:rPr>
          <w:rFonts w:hint="eastAsia"/>
        </w:rPr>
        <w:br/>
      </w:r>
      <w:r>
        <w:rPr>
          <w:rFonts w:hint="eastAsia"/>
        </w:rPr>
        <w:t>　　　　四、b超设备市场竞争情况分析</w:t>
      </w:r>
      <w:r>
        <w:rPr>
          <w:rFonts w:hint="eastAsia"/>
        </w:rPr>
        <w:br/>
      </w:r>
      <w:r>
        <w:rPr>
          <w:rFonts w:hint="eastAsia"/>
        </w:rPr>
        <w:t>　　第三节 x光设备</w:t>
      </w:r>
      <w:r>
        <w:rPr>
          <w:rFonts w:hint="eastAsia"/>
        </w:rPr>
        <w:br/>
      </w:r>
      <w:r>
        <w:rPr>
          <w:rFonts w:hint="eastAsia"/>
        </w:rPr>
        <w:t>　　　　一、x光设备市场格局</w:t>
      </w:r>
      <w:r>
        <w:rPr>
          <w:rFonts w:hint="eastAsia"/>
        </w:rPr>
        <w:br/>
      </w:r>
      <w:r>
        <w:rPr>
          <w:rFonts w:hint="eastAsia"/>
        </w:rPr>
        <w:t>　　　　二、x光设备行业总体情况分析</w:t>
      </w:r>
      <w:r>
        <w:rPr>
          <w:rFonts w:hint="eastAsia"/>
        </w:rPr>
        <w:br/>
      </w:r>
      <w:r>
        <w:rPr>
          <w:rFonts w:hint="eastAsia"/>
        </w:rPr>
        <w:t>　　　　三、x光设备市场竞争情况分析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2020-2025年中国核磁共振成像装置进出口数据监测分析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2020-2025年中国核磁共振成像装置进口数据分析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2020-2025年中国核磁共振成像装置出口数据分析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2020-2025年中国核磁共振成像装置进出口平均单价分析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2020-2025年中国核磁共振成像装置进出口国家及地区分析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2020-2025年中国b型超声波诊断仪进出口数据监测分析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2025年中国医学影像设备市场竞争现状分析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三、细分产品竞争分析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2025年中国医学影像设备生产企业竞争力分析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2025-2031年中国医学影像设备市场走势预测分析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医学影像设备市场前景分析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一、医学影像设备市场容量分析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三、医学影像设备行业趋势预测分析</w:t>
      </w:r>
      <w:r>
        <w:rPr>
          <w:rFonts w:hint="eastAsia"/>
        </w:rPr>
        <w:br/>
      </w:r>
      <w:r>
        <w:rPr>
          <w:rFonts w:hint="eastAsia"/>
        </w:rPr>
        <w:t>　　第四节 医学影像设备未来发展预测分析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六、中国医学影像设备行业swot分析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二、2025-2031年国内医学影像设备行业发展展望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2025-2031年医学影像设备行业投资机会与风险分析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2025-2031年医学影像设备行业项目投资可行性分析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国外医学影像设备行业投资现状及经营模式分析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一、境外医学影像设备行业成长情况调查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2025-2031年我国医学影像设备行业商业模式探讨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2025-2031年我国医学影像设备行业投资国际化发展战略分析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2025-2031年我国医学影像设备行业投资前景研究分析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医学影像设备企业制定“十五五”发展战略研究分析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2025-2031年中国医学影像设备项目融资问题分析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2025-2031年中国医学影像设备项目的融资演变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2025-2031年中国医学影像设备项目特点、融资特点及影响因素分析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一、医学影像设备及其项目的主要特点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二、医学影像设备项目的融资特点</w:t>
      </w:r>
      <w:r>
        <w:rPr>
          <w:rFonts w:hint="eastAsia"/>
        </w:rPr>
        <w:br/>
      </w:r>
      <w:r>
        <w:rPr>
          <w:rFonts w:hint="eastAsia"/>
        </w:rPr>
        <w:t>　　　　三、医学影像设备项目的融资相关影响因素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2025-2031年医学影像设备行业项目投资建议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2025-2031年医学影像设备项目投资建议</w:t>
      </w:r>
      <w:r>
        <w:rPr>
          <w:rFonts w:hint="eastAsia"/>
        </w:rPr>
        <w:br/>
      </w:r>
      <w:r>
        <w:rPr>
          <w:rFonts w:hint="eastAsia"/>
        </w:rPr>
        <w:t>　　第六节 中智:林:：2025-2031年医学影像设备项目融资建议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无锡祥生医学影像有限公司负债情况图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f2f5e730c4307" w:history="1">
        <w:r>
          <w:rPr>
            <w:rStyle w:val="Hyperlink"/>
          </w:rPr>
          <w:t>2025年中国医学影像设备行业发展调研与发展趋势分析报告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f2f5e730c4307" w:history="1">
        <w:r>
          <w:rPr>
            <w:rStyle w:val="Hyperlink"/>
          </w:rPr>
          <w:t>https://www.20087.com/M_QiTa/67/YiXueYingXiangSheBeiChanYeXianZhuangYuFaZhanQianJing.html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医学影像设备分类、深圳市深图医学影像设备有限公司、医学影像设备学电子书、四大医学影像设备、x线机控制装置的作用、医学影像设备学题库及答案、医学影像设备学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9b6b392ae426a" w:history="1">
      <w:r>
        <w:rPr>
          <w:rStyle w:val="Hyperlink"/>
        </w:rPr>
        <w:t>2025年中国医学影像设备行业发展调研与发展趋势分析报告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YiXueYingXiangSheBeiChanYeXianZhuangYuFaZhanQianJing.html" TargetMode="External" Id="Rdcbf2f5e730c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YiXueYingXiangSheBeiChanYeXianZhuangYuFaZhanQianJing.html" TargetMode="External" Id="R2be9b6b392ae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2025-05-13T03:30:00Z</dcterms:created>
  <dcterms:modified xsi:type="dcterms:W3CDTF">2025-05-13T04:30:00Z</dcterms:modified>
  <dc:subject>2025年中国医学影像设备行业发展调研与发展趋势分析报告</dc:subject>
  <dc:title>2025年中国医学影像设备行业发展调研与发展趋势分析报告</dc:title>
  <cp:keywords>2025年中国医学影像设备行业发展调研与发展趋势分析报告</cp:keywords>
  <dc:description>2025年中国医学影像设备行业发展调研与发展趋势分析报告</dc:description>
</cp:coreProperties>
</file>