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a8efd222486f" w:history="1">
              <w:r>
                <w:rPr>
                  <w:rStyle w:val="Hyperlink"/>
                </w:rPr>
                <w:t>2025年中国湖北省区域经济行业发展调研与市场前景分析报告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a8efd222486f" w:history="1">
              <w:r>
                <w:rPr>
                  <w:rStyle w:val="Hyperlink"/>
                </w:rPr>
                <w:t>2025年中国湖北省区域经济行业发展调研与市场前景分析报告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a8efd222486f" w:history="1">
                <w:r>
                  <w:rPr>
                    <w:rStyle w:val="Hyperlink"/>
                  </w:rPr>
                  <w:t>https://www.20087.com/M_QiTa/67/HuBeiShengQuYuJingJiFaZhanQuShiYuCeFenXi.html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国的中部省份，近年来在区域经济方面取得了显著的发展。随着国家中部崛起战略的深入实施，湖北省依托其优越的地理位置、丰富的自然资源和良好的产业基础，经济实力不断增强。目前，湖北省已形成以武汉为核心，多城市协同发展的城市群格局。在产业结构上，湖北省正加快从传统制造业向高新技术产业和现代服务业转型，特别是在光电子、生物医药、新能源等领域取得了重要突破。未来，湖北省区域经济将继续保持稳健增长，创新能力将进一步提升，对外开放程度将不断扩大，有望成为连接东西部、贯通南北的重要经济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a8efd222486f" w:history="1">
        <w:r>
          <w:rPr>
            <w:rStyle w:val="Hyperlink"/>
          </w:rPr>
          <w:t>2025年中国湖北省区域经济行业发展调研与市场前景分析报告</w:t>
        </w:r>
      </w:hyperlink>
      <w:r>
        <w:rPr>
          <w:rFonts w:hint="eastAsia"/>
        </w:rPr>
        <w:t>》基于科学的市场调研与数据分析，全面解析了湖北省区域经济行业的市场规模、市场需求及发展现状。报告深入探讨了湖北省区域经济产业链结构、细分市场特点及技术发展方向，并结合宏观经济环境与消费者需求变化，对湖北省区域经济行业前景与未来趋势进行了科学预测，揭示了潜在增长空间。通过对湖北省区域经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湖北省基本概况</w:t>
      </w:r>
      <w:r>
        <w:rPr>
          <w:rFonts w:hint="eastAsia"/>
        </w:rPr>
        <w:br/>
      </w:r>
      <w:r>
        <w:rPr>
          <w:rFonts w:hint="eastAsia"/>
        </w:rPr>
        <w:t>　　第一节 湖北省历史沿革</w:t>
      </w:r>
      <w:r>
        <w:rPr>
          <w:rFonts w:hint="eastAsia"/>
        </w:rPr>
        <w:br/>
      </w:r>
      <w:r>
        <w:rPr>
          <w:rFonts w:hint="eastAsia"/>
        </w:rPr>
        <w:t>　　第二节 湖北省行政划分情况</w:t>
      </w:r>
      <w:r>
        <w:rPr>
          <w:rFonts w:hint="eastAsia"/>
        </w:rPr>
        <w:br/>
      </w:r>
      <w:r>
        <w:rPr>
          <w:rFonts w:hint="eastAsia"/>
        </w:rPr>
        <w:t>　　第三节 湖北省文化与社会发展情况</w:t>
      </w:r>
      <w:r>
        <w:rPr>
          <w:rFonts w:hint="eastAsia"/>
        </w:rPr>
        <w:br/>
      </w:r>
      <w:r>
        <w:rPr>
          <w:rFonts w:hint="eastAsia"/>
        </w:rPr>
        <w:t>　　第四节 湖北省经济发展特征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湖北省经济发展情况分析</w:t>
      </w:r>
      <w:r>
        <w:rPr>
          <w:rFonts w:hint="eastAsia"/>
        </w:rPr>
        <w:br/>
      </w:r>
      <w:r>
        <w:rPr>
          <w:rFonts w:hint="eastAsia"/>
        </w:rPr>
        <w:t>　　第一节 湖北省总体经济规模情况</w:t>
      </w:r>
      <w:r>
        <w:rPr>
          <w:rFonts w:hint="eastAsia"/>
        </w:rPr>
        <w:br/>
      </w:r>
      <w:r>
        <w:rPr>
          <w:rFonts w:hint="eastAsia"/>
        </w:rPr>
        <w:t>　　　　一、湖北省GDP走势情况</w:t>
      </w:r>
      <w:r>
        <w:rPr>
          <w:rFonts w:hint="eastAsia"/>
        </w:rPr>
        <w:br/>
      </w:r>
      <w:r>
        <w:rPr>
          <w:rFonts w:hint="eastAsia"/>
        </w:rPr>
        <w:t>　　　　二、湖北省居民收入情况</w:t>
      </w:r>
      <w:r>
        <w:rPr>
          <w:rFonts w:hint="eastAsia"/>
        </w:rPr>
        <w:br/>
      </w:r>
      <w:r>
        <w:rPr>
          <w:rFonts w:hint="eastAsia"/>
        </w:rPr>
        <w:t>　　　　三、湖北省消费价格指数情况</w:t>
      </w:r>
      <w:r>
        <w:rPr>
          <w:rFonts w:hint="eastAsia"/>
        </w:rPr>
        <w:br/>
      </w:r>
      <w:r>
        <w:rPr>
          <w:rFonts w:hint="eastAsia"/>
        </w:rPr>
        <w:t>　　　　四、湖北省工业发展情况</w:t>
      </w:r>
      <w:r>
        <w:rPr>
          <w:rFonts w:hint="eastAsia"/>
        </w:rPr>
        <w:br/>
      </w:r>
      <w:r>
        <w:rPr>
          <w:rFonts w:hint="eastAsia"/>
        </w:rPr>
        <w:t>　　　　五、湖北省国际贸易发展情况</w:t>
      </w:r>
      <w:r>
        <w:rPr>
          <w:rFonts w:hint="eastAsia"/>
        </w:rPr>
        <w:br/>
      </w:r>
      <w:r>
        <w:rPr>
          <w:rFonts w:hint="eastAsia"/>
        </w:rPr>
        <w:t>　　第二节 湖北省产业经济发展情况</w:t>
      </w:r>
      <w:r>
        <w:rPr>
          <w:rFonts w:hint="eastAsia"/>
        </w:rPr>
        <w:br/>
      </w:r>
      <w:r>
        <w:rPr>
          <w:rFonts w:hint="eastAsia"/>
        </w:rPr>
        <w:t>　　　　一、湖北省第一产业发展情况</w:t>
      </w:r>
      <w:r>
        <w:rPr>
          <w:rFonts w:hint="eastAsia"/>
        </w:rPr>
        <w:br/>
      </w:r>
      <w:r>
        <w:rPr>
          <w:rFonts w:hint="eastAsia"/>
        </w:rPr>
        <w:t>　　　　二、湖北省第二产业发展情况</w:t>
      </w:r>
      <w:r>
        <w:rPr>
          <w:rFonts w:hint="eastAsia"/>
        </w:rPr>
        <w:br/>
      </w:r>
      <w:r>
        <w:rPr>
          <w:rFonts w:hint="eastAsia"/>
        </w:rPr>
        <w:t>　　　　三、湖北省第三产业发展情况</w:t>
      </w:r>
      <w:r>
        <w:rPr>
          <w:rFonts w:hint="eastAsia"/>
        </w:rPr>
        <w:br/>
      </w:r>
      <w:r>
        <w:rPr>
          <w:rFonts w:hint="eastAsia"/>
        </w:rPr>
        <w:t>　　第三节 湖北省主要支柱产业发展情况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二、纺织</w:t>
      </w:r>
      <w:r>
        <w:rPr>
          <w:rFonts w:hint="eastAsia"/>
        </w:rPr>
        <w:br/>
      </w:r>
      <w:r>
        <w:rPr>
          <w:rFonts w:hint="eastAsia"/>
        </w:rPr>
        <w:t>　　　　三、钢铁</w:t>
      </w:r>
      <w:r>
        <w:rPr>
          <w:rFonts w:hint="eastAsia"/>
        </w:rPr>
        <w:br/>
      </w:r>
      <w:r>
        <w:rPr>
          <w:rFonts w:hint="eastAsia"/>
        </w:rPr>
        <w:t>　　　　四、石化</w:t>
      </w:r>
      <w:r>
        <w:rPr>
          <w:rFonts w:hint="eastAsia"/>
        </w:rPr>
        <w:br/>
      </w:r>
      <w:r>
        <w:rPr>
          <w:rFonts w:hint="eastAsia"/>
        </w:rPr>
        <w:t>　　　　五、电子信息</w:t>
      </w:r>
      <w:r>
        <w:rPr>
          <w:rFonts w:hint="eastAsia"/>
        </w:rPr>
        <w:br/>
      </w:r>
      <w:r>
        <w:rPr>
          <w:rFonts w:hint="eastAsia"/>
        </w:rPr>
        <w:t>　　　　六、食品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湖北省经济发展环境分析</w:t>
      </w:r>
      <w:r>
        <w:rPr>
          <w:rFonts w:hint="eastAsia"/>
        </w:rPr>
        <w:br/>
      </w:r>
      <w:r>
        <w:rPr>
          <w:rFonts w:hint="eastAsia"/>
        </w:rPr>
        <w:t>　　第一节 自然资源分析</w:t>
      </w:r>
      <w:r>
        <w:rPr>
          <w:rFonts w:hint="eastAsia"/>
        </w:rPr>
        <w:br/>
      </w:r>
      <w:r>
        <w:rPr>
          <w:rFonts w:hint="eastAsia"/>
        </w:rPr>
        <w:t>　　　　一、矿产资源</w:t>
      </w:r>
      <w:r>
        <w:rPr>
          <w:rFonts w:hint="eastAsia"/>
        </w:rPr>
        <w:br/>
      </w:r>
      <w:r>
        <w:rPr>
          <w:rFonts w:hint="eastAsia"/>
        </w:rPr>
        <w:t>　　　　二、生物资源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四、矿产资源</w:t>
      </w:r>
      <w:r>
        <w:rPr>
          <w:rFonts w:hint="eastAsia"/>
        </w:rPr>
        <w:br/>
      </w:r>
      <w:r>
        <w:rPr>
          <w:rFonts w:hint="eastAsia"/>
        </w:rPr>
        <w:t>　　第二节 基础设施建设</w:t>
      </w:r>
      <w:r>
        <w:rPr>
          <w:rFonts w:hint="eastAsia"/>
        </w:rPr>
        <w:br/>
      </w:r>
      <w:r>
        <w:rPr>
          <w:rFonts w:hint="eastAsia"/>
        </w:rPr>
        <w:t>　　　　一、公路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四、航空</w:t>
      </w:r>
      <w:r>
        <w:rPr>
          <w:rFonts w:hint="eastAsia"/>
        </w:rPr>
        <w:br/>
      </w:r>
      <w:r>
        <w:rPr>
          <w:rFonts w:hint="eastAsia"/>
        </w:rPr>
        <w:t>　　第三节 经济扶持政策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区域深度分析</w:t>
      </w:r>
      <w:r>
        <w:rPr>
          <w:rFonts w:hint="eastAsia"/>
        </w:rPr>
        <w:br/>
      </w:r>
      <w:r>
        <w:rPr>
          <w:rFonts w:hint="eastAsia"/>
        </w:rPr>
        <w:t>第四章 湖北省重点行业深度分析</w:t>
      </w:r>
      <w:r>
        <w:rPr>
          <w:rFonts w:hint="eastAsia"/>
        </w:rPr>
        <w:br/>
      </w:r>
      <w:r>
        <w:rPr>
          <w:rFonts w:hint="eastAsia"/>
        </w:rPr>
        <w:t>　　第一节 湖北省纺织业发展深度分析</w:t>
      </w:r>
      <w:r>
        <w:rPr>
          <w:rFonts w:hint="eastAsia"/>
        </w:rPr>
        <w:br/>
      </w:r>
      <w:r>
        <w:rPr>
          <w:rFonts w:hint="eastAsia"/>
        </w:rPr>
        <w:t>　　　　一、湖北省纺织业企业规模</w:t>
      </w:r>
      <w:r>
        <w:rPr>
          <w:rFonts w:hint="eastAsia"/>
        </w:rPr>
        <w:br/>
      </w:r>
      <w:r>
        <w:rPr>
          <w:rFonts w:hint="eastAsia"/>
        </w:rPr>
        <w:t>　　　　二、湖北省纺织业人员规模</w:t>
      </w:r>
      <w:r>
        <w:rPr>
          <w:rFonts w:hint="eastAsia"/>
        </w:rPr>
        <w:br/>
      </w:r>
      <w:r>
        <w:rPr>
          <w:rFonts w:hint="eastAsia"/>
        </w:rPr>
        <w:t>　　　　三、湖北省纺织业资产规模</w:t>
      </w:r>
      <w:r>
        <w:rPr>
          <w:rFonts w:hint="eastAsia"/>
        </w:rPr>
        <w:br/>
      </w:r>
      <w:r>
        <w:rPr>
          <w:rFonts w:hint="eastAsia"/>
        </w:rPr>
        <w:t>　　　　四、湖北省纺织业市场规模</w:t>
      </w:r>
      <w:r>
        <w:rPr>
          <w:rFonts w:hint="eastAsia"/>
        </w:rPr>
        <w:br/>
      </w:r>
      <w:r>
        <w:rPr>
          <w:rFonts w:hint="eastAsia"/>
        </w:rPr>
        <w:t>　　　　五、湖北省纺织业发展特点</w:t>
      </w:r>
      <w:r>
        <w:rPr>
          <w:rFonts w:hint="eastAsia"/>
        </w:rPr>
        <w:br/>
      </w:r>
      <w:r>
        <w:rPr>
          <w:rFonts w:hint="eastAsia"/>
        </w:rPr>
        <w:t>　　　　六、湖北省纺织业发展趋势</w:t>
      </w:r>
      <w:r>
        <w:rPr>
          <w:rFonts w:hint="eastAsia"/>
        </w:rPr>
        <w:br/>
      </w:r>
      <w:r>
        <w:rPr>
          <w:rFonts w:hint="eastAsia"/>
        </w:rPr>
        <w:t>　　　　七、纺织业投资前景分析</w:t>
      </w:r>
      <w:r>
        <w:rPr>
          <w:rFonts w:hint="eastAsia"/>
        </w:rPr>
        <w:br/>
      </w:r>
      <w:r>
        <w:rPr>
          <w:rFonts w:hint="eastAsia"/>
        </w:rPr>
        <w:t>　　第二节 湖北省汽车产业发展深度分析</w:t>
      </w:r>
      <w:r>
        <w:rPr>
          <w:rFonts w:hint="eastAsia"/>
        </w:rPr>
        <w:br/>
      </w:r>
      <w:r>
        <w:rPr>
          <w:rFonts w:hint="eastAsia"/>
        </w:rPr>
        <w:t>　　　　一、湖北省生产总量情况</w:t>
      </w:r>
      <w:r>
        <w:rPr>
          <w:rFonts w:hint="eastAsia"/>
        </w:rPr>
        <w:br/>
      </w:r>
      <w:r>
        <w:rPr>
          <w:rFonts w:hint="eastAsia"/>
        </w:rPr>
        <w:t>　　　　二、湖北省产业结构发展情况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五、新能源开发情况</w:t>
      </w:r>
      <w:r>
        <w:rPr>
          <w:rFonts w:hint="eastAsia"/>
        </w:rPr>
        <w:br/>
      </w:r>
      <w:r>
        <w:rPr>
          <w:rFonts w:hint="eastAsia"/>
        </w:rPr>
        <w:t>　　　　六、湖北省重点汽车企业发展情况</w:t>
      </w:r>
      <w:r>
        <w:rPr>
          <w:rFonts w:hint="eastAsia"/>
        </w:rPr>
        <w:br/>
      </w:r>
      <w:r>
        <w:rPr>
          <w:rFonts w:hint="eastAsia"/>
        </w:rPr>
        <w:t>　　　　　　1、湖北大力汽车公司</w:t>
      </w:r>
      <w:r>
        <w:rPr>
          <w:rFonts w:hint="eastAsia"/>
        </w:rPr>
        <w:br/>
      </w:r>
      <w:r>
        <w:rPr>
          <w:rFonts w:hint="eastAsia"/>
        </w:rPr>
        <w:t>　　　　　　2、东风汽车公司</w:t>
      </w:r>
      <w:r>
        <w:rPr>
          <w:rFonts w:hint="eastAsia"/>
        </w:rPr>
        <w:br/>
      </w:r>
      <w:r>
        <w:rPr>
          <w:rFonts w:hint="eastAsia"/>
        </w:rPr>
        <w:t>　　　　　　3、湖北江南专用特种汽车有限公司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　　4、湖北齐星汽车车身股份有限公司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　　5、湖北恒天客车有限公司</w:t>
      </w:r>
      <w:r>
        <w:rPr>
          <w:rFonts w:hint="eastAsia"/>
        </w:rPr>
        <w:br/>
      </w:r>
      <w:r>
        <w:rPr>
          <w:rFonts w:hint="eastAsia"/>
        </w:rPr>
        <w:t>　　第三节 湖北省钢铁产业发展深度分析</w:t>
      </w:r>
      <w:r>
        <w:rPr>
          <w:rFonts w:hint="eastAsia"/>
        </w:rPr>
        <w:br/>
      </w:r>
      <w:r>
        <w:rPr>
          <w:rFonts w:hint="eastAsia"/>
        </w:rPr>
        <w:t>　　　　一、湖北省钢铁产业总体发展情况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1、2025年湖北省钢铁产业企业规模分析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2、2025年湖北省钢铁产业从业人数分析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3、2025年湖北省钢铁产业资产规模分析</w:t>
      </w:r>
      <w:r>
        <w:rPr>
          <w:rFonts w:hint="eastAsia"/>
        </w:rPr>
        <w:br/>
      </w:r>
      <w:r>
        <w:rPr>
          <w:rFonts w:hint="eastAsia"/>
        </w:rPr>
        <w:t>　　　　二、湖北省钢铁产业发展现状</w:t>
      </w:r>
      <w:r>
        <w:rPr>
          <w:rFonts w:hint="eastAsia"/>
        </w:rPr>
        <w:br/>
      </w:r>
      <w:r>
        <w:rPr>
          <w:rFonts w:hint="eastAsia"/>
        </w:rPr>
        <w:t>　　　　三、湖北省钢铁产业重点企业（品牌）发展概况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1、湖北天源钢铁有限公司</w:t>
      </w:r>
      <w:r>
        <w:rPr>
          <w:rFonts w:hint="eastAsia"/>
        </w:rPr>
        <w:br/>
      </w:r>
      <w:r>
        <w:rPr>
          <w:rFonts w:hint="eastAsia"/>
        </w:rPr>
        <w:t>　　　　　　2、湖北立晋钢铁集团有限公司</w:t>
      </w:r>
      <w:r>
        <w:rPr>
          <w:rFonts w:hint="eastAsia"/>
        </w:rPr>
        <w:br/>
      </w:r>
      <w:r>
        <w:rPr>
          <w:rFonts w:hint="eastAsia"/>
        </w:rPr>
        <w:t>　　　　四、湖北省钢铁产业发展趋势</w:t>
      </w:r>
      <w:r>
        <w:rPr>
          <w:rFonts w:hint="eastAsia"/>
        </w:rPr>
        <w:br/>
      </w:r>
      <w:r>
        <w:rPr>
          <w:rFonts w:hint="eastAsia"/>
        </w:rPr>
        <w:t>　　第四节 湖北省石化发展深度分析</w:t>
      </w:r>
      <w:r>
        <w:rPr>
          <w:rFonts w:hint="eastAsia"/>
        </w:rPr>
        <w:br/>
      </w:r>
      <w:r>
        <w:rPr>
          <w:rFonts w:hint="eastAsia"/>
        </w:rPr>
        <w:t>　　　　一、湖北省制造业总体发展情况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1、综合实力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3、产业集群</w:t>
      </w:r>
      <w:r>
        <w:rPr>
          <w:rFonts w:hint="eastAsia"/>
        </w:rPr>
        <w:br/>
      </w:r>
      <w:r>
        <w:rPr>
          <w:rFonts w:hint="eastAsia"/>
        </w:rPr>
        <w:t>　　　　　　4、技术水平</w:t>
      </w:r>
      <w:r>
        <w:rPr>
          <w:rFonts w:hint="eastAsia"/>
        </w:rPr>
        <w:br/>
      </w:r>
      <w:r>
        <w:rPr>
          <w:rFonts w:hint="eastAsia"/>
        </w:rPr>
        <w:t>　　　　二、湖北省石化发展机遇</w:t>
      </w:r>
      <w:r>
        <w:rPr>
          <w:rFonts w:hint="eastAsia"/>
        </w:rPr>
        <w:br/>
      </w:r>
      <w:r>
        <w:rPr>
          <w:rFonts w:hint="eastAsia"/>
        </w:rPr>
        <w:t>　　　　三、湖北省石化重点企业（品牌）发展概况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1、湖北智权石化设备有限公司</w:t>
      </w:r>
      <w:r>
        <w:rPr>
          <w:rFonts w:hint="eastAsia"/>
        </w:rPr>
        <w:br/>
      </w:r>
      <w:r>
        <w:rPr>
          <w:rFonts w:hint="eastAsia"/>
        </w:rPr>
        <w:t>　　　　　　2、湖北华庆石化设备有限公司</w:t>
      </w:r>
      <w:r>
        <w:rPr>
          <w:rFonts w:hint="eastAsia"/>
        </w:rPr>
        <w:br/>
      </w:r>
      <w:r>
        <w:rPr>
          <w:rFonts w:hint="eastAsia"/>
        </w:rPr>
        <w:t>　　　　　　3、湖北艾里克石化物资有限公司</w:t>
      </w:r>
      <w:r>
        <w:rPr>
          <w:rFonts w:hint="eastAsia"/>
        </w:rPr>
        <w:br/>
      </w:r>
      <w:r>
        <w:rPr>
          <w:rFonts w:hint="eastAsia"/>
        </w:rPr>
        <w:t>　　　　　　4、湖北创伟石化科技有限公司</w:t>
      </w:r>
      <w:r>
        <w:rPr>
          <w:rFonts w:hint="eastAsia"/>
        </w:rPr>
        <w:br/>
      </w:r>
      <w:r>
        <w:rPr>
          <w:rFonts w:hint="eastAsia"/>
        </w:rPr>
        <w:t>　　第五节 湖北省电子信息产业发展深度分析</w:t>
      </w:r>
      <w:r>
        <w:rPr>
          <w:rFonts w:hint="eastAsia"/>
        </w:rPr>
        <w:br/>
      </w:r>
      <w:r>
        <w:rPr>
          <w:rFonts w:hint="eastAsia"/>
        </w:rPr>
        <w:t>　　　　一、湖北省电子信息产业总体发展情况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1、2020-2025年湖北省电子信息产业企业规模分析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2、2020-2025年湖北省电子信息产业从业人数分析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3、2020-2025年湖北省电子信息产业资产规模分析</w:t>
      </w:r>
      <w:r>
        <w:rPr>
          <w:rFonts w:hint="eastAsia"/>
        </w:rPr>
        <w:br/>
      </w:r>
      <w:r>
        <w:rPr>
          <w:rFonts w:hint="eastAsia"/>
        </w:rPr>
        <w:t>　　　　二、湖北省电子信息产业发展情况</w:t>
      </w:r>
      <w:r>
        <w:rPr>
          <w:rFonts w:hint="eastAsia"/>
        </w:rPr>
        <w:br/>
      </w:r>
      <w:r>
        <w:rPr>
          <w:rFonts w:hint="eastAsia"/>
        </w:rPr>
        <w:t>　　　　三、湖北省电子信息产业发展规划</w:t>
      </w:r>
      <w:r>
        <w:rPr>
          <w:rFonts w:hint="eastAsia"/>
        </w:rPr>
        <w:br/>
      </w:r>
      <w:r>
        <w:rPr>
          <w:rFonts w:hint="eastAsia"/>
        </w:rPr>
        <w:t>　　　　四、湖北省电子信息产业重点企业（品牌）发展概况</w:t>
      </w:r>
      <w:r>
        <w:rPr>
          <w:rFonts w:hint="eastAsia"/>
        </w:rPr>
        <w:br/>
      </w:r>
      <w:r>
        <w:rPr>
          <w:rFonts w:hint="eastAsia"/>
        </w:rPr>
        <w:t>　　第六节 湖北省食品饮料总体发展情况</w:t>
      </w:r>
      <w:r>
        <w:rPr>
          <w:rFonts w:hint="eastAsia"/>
        </w:rPr>
        <w:br/>
      </w:r>
      <w:r>
        <w:rPr>
          <w:rFonts w:hint="eastAsia"/>
        </w:rPr>
        <w:t>　　　　　　1、2020-2025年河北省食品饮料企业规模分析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2、2020-2025年河北省食品饮料从业人数分析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3、2020-2025年河北省食品饮料资产规模分析</w:t>
      </w:r>
      <w:r>
        <w:rPr>
          <w:rFonts w:hint="eastAsia"/>
        </w:rPr>
        <w:br/>
      </w:r>
      <w:r>
        <w:rPr>
          <w:rFonts w:hint="eastAsia"/>
        </w:rPr>
        <w:t>　　　　二、河北省食品饮料发展情况</w:t>
      </w:r>
      <w:r>
        <w:rPr>
          <w:rFonts w:hint="eastAsia"/>
        </w:rPr>
        <w:br/>
      </w:r>
      <w:r>
        <w:rPr>
          <w:rFonts w:hint="eastAsia"/>
        </w:rPr>
        <w:t>　　　　　　1、河北省食品饮料产业集群</w:t>
      </w:r>
      <w:r>
        <w:rPr>
          <w:rFonts w:hint="eastAsia"/>
        </w:rPr>
        <w:br/>
      </w:r>
      <w:r>
        <w:rPr>
          <w:rFonts w:hint="eastAsia"/>
        </w:rPr>
        <w:t>　　　　　　2、河北省食品饮料加工业状况</w:t>
      </w:r>
      <w:r>
        <w:rPr>
          <w:rFonts w:hint="eastAsia"/>
        </w:rPr>
        <w:br/>
      </w:r>
      <w:r>
        <w:rPr>
          <w:rFonts w:hint="eastAsia"/>
        </w:rPr>
        <w:t>　　　　　　3、河北省食品饮料包装</w:t>
      </w:r>
      <w:r>
        <w:rPr>
          <w:rFonts w:hint="eastAsia"/>
        </w:rPr>
        <w:br/>
      </w:r>
      <w:r>
        <w:rPr>
          <w:rFonts w:hint="eastAsia"/>
        </w:rPr>
        <w:t>　　　　　　4、河北省食品饮料加工机械</w:t>
      </w:r>
      <w:r>
        <w:rPr>
          <w:rFonts w:hint="eastAsia"/>
        </w:rPr>
        <w:br/>
      </w:r>
      <w:r>
        <w:rPr>
          <w:rFonts w:hint="eastAsia"/>
        </w:rPr>
        <w:t>　　　　三、河北省食品饮料重点企业（品牌）发展概况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2020-2025年湖北省区域经济发展分析</w:t>
      </w:r>
      <w:r>
        <w:rPr>
          <w:rFonts w:hint="eastAsia"/>
        </w:rPr>
        <w:br/>
      </w:r>
      <w:r>
        <w:rPr>
          <w:rFonts w:hint="eastAsia"/>
        </w:rPr>
        <w:t>　　第一节 2020-2025年鄂东地区经济发展分析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第二节 2020-2025年鄂中地区经济发展分析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第三节 2020-2025年鄂西区域经济发展分析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第四节 2020-2025年武汉市区域经济发展分析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湖北省主要行业运行指标监测分析</w:t>
      </w:r>
      <w:r>
        <w:rPr>
          <w:rFonts w:hint="eastAsia"/>
        </w:rPr>
        <w:br/>
      </w:r>
      <w:r>
        <w:rPr>
          <w:rFonts w:hint="eastAsia"/>
        </w:rPr>
        <w:t>　　第一节 纺织及纺织业加工业运行指标监测分析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一、2020-2025年中国湖北省纺织及纺织业加工业盈利能力分析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1、2020-2025年湖北省纺织及纺织业加工业主营毛利率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2、2020-2025年湖北省纺织及纺织业加工业总资产利润率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3、2020-2025年湖北省纺织及纺织业加工业净资产利润率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4、2020-2025年湖北省纺织及纺织业加工业产值利税率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二、2020-2025年中国湖北省纺织及纺织业加工业偿债能力分析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1、2020-2025年中国湖北省纺织及纺织业加工业短期偿债能力分析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2、2020-2025年中国湖北省纺织及纺织业加工业长期偿债能力分析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三、2020-2025年中国湖北省纺织及纺织业加工业经营效率分析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1、2020-2025年湖北省纺织及纺织业加工业投资收益率分析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2、2020-2025年湖北省纺织及纺织业加工业净资产收益率分析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3、2020-2025年湖北省纺织及纺织业加工业存货周转率分析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4、2020-2025年湖北省纺织及纺织业加工业总资产周转率分析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5、2020-2025年湖北省纺织及纺织业加工业应收账款周转率分析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四、2020-2025年我国湖北省纺织及纺织业加工业成长性分析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1、2020-2025年湖北省纺织及纺织业加工业销售收入增长分析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2、2020-2025年湖北省纺织及纺织业加工业总资产增长分析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3、2020-2025年湖北省纺织及纺织业加工业固定资产增长分析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4、2020-2025年湖北省纺织及纺织业加工业净资产增长分析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5、2020-2025年湖北省纺织及纺织业加工业利润增长分析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五、2020-2025年我国湖北省纺织及纺织业加工业主营业务结构分析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1、2020-2025年我国湖北省纺织及纺织业加工业收入结构分析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2、2020-2025年我国湖北省纺织及纺织业加工业成本结构分析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3、2020-2025年我国湖北省纺织及纺织业加工业费用结构分析</w:t>
      </w:r>
      <w:r>
        <w:rPr>
          <w:rFonts w:hint="eastAsia"/>
        </w:rPr>
        <w:br/>
      </w:r>
      <w:r>
        <w:rPr>
          <w:rFonts w:hint="eastAsia"/>
        </w:rPr>
        <w:t>　　第二节 汽车产业运行指标监测分析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一、2020-2025年中国湖北省汽车产业盈利能力分析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1、2020-2025年湖北省汽车产业主营毛利率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2、2020-2025年湖北省汽车产业总资产利润率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3、2020-2025年湖北省汽车产业净资产利润率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4、2020-2025年湖北省汽车产业产值利税率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二、2020-2025年中国湖北省汽车产业偿债能力分析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1、2020-2025年中国湖北省汽车产业短期偿债能力分析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2、2020-2025年中国湖北省汽车产业长期偿债能力分析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三、2020-2025年中国湖北省汽车产业经营效率分析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1、2020-2025年湖北省汽车产业投资收益率分析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2、2020-2025年湖北省汽车产业净资产收益率分析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3、2020-2025年湖北省汽车产业存货周转率分析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4、2020-2025年湖北省汽车产业总资产周转率分析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5、2020-2025年湖北省汽车产业应收账款周转率分析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四、2020-2025年我国湖北省汽车产业成长性分析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1、2020-2025年湖北省汽车产业销售收入增长分析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2、2020-2025年湖北省汽车产业总资产增长分析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3、2020-2025年湖北省汽车产业固定资产增长分析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4、2020-2025年湖北省汽车产业净资产增长分析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5、2020-2025年湖北省汽车产业利润增长分析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五、2020-2025年我国湖北省汽车产业主营业务结构分析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1、2020-2025年我国湖北省汽车产业收入结构分析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2、2020-2025年我国湖北省汽车产业成本结构分析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3、2020-2025年我国湖北省汽车产业费用结构分析</w:t>
      </w:r>
      <w:r>
        <w:rPr>
          <w:rFonts w:hint="eastAsia"/>
        </w:rPr>
        <w:br/>
      </w:r>
      <w:r>
        <w:rPr>
          <w:rFonts w:hint="eastAsia"/>
        </w:rPr>
        <w:t>　　第三节 钢铁业运行指标监测分析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一、2020-2025年中国湖北省钢铁业盈利能力分析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1、2020-2025年湖北省钢铁业主营毛利率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2、2020-2025年湖北省钢铁业总资产利润率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3、2020-2025年湖北省钢铁业净资产利润率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4、2020-2025年湖北省钢铁业产值利税率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二、2020-2025年中国湖北省钢铁业偿债能力分析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1、2020-2025年中国湖北省钢铁业短期偿债能力分析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2、2020-2025年中国湖北省钢铁业长期偿债能力分析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三、2020-2025年中国湖北省钢铁业经营效率分析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1、2020-2025年湖北省钢铁业投资收益率分析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2、2020-2025年湖北省钢铁业净资产收益率分析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3、2020-2025年湖北省钢铁业存货周转率分析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4、2020-2025年湖北省钢铁业总资产周转率分析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5、2020-2025年湖北省钢铁业应收账款周转率分析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四、2020-2025年我国湖北省钢铁业成长性分析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1、2020-2025年湖北省钢铁业销售收入增长分析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2、2020-2025年湖北省钢铁业总资产增长分析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3、2020-2025年湖北省钢铁业固定资产增长分析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4、2020-2025年湖北省钢铁业净资产增长分析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5、2020-2025年湖北省钢铁业利润增长分析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五、2020-2025年我国湖北省钢铁业主营业务结构分析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1、2020-2025年我国湖北省钢铁业收入结构分析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2、2020-2025年我国湖北省钢铁业成本结构分析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3、2020-2025年我国湖北省钢铁业费用结构分析</w:t>
      </w:r>
      <w:r>
        <w:rPr>
          <w:rFonts w:hint="eastAsia"/>
        </w:rPr>
        <w:br/>
      </w:r>
      <w:r>
        <w:rPr>
          <w:rFonts w:hint="eastAsia"/>
        </w:rPr>
        <w:t>　　第四节 石化业运行指标监测分析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一、2020-2025年中国湖北省石化业盈利能力分析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1、2020-2025年湖北省石化业主营毛利率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2、2020-2025年湖北省石化业总资产利润率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3、2020-2025年湖北省石化业净资产利润率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4、2020-2025年湖北省石化业产值利税率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二、2020-2025年中国湖北省石化业偿债能力分析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1、2020-2025年中国湖北省石化业短期偿债能力分析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2、2020-2025年中国湖北省石化业长期偿债能力分析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三、2020-2025年中国湖北省石化业经营效率分析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1、2020-2025年湖北省石化业投资收益率分析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2、2020-2025年湖北省石化业净资产收益率分析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3、2020-2025年湖北省石化业存货周转率分析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4、2020-2025年湖北省石化业总资产周转率分析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5、2020-2025年湖北省石化业应收账款周转率分析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四、2020-2025年我国湖北省石化业成长性分析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1、2020-2025年湖北省石化业销售收入增长分析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2、2020-2025年湖北省石化业总资产增长分析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3、2020-2025年湖北省石化业固定资产增长分析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4、2020-2025年湖北省石化业净资产增长分析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5、2020-2025年湖北省石化业利润增长分析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五、2020-2025年我国湖北省石化业主营业务结构分析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1、2020-2025年我国湖北省石化业收入结构分析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2、2020-2025年我国湖北省石化业成本结构分析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3、2020-2025年我国湖北省石化业费用结构分析</w:t>
      </w:r>
      <w:r>
        <w:rPr>
          <w:rFonts w:hint="eastAsia"/>
        </w:rPr>
        <w:br/>
      </w:r>
      <w:r>
        <w:rPr>
          <w:rFonts w:hint="eastAsia"/>
        </w:rPr>
        <w:t>　　第五节 电子信息产业运行指标监测分析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一、2020-2025年中国湖北省电子信息产业盈利能力分析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1、2020-2025年湖北省电子信息产业主营毛利率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2、2020-2025年湖北省电子信息产业总资产利润率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3、2020-2025年湖北省电子信息产业净资产利润率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4、2020-2025年湖北省电子信息产业产值利税率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二、2020-2025年中国湖北省电子信息产业偿债能力分析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1、2020-2025年中国湖北省电子信息产业短期偿债能力分析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2、2020-2025年中国湖北省电子信息产业长期偿债能力分析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三、2020-2025年中国湖北省电子信息产业经营效率分析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四、2020-2025年我国湖北省电子信息产业成长性分析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1、2020-2025年湖北省电子信息产业销售收入增长分析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2、2020-2025年湖北省电子信息产业总资产增长分析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3、2020-2025年湖北省电子信息产业固定资产增长分析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4、2020-2025年湖北省电子信息产业净资产增长分析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5、2020-2025年湖北省电子信息产业利润增长分析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五、2020-2025年我国湖北省电子信息产业主营业务结构分析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1、2020-2025年我国湖北省电子信息产业收入结构分析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2、2020-2025年我国湖北省电子信息产业成本结构分析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3、2020-2025年我国湖北省电子信息产业费用结构分析</w:t>
      </w:r>
      <w:r>
        <w:rPr>
          <w:rFonts w:hint="eastAsia"/>
        </w:rPr>
        <w:br/>
      </w:r>
      <w:r>
        <w:rPr>
          <w:rFonts w:hint="eastAsia"/>
        </w:rPr>
        <w:t>　　第六节 食品产业运行指标监测分析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一、2020-2025年中国湖北省食品产业盈利能力分析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1、2020-2025年湖北省食品产业主营毛利率</w:t>
      </w:r>
      <w:r>
        <w:rPr>
          <w:rFonts w:hint="eastAsia"/>
        </w:rPr>
        <w:br/>
      </w:r>
      <w:r>
        <w:rPr>
          <w:rFonts w:hint="eastAsia"/>
        </w:rPr>
        <w:t>　　　　　　2、2020-2025年湖北省食品产业总资产利润率</w:t>
      </w:r>
      <w:r>
        <w:rPr>
          <w:rFonts w:hint="eastAsia"/>
        </w:rPr>
        <w:br/>
      </w:r>
      <w:r>
        <w:rPr>
          <w:rFonts w:hint="eastAsia"/>
        </w:rPr>
        <w:t>　　　　　　3、2020-2025年湖北省食品产业净资产利润率</w:t>
      </w:r>
      <w:r>
        <w:rPr>
          <w:rFonts w:hint="eastAsia"/>
        </w:rPr>
        <w:br/>
      </w:r>
      <w:r>
        <w:rPr>
          <w:rFonts w:hint="eastAsia"/>
        </w:rPr>
        <w:t>　　　　　　4、2020-2025年湖北省食品产业产值利税率</w:t>
      </w:r>
      <w:r>
        <w:rPr>
          <w:rFonts w:hint="eastAsia"/>
        </w:rPr>
        <w:br/>
      </w:r>
      <w:r>
        <w:rPr>
          <w:rFonts w:hint="eastAsia"/>
        </w:rPr>
        <w:t>　　　　二、2020-2025年中国湖北省食品产业偿债能力分析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1、2020-2025年中国湖北省食品产业短期偿债能力分析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2、2020-2025年中国湖北省食品产业长期偿债能力分析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三、2020-2025年中国湖北省食品产业经营效率分析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1、2020-2025年湖北省食品产业投资收益率分析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2、2020-2025年湖北省食品产业净资产收益率分析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3、2020-2025年湖北省食品产业存货周转率分析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4、2020-2025年湖北省食品产业总资产周转率分析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5、2020-2025年湖北省食品产业应收账款周转率分析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四、2020-2025年我国湖北省食品产业成长性分析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1、2020-2025年湖北省食品产业销售收入增长分析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2、2020-2025年湖北省食品产业总资产增长分析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3、2020-2025年湖北省食品产业固定资产增长分析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4、2020-2025年湖北省食品产业净资产增长分析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5、2020-2025年湖北省食品产业利润增长分析</w:t>
      </w:r>
      <w:r>
        <w:rPr>
          <w:rFonts w:hint="eastAsia"/>
        </w:rPr>
        <w:br/>
      </w:r>
      <w:r>
        <w:rPr>
          <w:rFonts w:hint="eastAsia"/>
        </w:rPr>
        <w:t>　　　　五、2020-2025年我国湖北省食品产业主营业务结构分析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1、2020-2025年我国湖北省食品产业收入结构分析</w:t>
      </w:r>
      <w:r>
        <w:rPr>
          <w:rFonts w:hint="eastAsia"/>
        </w:rPr>
        <w:br/>
      </w:r>
      <w:r>
        <w:rPr>
          <w:rFonts w:hint="eastAsia"/>
        </w:rPr>
        <w:t>　　　　　　2、2020-2025年我国湖北省食品产业成本结构分析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3、2020-2025年我国湖北省食品产业费用结构分析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湖北省主要经济开发区发展情况分析</w:t>
      </w:r>
      <w:r>
        <w:rPr>
          <w:rFonts w:hint="eastAsia"/>
        </w:rPr>
        <w:br/>
      </w:r>
      <w:r>
        <w:rPr>
          <w:rFonts w:hint="eastAsia"/>
        </w:rPr>
        <w:t>　　第一节 武汉经济技术开发区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第二节 武汉东湖高新技术产业开发区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第三节 武汉吴家山台商投资区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第四节 武汉阳逻经济开发区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第五节 黄石经济技术开发区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第六节 襄樊高新技术产业开发区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第七节 襄樊汽车产业开发区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第八节 荆州经济技术开发区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第九节 宜昌经济技术开发区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第十节 十堰经济技术开发区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猴王股份有限公司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武汉华信高新技术股份有限公司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第九章 2025-2031年湖北省经济发展前景展望与趋势预测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2025-2031年湖北省经济整体发展态势分析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2025-2031年湖北省经济细分市场发展趋势分析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2025-2031年湖北省经济发展SWOT分析</w:t>
      </w:r>
      <w:r>
        <w:rPr>
          <w:rFonts w:hint="eastAsia"/>
        </w:rPr>
        <w:br/>
      </w:r>
      <w:r>
        <w:rPr>
          <w:rFonts w:hint="eastAsia"/>
        </w:rPr>
        <w:t>　　　　一、2025-2031年湖北省经济发展优势</w:t>
      </w:r>
      <w:r>
        <w:rPr>
          <w:rFonts w:hint="eastAsia"/>
        </w:rPr>
        <w:br/>
      </w:r>
      <w:r>
        <w:rPr>
          <w:rFonts w:hint="eastAsia"/>
        </w:rPr>
        <w:t>　　　　二、2025-2031年湖北省经济发展劣势</w:t>
      </w:r>
      <w:r>
        <w:rPr>
          <w:rFonts w:hint="eastAsia"/>
        </w:rPr>
        <w:br/>
      </w:r>
      <w:r>
        <w:rPr>
          <w:rFonts w:hint="eastAsia"/>
        </w:rPr>
        <w:t>　　　　三、2025-2031年湖北省经济发展机会</w:t>
      </w:r>
      <w:r>
        <w:rPr>
          <w:rFonts w:hint="eastAsia"/>
        </w:rPr>
        <w:br/>
      </w:r>
      <w:r>
        <w:rPr>
          <w:rFonts w:hint="eastAsia"/>
        </w:rPr>
        <w:t>　　　　四、2025-2031年湖北省经济发展威胁</w:t>
      </w:r>
      <w:r>
        <w:rPr>
          <w:rFonts w:hint="eastAsia"/>
        </w:rPr>
        <w:br/>
      </w:r>
      <w:r>
        <w:rPr>
          <w:rFonts w:hint="eastAsia"/>
        </w:rPr>
        <w:t>　　第四节 2025-2031年湖北省经济投资价值评估分析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一、2025-2031年湖北省经济投资效益预测</w:t>
      </w:r>
      <w:r>
        <w:rPr>
          <w:rFonts w:hint="eastAsia"/>
        </w:rPr>
        <w:br/>
      </w:r>
      <w:r>
        <w:rPr>
          <w:rFonts w:hint="eastAsia"/>
        </w:rPr>
        <w:t>　　　　二、2025-2031年湖北省产业发展的空白点预测</w:t>
      </w:r>
      <w:r>
        <w:rPr>
          <w:rFonts w:hint="eastAsia"/>
        </w:rPr>
        <w:br/>
      </w:r>
      <w:r>
        <w:rPr>
          <w:rFonts w:hint="eastAsia"/>
        </w:rPr>
        <w:t>　　　　三、2025-2031年湖北省投资回报率比较高的投资方向预测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2025-2031年湖北省投资指导</w:t>
      </w:r>
      <w:r>
        <w:rPr>
          <w:rFonts w:hint="eastAsia"/>
        </w:rPr>
        <w:br/>
      </w:r>
      <w:r>
        <w:rPr>
          <w:rFonts w:hint="eastAsia"/>
        </w:rPr>
        <w:t>　　第一节 湖北省经济研究结论及建议</w:t>
      </w:r>
      <w:r>
        <w:rPr>
          <w:rFonts w:hint="eastAsia"/>
        </w:rPr>
        <w:br/>
      </w:r>
      <w:r>
        <w:rPr>
          <w:rFonts w:hint="eastAsia"/>
        </w:rPr>
        <w:t>　　第二节 (中.智林)投资建议</w:t>
      </w:r>
      <w:r>
        <w:rPr>
          <w:rFonts w:hint="eastAsia"/>
        </w:rPr>
        <w:br/>
      </w:r>
      <w:r>
        <w:rPr>
          <w:rFonts w:hint="eastAsia"/>
        </w:rPr>
        <w:t>　　　　一、区域发展战略选择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t>　　图表 湖北省GDP走势情况</w:t>
      </w:r>
      <w:r>
        <w:rPr>
          <w:rFonts w:hint="eastAsia"/>
        </w:rPr>
        <w:br/>
      </w:r>
      <w:r>
        <w:rPr>
          <w:rFonts w:hint="eastAsia"/>
        </w:rPr>
        <w:t>　　图表 湖北省居民收入情况</w:t>
      </w:r>
      <w:r>
        <w:rPr>
          <w:rFonts w:hint="eastAsia"/>
        </w:rPr>
        <w:br/>
      </w:r>
      <w:r>
        <w:rPr>
          <w:rFonts w:hint="eastAsia"/>
        </w:rPr>
        <w:t>　　图表 湖北省消费价格指数情况</w:t>
      </w:r>
      <w:r>
        <w:rPr>
          <w:rFonts w:hint="eastAsia"/>
        </w:rPr>
        <w:br/>
      </w:r>
      <w:r>
        <w:rPr>
          <w:rFonts w:hint="eastAsia"/>
        </w:rPr>
        <w:t>　　图表 湖北省工业发展情况</w:t>
      </w:r>
      <w:r>
        <w:rPr>
          <w:rFonts w:hint="eastAsia"/>
        </w:rPr>
        <w:br/>
      </w:r>
      <w:r>
        <w:rPr>
          <w:rFonts w:hint="eastAsia"/>
        </w:rPr>
        <w:t>　　图表 湖北省国际贸易发展情况</w:t>
      </w:r>
      <w:r>
        <w:rPr>
          <w:rFonts w:hint="eastAsia"/>
        </w:rPr>
        <w:br/>
      </w:r>
      <w:r>
        <w:rPr>
          <w:rFonts w:hint="eastAsia"/>
        </w:rPr>
        <w:t>　　图表 2020-2025年湖北省GDP变化率</w:t>
      </w:r>
      <w:r>
        <w:rPr>
          <w:rFonts w:hint="eastAsia"/>
        </w:rPr>
        <w:br/>
      </w:r>
      <w:r>
        <w:rPr>
          <w:rFonts w:hint="eastAsia"/>
        </w:rPr>
        <w:t>　　图表 2020-2025年湖北省电子信息产业投资收益率分析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2020-2025年湖北省电子信息产业净资产收益率分析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2020-2025年湖北省电子信息产业存货周转率分析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2020-2025年湖北省电子信息产业总资产周转率分析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2020-2025年湖北省电子信息产业应收账款周转率分析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2020-2025年湖北省文化产业销售收入增长分析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2020-2025年湖北省文化产业总资产增长分析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2020-2025年湖北省文化产业固定资产增长分析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2020-2025年湖北省文化产业净资产增长分析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2020-2025年湖北省文化产业利润增长分析</w:t>
      </w:r>
      <w:r>
        <w:rPr>
          <w:rFonts w:hint="eastAsia"/>
        </w:rPr>
        <w:br/>
      </w:r>
      <w:r>
        <w:rPr>
          <w:rFonts w:hint="eastAsia"/>
        </w:rPr>
        <w:t>　　图表 2020-2025年湖北省制造业投资收益率分析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2020-2025年湖北省制造业净资产收益率分析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2020-2025年湖北省制造业存货周转率分析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2020-2025年湖北省制造业总资产周转率分析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2020-2025年湖北省制造业应收账款周转率分析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a8efd222486f" w:history="1">
        <w:r>
          <w:rPr>
            <w:rStyle w:val="Hyperlink"/>
          </w:rPr>
          <w:t>2025年中国湖北省区域经济行业发展调研与市场前景分析报告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a8efd222486f" w:history="1">
        <w:r>
          <w:rPr>
            <w:rStyle w:val="Hyperlink"/>
          </w:rPr>
          <w:t>https://www.20087.com/M_QiTa/67/HuBeiShengQuYuJingJiFaZhanQuShiYuCeFenXi.html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省内经济排名、湖北省区域经济发展格局为两圈一带其中两圈一带是指、湖北省区域发展布局、湖北省区域经济发展差异的时空特征分析的摘要、湖北经济发展状况、湖北省区域经济报告、湖北的经济怎么样、湖北省区域经济发展不平衡对生态环境的影响、湖北省域副中心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205d81bec487c" w:history="1">
      <w:r>
        <w:rPr>
          <w:rStyle w:val="Hyperlink"/>
        </w:rPr>
        <w:t>2025年中国湖北省区域经济行业发展调研与市场前景分析报告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HuBeiShengQuYuJingJiFaZhanQuShiYuCeFenXi.html" TargetMode="External" Id="R1247a8efd22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HuBeiShengQuYuJingJiFaZhanQuShiYuCeFenXi.html" TargetMode="External" Id="R161205d81be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2024-12-08T06:53:00Z</dcterms:created>
  <dcterms:modified xsi:type="dcterms:W3CDTF">2024-12-08T07:53:00Z</dcterms:modified>
  <dc:subject>2025年中国湖北省区域经济行业发展调研与市场前景分析报告</dc:subject>
  <dc:title>2025年中国湖北省区域经济行业发展调研与市场前景分析报告</dc:title>
  <cp:keywords>2025年中国湖北省区域经济行业发展调研与市场前景分析报告</cp:keywords>
  <dc:description>2025年中国湖北省区域经济行业发展调研与市场前景分析报告</dc:description>
</cp:coreProperties>
</file>