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fc8f485c6455e" w:history="1">
              <w:r>
                <w:rPr>
                  <w:rStyle w:val="Hyperlink"/>
                </w:rPr>
                <w:t>2025-2031年中国猎头公司市场现状与发展前景报告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fc8f485c6455e" w:history="1">
              <w:r>
                <w:rPr>
                  <w:rStyle w:val="Hyperlink"/>
                </w:rPr>
                <w:t>2025-2031年中国猎头公司市场现状与发展前景报告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fc8f485c6455e" w:history="1">
                <w:r>
                  <w:rPr>
                    <w:rStyle w:val="Hyperlink"/>
                  </w:rPr>
                  <w:t>https://www.20087.com/7/16/LieTouGongSiDeQianJing.html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猎头公司是人力资源服务的重要组成部分，近年来随着全球经济一体化和企业对人才战略的重视，其市场规模和专业化程度持续提升。现代猎头公司不再仅仅局限于传统的招聘服务，而是转向提供更为综合的人才咨询、评估和管理解决方案。技术的运用，尤其是大数据和人工智能，正在改变猎头公司的运作模式，使其能够更精准地匹配人才与岗位，提高招聘效率。</w:t>
      </w:r>
      <w:r>
        <w:rPr>
          <w:rFonts w:hint="eastAsia"/>
        </w:rPr>
        <w:br/>
      </w:r>
      <w:r>
        <w:rPr>
          <w:rFonts w:hint="eastAsia"/>
        </w:rPr>
        <w:t>　　未来，猎头公司将更加注重数据驱动和个性化服务。数据驱动意味着猎头公司将进一步深化与大数据、人工智能技术的融合，通过分析行业趋势、人才流动和技能需求，为企业提供更具前瞻性和战略性的招聘建议。个性化服务趋势则体现在猎头公司将更加关注客户需求的差异化，提供定制化的人才解决方案，包括高管搜寻、团队建设、领导力评估和人才发展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fc8f485c6455e" w:history="1">
        <w:r>
          <w:rPr>
            <w:rStyle w:val="Hyperlink"/>
          </w:rPr>
          <w:t>2025-2031年中国猎头公司市场现状与发展前景报告</w:t>
        </w:r>
      </w:hyperlink>
      <w:r>
        <w:rPr>
          <w:rFonts w:hint="eastAsia"/>
        </w:rPr>
        <w:t>》基于统计局、相关行业协会及科研机构的详实数据，系统分析了猎头公司市场的规模现状、需求特征及价格走势。报告客观评估了猎头公司行业技术水平及未来发展方向，对市场前景做出科学预测，并重点分析了猎头公司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猎头公司产业概述</w:t>
      </w:r>
      <w:r>
        <w:rPr>
          <w:rFonts w:hint="eastAsia"/>
        </w:rPr>
        <w:br/>
      </w:r>
      <w:r>
        <w:rPr>
          <w:rFonts w:hint="eastAsia"/>
        </w:rPr>
        <w:t>　　第一节 猎头公司定义与分类</w:t>
      </w:r>
      <w:r>
        <w:rPr>
          <w:rFonts w:hint="eastAsia"/>
        </w:rPr>
        <w:br/>
      </w:r>
      <w:r>
        <w:rPr>
          <w:rFonts w:hint="eastAsia"/>
        </w:rPr>
        <w:t>　　第二节 猎头公司产业链结构及关键环节剖析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猎头公司商业模式与盈利模式解析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猎头公司经济指标与行业评估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全球猎头公司市场发展综述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2020-2024年全球猎头公司市场规模及增长趋势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主要国家与地区猎头公司市场对比</w:t>
      </w:r>
      <w:r>
        <w:rPr>
          <w:rFonts w:hint="eastAsia"/>
        </w:rPr>
        <w:br/>
      </w:r>
      <w:r>
        <w:rPr>
          <w:rFonts w:hint="eastAsia"/>
        </w:rPr>
        <w:t>　　第三节 2025-2031年全球猎头公司行业发展趋势与前景预测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国际猎头公司市场发展趋势及对我国启示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二、对我国猎头公司市场的借鉴意义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中国猎头公司行业市场规模分析与预测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猎头公司市场的总体规模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一、2020-2024年猎头公司市场规模变化及趋势分析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二、2025年猎头公司行业市场规模特点</w:t>
      </w:r>
      <w:r>
        <w:rPr>
          <w:rFonts w:hint="eastAsia"/>
        </w:rPr>
        <w:br/>
      </w:r>
      <w:r>
        <w:rPr>
          <w:rFonts w:hint="eastAsia"/>
        </w:rPr>
        <w:t>　　第二节 猎头公司市场规模的构成</w:t>
      </w:r>
      <w:r>
        <w:rPr>
          <w:rFonts w:hint="eastAsia"/>
        </w:rPr>
        <w:br/>
      </w:r>
      <w:r>
        <w:rPr>
          <w:rFonts w:hint="eastAsia"/>
        </w:rPr>
        <w:t>　　　　一、猎头公司客户群体特征与偏好分析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二、不同类型猎头公司市场规模分布</w:t>
      </w:r>
      <w:r>
        <w:rPr>
          <w:rFonts w:hint="eastAsia"/>
        </w:rPr>
        <w:br/>
      </w:r>
      <w:r>
        <w:rPr>
          <w:rFonts w:hint="eastAsia"/>
        </w:rPr>
        <w:t>　　　　三、各地区猎头公司市场规模差异与特点</w:t>
      </w:r>
      <w:r>
        <w:rPr>
          <w:rFonts w:hint="eastAsia"/>
        </w:rPr>
        <w:br/>
      </w:r>
      <w:r>
        <w:rPr>
          <w:rFonts w:hint="eastAsia"/>
        </w:rPr>
        <w:t>　　第三节 猎头公司市场规模的预测与展望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一、未来几年猎头公司市场规模增长预测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2020-2024年中国猎头公司行业总体发展与财务状况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2020-2024年猎头公司行业规模情况</w:t>
      </w:r>
      <w:r>
        <w:rPr>
          <w:rFonts w:hint="eastAsia"/>
        </w:rPr>
        <w:br/>
      </w:r>
      <w:r>
        <w:rPr>
          <w:rFonts w:hint="eastAsia"/>
        </w:rPr>
        <w:t>　　　　一、猎头公司行业企业数量规模</w:t>
      </w:r>
      <w:r>
        <w:rPr>
          <w:rFonts w:hint="eastAsia"/>
        </w:rPr>
        <w:br/>
      </w:r>
      <w:r>
        <w:rPr>
          <w:rFonts w:hint="eastAsia"/>
        </w:rPr>
        <w:t>　　　　二、猎头公司行业从业人员规模</w:t>
      </w:r>
      <w:r>
        <w:rPr>
          <w:rFonts w:hint="eastAsia"/>
        </w:rPr>
        <w:br/>
      </w:r>
      <w:r>
        <w:rPr>
          <w:rFonts w:hint="eastAsia"/>
        </w:rPr>
        <w:t>　　　　三、猎头公司行业市场敏感性分析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2020-2024年猎头公司行业财务能力分析</w:t>
      </w:r>
      <w:r>
        <w:rPr>
          <w:rFonts w:hint="eastAsia"/>
        </w:rPr>
        <w:br/>
      </w:r>
      <w:r>
        <w:rPr>
          <w:rFonts w:hint="eastAsia"/>
        </w:rPr>
        <w:t>　　　　一、猎头公司行业盈利能力</w:t>
      </w:r>
      <w:r>
        <w:rPr>
          <w:rFonts w:hint="eastAsia"/>
        </w:rPr>
        <w:br/>
      </w:r>
      <w:r>
        <w:rPr>
          <w:rFonts w:hint="eastAsia"/>
        </w:rPr>
        <w:t>　　　　二、猎头公司行业偿债能力</w:t>
      </w:r>
      <w:r>
        <w:rPr>
          <w:rFonts w:hint="eastAsia"/>
        </w:rPr>
        <w:br/>
      </w:r>
      <w:r>
        <w:rPr>
          <w:rFonts w:hint="eastAsia"/>
        </w:rPr>
        <w:t>　　　　三、猎头公司行业营运能力</w:t>
      </w:r>
      <w:r>
        <w:rPr>
          <w:rFonts w:hint="eastAsia"/>
        </w:rPr>
        <w:br/>
      </w:r>
      <w:r>
        <w:rPr>
          <w:rFonts w:hint="eastAsia"/>
        </w:rPr>
        <w:t>　　　　四、猎头公司行业发展能力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中国猎头公司行业细分市场调研与机会挖掘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猎头公司细分市场（一）市场调研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猎头公司细分市场（二）市场调研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中国猎头公司行业区域市场调研分析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2020-2024年中国猎头公司行业重点区域调研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一、重点地区（一）猎头公司市场规模与特点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二、重点地区（二）猎头公司市场规模及特点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三、重点地区（三）猎头公司市场规模及特点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四、重点地区（四）猎头公司市场规模及特点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不同区域猎头公司市场的对比与启示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二、猎头公司市场拓展策略与建议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中国猎头公司行业的营销渠道与客户分析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猎头公司行业渠道分析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二、各类渠道对猎头公司行业的影响</w:t>
      </w:r>
      <w:r>
        <w:rPr>
          <w:rFonts w:hint="eastAsia"/>
        </w:rPr>
        <w:br/>
      </w:r>
      <w:r>
        <w:rPr>
          <w:rFonts w:hint="eastAsia"/>
        </w:rPr>
        <w:t>　　　　三、主要猎头公司企业渠道策略研究</w:t>
      </w:r>
      <w:r>
        <w:rPr>
          <w:rFonts w:hint="eastAsia"/>
        </w:rPr>
        <w:br/>
      </w:r>
      <w:r>
        <w:rPr>
          <w:rFonts w:hint="eastAsia"/>
        </w:rPr>
        <w:t>　　第二节 猎头公司行业客户分析与定位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中国猎头公司行业竞争格局及策略选择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猎头公司行业总体市场竞争状况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一、猎头公司行业竞争结构分析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二、猎头公司企业竞争格局与集中度评估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三、猎头公司行业SWOT分析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猎头公司行业重点企业调研分析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猎头公司企业发展策略分析</w:t>
      </w:r>
      <w:r>
        <w:rPr>
          <w:rFonts w:hint="eastAsia"/>
        </w:rPr>
        <w:br/>
      </w:r>
      <w:r>
        <w:rPr>
          <w:rFonts w:hint="eastAsia"/>
        </w:rPr>
        <w:t>　　第一节 猎头公司市场与销售策略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猎头公司品牌战略思考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中国猎头公司行业发展环境分析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二、猎头公司行业主管部门、监管体制及相关政策法规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3、猎头公司行业的主要法律、法规和政策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4、2025年猎头公司行业法律法规和政策对行业的影响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二、猎头公司消费者需求分析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一、猎头公司技术的应用与创新</w:t>
      </w:r>
      <w:r>
        <w:rPr>
          <w:rFonts w:hint="eastAsia"/>
        </w:rPr>
        <w:br/>
      </w:r>
      <w:r>
        <w:rPr>
          <w:rFonts w:hint="eastAsia"/>
        </w:rPr>
        <w:t>　　　　二、猎头公司行业发展的技术趋势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2025-2031年猎头公司行业展趋势预测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2025-2031年猎头公司市场发展前景分析</w:t>
      </w:r>
      <w:r>
        <w:rPr>
          <w:rFonts w:hint="eastAsia"/>
        </w:rPr>
        <w:br/>
      </w:r>
      <w:r>
        <w:rPr>
          <w:rFonts w:hint="eastAsia"/>
        </w:rPr>
        <w:t>　　　　一、猎头公司市场发展潜力</w:t>
      </w:r>
      <w:r>
        <w:rPr>
          <w:rFonts w:hint="eastAsia"/>
        </w:rPr>
        <w:br/>
      </w:r>
      <w:r>
        <w:rPr>
          <w:rFonts w:hint="eastAsia"/>
        </w:rPr>
        <w:t>　　　　二、猎头公司市场前景分析</w:t>
      </w:r>
      <w:r>
        <w:rPr>
          <w:rFonts w:hint="eastAsia"/>
        </w:rPr>
        <w:br/>
      </w:r>
      <w:r>
        <w:rPr>
          <w:rFonts w:hint="eastAsia"/>
        </w:rPr>
        <w:t>　　　　三、猎头公司细分行业发展前景分析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2025-2031年猎头公司发展趋势预测</w:t>
      </w:r>
      <w:r>
        <w:rPr>
          <w:rFonts w:hint="eastAsia"/>
        </w:rPr>
        <w:br/>
      </w:r>
      <w:r>
        <w:rPr>
          <w:rFonts w:hint="eastAsia"/>
        </w:rPr>
        <w:t>　　　　一、猎头公司发展趋势预测</w:t>
      </w:r>
      <w:r>
        <w:rPr>
          <w:rFonts w:hint="eastAsia"/>
        </w:rPr>
        <w:br/>
      </w:r>
      <w:r>
        <w:rPr>
          <w:rFonts w:hint="eastAsia"/>
        </w:rPr>
        <w:t>　　　　二、猎头公司市场规模预测</w:t>
      </w:r>
      <w:r>
        <w:rPr>
          <w:rFonts w:hint="eastAsia"/>
        </w:rPr>
        <w:br/>
      </w:r>
      <w:r>
        <w:rPr>
          <w:rFonts w:hint="eastAsia"/>
        </w:rPr>
        <w:t>　　　　三、猎头公司细分市场发展趋势预测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未来猎头公司行业挑战与机遇探讨</w:t>
      </w:r>
      <w:r>
        <w:rPr>
          <w:rFonts w:hint="eastAsia"/>
        </w:rPr>
        <w:br/>
      </w:r>
      <w:r>
        <w:rPr>
          <w:rFonts w:hint="eastAsia"/>
        </w:rPr>
        <w:t>　　　　一、猎头公司行业挑战</w:t>
      </w:r>
      <w:r>
        <w:rPr>
          <w:rFonts w:hint="eastAsia"/>
        </w:rPr>
        <w:br/>
      </w:r>
      <w:r>
        <w:rPr>
          <w:rFonts w:hint="eastAsia"/>
        </w:rPr>
        <w:t>　　　　二、猎头公司行业机遇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猎头公司行业研究结论及建议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对猎头公司行业发展的建议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中智^林－对猎头公司企业和投资者的建议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猎头公司行业历程</w:t>
      </w:r>
      <w:r>
        <w:rPr>
          <w:rFonts w:hint="eastAsia"/>
        </w:rPr>
        <w:br/>
      </w:r>
      <w:r>
        <w:rPr>
          <w:rFonts w:hint="eastAsia"/>
        </w:rPr>
        <w:t>　　图表 猎头公司行业生命周期</w:t>
      </w:r>
      <w:r>
        <w:rPr>
          <w:rFonts w:hint="eastAsia"/>
        </w:rPr>
        <w:br/>
      </w:r>
      <w:r>
        <w:rPr>
          <w:rFonts w:hint="eastAsia"/>
        </w:rPr>
        <w:t>　　图表 猎头公司行业产业链分析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2020-2024年猎头公司行业市场容量统计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2020-2024年中国猎头公司行业市场规模及增长情况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2020-2024年中国猎头公司行业销售收入分析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2020-2024年中国猎头公司行业盈利情况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2020-2024年中国猎头公司行业利润总额分析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2020-2024年中国猎头公司行业企业数量情况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2020-2024年中国猎头公司行业企业平均规模情况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2020-2024年中国猎头公司行业竞争力分析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2020-2024年中国猎头公司行业盈利能力分析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2020-2024年中国猎头公司行业运营能力分析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2020-2024年中国猎头公司行业偿债能力分析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2020-2024年中国猎头公司行业发展能力分析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2020-2024年中国猎头公司行业经营效益分析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**地区猎头公司市场规模及增长情况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**地区猎头公司行业市场需求情况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**地区猎头公司市场规模及增长情况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**地区猎头公司行业市场需求情况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**地区猎头公司市场规模及增长情况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**地区猎头公司行业市场需求情况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猎头公司重点企业（一）基本信息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猎头公司重点企业（一）经营情况分析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猎头公司重点企业（一）盈利能力情况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猎头公司重点企业（一）偿债能力情况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猎头公司重点企业（一）运营能力情况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猎头公司重点企业（一）成长能力情况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猎头公司重点企业（二）基本信息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猎头公司重点企业（二）经营情况分析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猎头公司重点企业（二）盈利能力情况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猎头公司重点企业（二）偿债能力情况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猎头公司重点企业（二）运营能力情况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猎头公司重点企业（二）成长能力情况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2025-2031年中国猎头公司行业市场容量预测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2025-2031年中国猎头公司行业市场规模预测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2025-2031年中国猎头公司市场前景分析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2025-2031年中国猎头公司行业发展趋势预测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fc8f485c6455e" w:history="1">
        <w:r>
          <w:rPr>
            <w:rStyle w:val="Hyperlink"/>
          </w:rPr>
          <w:t>2025-2031年中国猎头公司市场现状与发展前景报告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fc8f485c6455e" w:history="1">
        <w:r>
          <w:rPr>
            <w:rStyle w:val="Hyperlink"/>
          </w:rPr>
          <w:t>https://www.20087.com/7/16/LieTouGongSiDeQianJing.html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热点：国内五大猎头公司排名、猎头公司一般怎么收费的、个人怎么找猎头公司推荐自己、猎头公司前十名有哪些、AMS猎头、猎头公司排名、一般怎么联系猎头公司、猎头公司怎么赚钱、猎头公司一般怎么收费的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d36893ea54fe7" w:history="1">
      <w:r>
        <w:rPr>
          <w:rStyle w:val="Hyperlink"/>
        </w:rPr>
        <w:t>2025-2031年中国猎头公司市场现状与发展前景报告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LieTouGongSiDeQianJing.html" TargetMode="External" Id="Rd6efc8f485c6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LieTouGongSiDeQianJing.html" TargetMode="External" Id="R330d36893ea5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2024-11-23T01:41:26Z</dcterms:created>
  <dcterms:modified xsi:type="dcterms:W3CDTF">2024-11-23T02:41:26Z</dcterms:modified>
  <dc:subject>2025-2031年中国猎头公司市场现状与发展前景报告</dc:subject>
  <dc:title>2025-2031年中国猎头公司市场现状与发展前景报告</dc:title>
  <cp:keywords>2025-2031年中国猎头公司市场现状与发展前景报告</cp:keywords>
  <dc:description>2025-2031年中国猎头公司市场现状与发展前景报告</dc:description>
</cp:coreProperties>
</file>