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f3fa400cb436d" w:history="1">
              <w:r>
                <w:rPr>
                  <w:rStyle w:val="Hyperlink"/>
                </w:rPr>
                <w:t>中国种子行业现状分析与发展前景研究报告（2025年版）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f3fa400cb436d" w:history="1">
              <w:r>
                <w:rPr>
                  <w:rStyle w:val="Hyperlink"/>
                </w:rPr>
                <w:t>中国种子行业现状分析与发展前景研究报告（2025年版）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f3fa400cb436d" w:history="1">
                <w:r>
                  <w:rPr>
                    <w:rStyle w:val="Hyperlink"/>
                  </w:rPr>
                  <w:t>https://www.20087.com/7/96/ZhongZiChanYeXianZhuangYuFaZhanQ.html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产业作为现代农业的基石，近年来在全球范围内经历了由传统育种向分子育种、由单一品种向多元化品种的转型。随着生物技术、信息技术的融合应用，种子产业不仅提高了作物的产量和抗逆性，还开发出了适合不同环境和市场需求的新型品种。同时，种子产业在知识产权保护、种子库建设、种子贸易等方面也取得了显著进展，为全球粮食安全和农业可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种子产业的发展趋势将更加注重生物多样性保护和智能育种。一方面，通过收集、保存和利用全球农作物遗传资源，种子产业将致力于保护生物多样性，如建立国家和国际种子库，为未来农业生产提供丰富的基因资源。另一方面，种子产业将加强与基因编辑、大数据分析、人工智能等技术的融合，如开发基因组选择育种、智能温室育种，实现更加精准、高效的作物改良，满足农业现代化和个性化种植的需求。此外，种子产业还将深化与农业政策、国际贸易、农民培训等领域的合作，如制定种子法律法规、建立种子贸易平台、开展种子技术培训，促进种子产业的规范化、国际化和普惠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f3fa400cb436d" w:history="1">
        <w:r>
          <w:rPr>
            <w:rStyle w:val="Hyperlink"/>
          </w:rPr>
          <w:t>中国种子行业现状分析与发展前景研究报告（2025年版）</w:t>
        </w:r>
      </w:hyperlink>
      <w:r>
        <w:rPr>
          <w:rFonts w:hint="eastAsia"/>
        </w:rPr>
        <w:t>》全面梳理了种子产业链，结合市场需求和市场规模等数据，深入剖析种子行业现状。报告详细探讨了种子市场竞争格局，重点关注重点企业及其品牌影响力，并分析了种子价格机制和细分市场特征。通过对种子技术现状及未来方向的评估，报告展望了种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2020-2025年中国种子行业市场特征分析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一、种子行业基本概念</w:t>
      </w:r>
      <w:r>
        <w:rPr>
          <w:rFonts w:hint="eastAsia"/>
        </w:rPr>
        <w:br/>
      </w:r>
      <w:r>
        <w:rPr>
          <w:rFonts w:hint="eastAsia"/>
        </w:rPr>
        <w:t>　　　　二、种子行业地位分析</w:t>
      </w:r>
      <w:r>
        <w:rPr>
          <w:rFonts w:hint="eastAsia"/>
        </w:rPr>
        <w:br/>
      </w:r>
      <w:r>
        <w:rPr>
          <w:rFonts w:hint="eastAsia"/>
        </w:rPr>
        <w:t>　　　　三、种业的市场化程度</w:t>
      </w:r>
      <w:r>
        <w:rPr>
          <w:rFonts w:hint="eastAsia"/>
        </w:rPr>
        <w:br/>
      </w:r>
      <w:r>
        <w:rPr>
          <w:rFonts w:hint="eastAsia"/>
        </w:rPr>
        <w:t>　　　　四、种子产业特点分析</w:t>
      </w:r>
      <w:r>
        <w:rPr>
          <w:rFonts w:hint="eastAsia"/>
        </w:rPr>
        <w:br/>
      </w:r>
      <w:r>
        <w:rPr>
          <w:rFonts w:hint="eastAsia"/>
        </w:rPr>
        <w:t>　　第二节 种子产业发展历史</w:t>
      </w:r>
      <w:r>
        <w:rPr>
          <w:rFonts w:hint="eastAsia"/>
        </w:rPr>
        <w:br/>
      </w:r>
      <w:r>
        <w:rPr>
          <w:rFonts w:hint="eastAsia"/>
        </w:rPr>
        <w:t>　　　　一、国外种业发展历程</w:t>
      </w:r>
      <w:r>
        <w:rPr>
          <w:rFonts w:hint="eastAsia"/>
        </w:rPr>
        <w:br/>
      </w:r>
      <w:r>
        <w:rPr>
          <w:rFonts w:hint="eastAsia"/>
        </w:rPr>
        <w:t>　　　　二、国内种业发展历程</w:t>
      </w:r>
      <w:r>
        <w:rPr>
          <w:rFonts w:hint="eastAsia"/>
        </w:rPr>
        <w:br/>
      </w:r>
      <w:r>
        <w:rPr>
          <w:rFonts w:hint="eastAsia"/>
        </w:rPr>
        <w:t>　　第三节 种子产业特征分析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二、行业周期与区域性</w:t>
      </w:r>
      <w:r>
        <w:rPr>
          <w:rFonts w:hint="eastAsia"/>
        </w:rPr>
        <w:br/>
      </w:r>
      <w:r>
        <w:rPr>
          <w:rFonts w:hint="eastAsia"/>
        </w:rPr>
        <w:t>　　　　三、种子行业盈利水平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　　五、行业与上下游关系</w:t>
      </w:r>
      <w:r>
        <w:rPr>
          <w:rFonts w:hint="eastAsia"/>
        </w:rPr>
        <w:br/>
      </w:r>
      <w:r>
        <w:rPr>
          <w:rFonts w:hint="eastAsia"/>
        </w:rPr>
        <w:t>　　　　六、行业技术水平及特点</w:t>
      </w:r>
      <w:r>
        <w:rPr>
          <w:rFonts w:hint="eastAsia"/>
        </w:rPr>
        <w:br/>
      </w:r>
      <w:r>
        <w:rPr>
          <w:rFonts w:hint="eastAsia"/>
        </w:rPr>
        <w:t>　　　　七、研发周期长、投入大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2025年中国GDP分析</w:t>
      </w:r>
      <w:r>
        <w:rPr>
          <w:rFonts w:hint="eastAsia"/>
        </w:rPr>
        <w:br/>
      </w:r>
      <w:r>
        <w:rPr>
          <w:rFonts w:hint="eastAsia"/>
        </w:rPr>
        <w:t>　　　　一、2025年国内GDP增长</w:t>
      </w:r>
      <w:r>
        <w:rPr>
          <w:rFonts w:hint="eastAsia"/>
        </w:rPr>
        <w:br/>
      </w:r>
      <w:r>
        <w:rPr>
          <w:rFonts w:hint="eastAsia"/>
        </w:rPr>
        <w:t>　　　　二、2025年人均GDP情况</w:t>
      </w:r>
      <w:r>
        <w:rPr>
          <w:rFonts w:hint="eastAsia"/>
        </w:rPr>
        <w:br/>
      </w:r>
      <w:r>
        <w:rPr>
          <w:rFonts w:hint="eastAsia"/>
        </w:rPr>
        <w:t>　　　　三、2025年全球经济</w:t>
      </w:r>
      <w:r>
        <w:rPr>
          <w:rFonts w:hint="eastAsia"/>
        </w:rPr>
        <w:br/>
      </w:r>
      <w:r>
        <w:rPr>
          <w:rFonts w:hint="eastAsia"/>
        </w:rPr>
        <w:t>　　第二节 2025年全国进出口贸易</w:t>
      </w:r>
      <w:r>
        <w:rPr>
          <w:rFonts w:hint="eastAsia"/>
        </w:rPr>
        <w:br/>
      </w:r>
      <w:r>
        <w:rPr>
          <w:rFonts w:hint="eastAsia"/>
        </w:rPr>
        <w:t>　　第三节 2020-2025年农业生产</w:t>
      </w:r>
      <w:r>
        <w:rPr>
          <w:rFonts w:hint="eastAsia"/>
        </w:rPr>
        <w:br/>
      </w:r>
      <w:r>
        <w:rPr>
          <w:rFonts w:hint="eastAsia"/>
        </w:rPr>
        <w:t>　　　　一、2025年粮食种植情况</w:t>
      </w:r>
      <w:r>
        <w:rPr>
          <w:rFonts w:hint="eastAsia"/>
        </w:rPr>
        <w:br/>
      </w:r>
      <w:r>
        <w:rPr>
          <w:rFonts w:hint="eastAsia"/>
        </w:rPr>
        <w:t>　　　　2020-2025年我国粮食种植面积情况</w:t>
      </w:r>
      <w:r>
        <w:rPr>
          <w:rFonts w:hint="eastAsia"/>
        </w:rPr>
        <w:br/>
      </w:r>
      <w:r>
        <w:rPr>
          <w:rFonts w:hint="eastAsia"/>
        </w:rPr>
        <w:t>　　　　二、2025年粮食产量情况</w:t>
      </w:r>
      <w:r>
        <w:rPr>
          <w:rFonts w:hint="eastAsia"/>
        </w:rPr>
        <w:br/>
      </w:r>
      <w:r>
        <w:rPr>
          <w:rFonts w:hint="eastAsia"/>
        </w:rPr>
        <w:t>　　　　2020-2025年我国粮食产量情况</w:t>
      </w:r>
      <w:r>
        <w:rPr>
          <w:rFonts w:hint="eastAsia"/>
        </w:rPr>
        <w:br/>
      </w:r>
      <w:r>
        <w:rPr>
          <w:rFonts w:hint="eastAsia"/>
        </w:rPr>
        <w:t>　　　　　　（一）粮食单产情况</w:t>
      </w:r>
      <w:r>
        <w:rPr>
          <w:rFonts w:hint="eastAsia"/>
        </w:rPr>
        <w:br/>
      </w:r>
      <w:r>
        <w:rPr>
          <w:rFonts w:hint="eastAsia"/>
        </w:rPr>
        <w:t>　　　　　　（二）粮食总产情况</w:t>
      </w:r>
      <w:r>
        <w:rPr>
          <w:rFonts w:hint="eastAsia"/>
        </w:rPr>
        <w:br/>
      </w:r>
      <w:r>
        <w:rPr>
          <w:rFonts w:hint="eastAsia"/>
        </w:rPr>
        <w:t>　　　　三、2020-2025年粮食价格</w:t>
      </w:r>
      <w:r>
        <w:rPr>
          <w:rFonts w:hint="eastAsia"/>
        </w:rPr>
        <w:br/>
      </w:r>
      <w:r>
        <w:rPr>
          <w:rFonts w:hint="eastAsia"/>
        </w:rPr>
        <w:t>　　第四节 2025年人口发展概况</w:t>
      </w:r>
      <w:r>
        <w:rPr>
          <w:rFonts w:hint="eastAsia"/>
        </w:rPr>
        <w:br/>
      </w:r>
      <w:r>
        <w:rPr>
          <w:rFonts w:hint="eastAsia"/>
        </w:rPr>
        <w:t>　　　　一、2025年全球人口现状</w:t>
      </w:r>
      <w:r>
        <w:rPr>
          <w:rFonts w:hint="eastAsia"/>
        </w:rPr>
        <w:br/>
      </w:r>
      <w:r>
        <w:rPr>
          <w:rFonts w:hint="eastAsia"/>
        </w:rPr>
        <w:t>　　　　二、2025年国内人口概况</w:t>
      </w:r>
      <w:r>
        <w:rPr>
          <w:rFonts w:hint="eastAsia"/>
        </w:rPr>
        <w:br/>
      </w:r>
      <w:r>
        <w:rPr>
          <w:rFonts w:hint="eastAsia"/>
        </w:rPr>
        <w:t>　　第五节 2020-2025年产业政策</w:t>
      </w:r>
      <w:r>
        <w:rPr>
          <w:rFonts w:hint="eastAsia"/>
        </w:rPr>
        <w:br/>
      </w:r>
      <w:r>
        <w:rPr>
          <w:rFonts w:hint="eastAsia"/>
        </w:rPr>
        <w:t>　　　　一、种子行业监管体系</w:t>
      </w:r>
      <w:r>
        <w:rPr>
          <w:rFonts w:hint="eastAsia"/>
        </w:rPr>
        <w:br/>
      </w:r>
      <w:r>
        <w:rPr>
          <w:rFonts w:hint="eastAsia"/>
        </w:rPr>
        <w:t>　　　　二、国家农业政策解析</w:t>
      </w:r>
      <w:r>
        <w:rPr>
          <w:rFonts w:hint="eastAsia"/>
        </w:rPr>
        <w:br/>
      </w:r>
      <w:r>
        <w:rPr>
          <w:rFonts w:hint="eastAsia"/>
        </w:rPr>
        <w:t>　　　　　　（一）三农发展政策</w:t>
      </w:r>
      <w:r>
        <w:rPr>
          <w:rFonts w:hint="eastAsia"/>
        </w:rPr>
        <w:br/>
      </w:r>
      <w:r>
        <w:rPr>
          <w:rFonts w:hint="eastAsia"/>
        </w:rPr>
        <w:t>　　　　　　（二）国家土地政策</w:t>
      </w:r>
      <w:r>
        <w:rPr>
          <w:rFonts w:hint="eastAsia"/>
        </w:rPr>
        <w:br/>
      </w:r>
      <w:r>
        <w:rPr>
          <w:rFonts w:hint="eastAsia"/>
        </w:rPr>
        <w:t>　　　　　　（三）良种补贴政策</w:t>
      </w:r>
      <w:r>
        <w:rPr>
          <w:rFonts w:hint="eastAsia"/>
        </w:rPr>
        <w:br/>
      </w:r>
      <w:r>
        <w:rPr>
          <w:rFonts w:hint="eastAsia"/>
        </w:rPr>
        <w:t>　　　　　　（四）税收优惠政策</w:t>
      </w:r>
      <w:r>
        <w:rPr>
          <w:rFonts w:hint="eastAsia"/>
        </w:rPr>
        <w:br/>
      </w:r>
      <w:r>
        <w:rPr>
          <w:rFonts w:hint="eastAsia"/>
        </w:rPr>
        <w:t>　　　　三、种子相关产业政策</w:t>
      </w:r>
      <w:r>
        <w:rPr>
          <w:rFonts w:hint="eastAsia"/>
        </w:rPr>
        <w:br/>
      </w:r>
      <w:r>
        <w:rPr>
          <w:rFonts w:hint="eastAsia"/>
        </w:rPr>
        <w:t>　　　　四、种子行业法律法规</w:t>
      </w:r>
      <w:r>
        <w:rPr>
          <w:rFonts w:hint="eastAsia"/>
        </w:rPr>
        <w:br/>
      </w:r>
      <w:r>
        <w:rPr>
          <w:rFonts w:hint="eastAsia"/>
        </w:rPr>
        <w:t>　　　　五、种子政策预期分析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2020-2025年全球种业市场发展情况分析</w:t>
      </w:r>
      <w:r>
        <w:rPr>
          <w:rFonts w:hint="eastAsia"/>
        </w:rPr>
        <w:br/>
      </w:r>
      <w:r>
        <w:rPr>
          <w:rFonts w:hint="eastAsia"/>
        </w:rPr>
        <w:t>　　第一节 全球种子产业发展现状</w:t>
      </w:r>
      <w:r>
        <w:rPr>
          <w:rFonts w:hint="eastAsia"/>
        </w:rPr>
        <w:br/>
      </w:r>
      <w:r>
        <w:rPr>
          <w:rFonts w:hint="eastAsia"/>
        </w:rPr>
        <w:t>　　　　一、海外种子行业发展概况</w:t>
      </w:r>
      <w:r>
        <w:rPr>
          <w:rFonts w:hint="eastAsia"/>
        </w:rPr>
        <w:br/>
      </w:r>
      <w:r>
        <w:rPr>
          <w:rFonts w:hint="eastAsia"/>
        </w:rPr>
        <w:t>　　　　二、世界各国种子市场规模</w:t>
      </w:r>
      <w:r>
        <w:rPr>
          <w:rFonts w:hint="eastAsia"/>
        </w:rPr>
        <w:br/>
      </w:r>
      <w:r>
        <w:rPr>
          <w:rFonts w:hint="eastAsia"/>
        </w:rPr>
        <w:t>　　　　三、国外种子行业发展态势</w:t>
      </w:r>
      <w:r>
        <w:rPr>
          <w:rFonts w:hint="eastAsia"/>
        </w:rPr>
        <w:br/>
      </w:r>
      <w:r>
        <w:rPr>
          <w:rFonts w:hint="eastAsia"/>
        </w:rPr>
        <w:t>　　第二节 种子市场竞争格局分析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一、世界种业竞争格局</w:t>
      </w:r>
      <w:r>
        <w:rPr>
          <w:rFonts w:hint="eastAsia"/>
        </w:rPr>
        <w:br/>
      </w:r>
      <w:r>
        <w:rPr>
          <w:rFonts w:hint="eastAsia"/>
        </w:rPr>
        <w:t>　　　　二、全球竞争领先企业</w:t>
      </w:r>
      <w:r>
        <w:rPr>
          <w:rFonts w:hint="eastAsia"/>
        </w:rPr>
        <w:br/>
      </w:r>
      <w:r>
        <w:rPr>
          <w:rFonts w:hint="eastAsia"/>
        </w:rPr>
        <w:t>　　　　三、世界种业技术竞争</w:t>
      </w:r>
      <w:r>
        <w:rPr>
          <w:rFonts w:hint="eastAsia"/>
        </w:rPr>
        <w:br/>
      </w:r>
      <w:r>
        <w:rPr>
          <w:rFonts w:hint="eastAsia"/>
        </w:rPr>
        <w:t>　　　　四、世界种业人才竞争</w:t>
      </w:r>
      <w:r>
        <w:rPr>
          <w:rFonts w:hint="eastAsia"/>
        </w:rPr>
        <w:br/>
      </w:r>
      <w:r>
        <w:rPr>
          <w:rFonts w:hint="eastAsia"/>
        </w:rPr>
        <w:t>　　第三节 美国种子市场发展分析</w:t>
      </w:r>
      <w:r>
        <w:rPr>
          <w:rFonts w:hint="eastAsia"/>
        </w:rPr>
        <w:br/>
      </w:r>
      <w:r>
        <w:rPr>
          <w:rFonts w:hint="eastAsia"/>
        </w:rPr>
        <w:t>　　　　一、美国种业发展历史进程</w:t>
      </w:r>
      <w:r>
        <w:rPr>
          <w:rFonts w:hint="eastAsia"/>
        </w:rPr>
        <w:br/>
      </w:r>
      <w:r>
        <w:rPr>
          <w:rFonts w:hint="eastAsia"/>
        </w:rPr>
        <w:t>　　　　二、美国种子产业发展特点</w:t>
      </w:r>
      <w:r>
        <w:rPr>
          <w:rFonts w:hint="eastAsia"/>
        </w:rPr>
        <w:br/>
      </w:r>
      <w:r>
        <w:rPr>
          <w:rFonts w:hint="eastAsia"/>
        </w:rPr>
        <w:t>　　　　三、美国种业的法制化管理</w:t>
      </w:r>
      <w:r>
        <w:rPr>
          <w:rFonts w:hint="eastAsia"/>
        </w:rPr>
        <w:br/>
      </w:r>
      <w:r>
        <w:rPr>
          <w:rFonts w:hint="eastAsia"/>
        </w:rPr>
        <w:t>　　　　四、美国种子产业市场规模</w:t>
      </w:r>
      <w:r>
        <w:rPr>
          <w:rFonts w:hint="eastAsia"/>
        </w:rPr>
        <w:br/>
      </w:r>
      <w:r>
        <w:rPr>
          <w:rFonts w:hint="eastAsia"/>
        </w:rPr>
        <w:t>　　第四节 全球转基因作物发展情况</w:t>
      </w:r>
      <w:r>
        <w:rPr>
          <w:rFonts w:hint="eastAsia"/>
        </w:rPr>
        <w:br/>
      </w:r>
      <w:r>
        <w:rPr>
          <w:rFonts w:hint="eastAsia"/>
        </w:rPr>
        <w:t>　　　　一、全球转基因作物种植情况</w:t>
      </w:r>
      <w:r>
        <w:rPr>
          <w:rFonts w:hint="eastAsia"/>
        </w:rPr>
        <w:br/>
      </w:r>
      <w:r>
        <w:rPr>
          <w:rFonts w:hint="eastAsia"/>
        </w:rPr>
        <w:t>　　　　二、各国转基因作物发展状况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2020-2025年全球领先企业及布局情况分析</w:t>
      </w:r>
      <w:r>
        <w:rPr>
          <w:rFonts w:hint="eastAsia"/>
        </w:rPr>
        <w:br/>
      </w:r>
      <w:r>
        <w:rPr>
          <w:rFonts w:hint="eastAsia"/>
        </w:rPr>
        <w:t>　　第一节 杜邦先锋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二、企业营收</w:t>
      </w:r>
      <w:r>
        <w:rPr>
          <w:rFonts w:hint="eastAsia"/>
        </w:rPr>
        <w:br/>
      </w:r>
      <w:r>
        <w:rPr>
          <w:rFonts w:hint="eastAsia"/>
        </w:rPr>
        <w:t>　　　　三、中国布局</w:t>
      </w:r>
      <w:r>
        <w:rPr>
          <w:rFonts w:hint="eastAsia"/>
        </w:rPr>
        <w:br/>
      </w:r>
      <w:r>
        <w:rPr>
          <w:rFonts w:hint="eastAsia"/>
        </w:rPr>
        <w:t>　　第二节 孟山都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二、企业营收</w:t>
      </w:r>
      <w:r>
        <w:rPr>
          <w:rFonts w:hint="eastAsia"/>
        </w:rPr>
        <w:br/>
      </w:r>
      <w:r>
        <w:rPr>
          <w:rFonts w:hint="eastAsia"/>
        </w:rPr>
        <w:t>　　　　三、中国布局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第三节 先正达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二、企业营收</w:t>
      </w:r>
      <w:r>
        <w:rPr>
          <w:rFonts w:hint="eastAsia"/>
        </w:rPr>
        <w:br/>
      </w:r>
      <w:r>
        <w:rPr>
          <w:rFonts w:hint="eastAsia"/>
        </w:rPr>
        <w:t>　　　　三、中国布局</w:t>
      </w:r>
      <w:r>
        <w:rPr>
          <w:rFonts w:hint="eastAsia"/>
        </w:rPr>
        <w:br/>
      </w:r>
      <w:r>
        <w:rPr>
          <w:rFonts w:hint="eastAsia"/>
        </w:rPr>
        <w:t>　　第四节 利马格兰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第五节 Bayer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二、企业营收</w:t>
      </w:r>
      <w:r>
        <w:rPr>
          <w:rFonts w:hint="eastAsia"/>
        </w:rPr>
        <w:br/>
      </w:r>
      <w:r>
        <w:rPr>
          <w:rFonts w:hint="eastAsia"/>
        </w:rPr>
        <w:t>　　　　三、中国布局</w:t>
      </w:r>
      <w:r>
        <w:rPr>
          <w:rFonts w:hint="eastAsia"/>
        </w:rPr>
        <w:br/>
      </w:r>
      <w:r>
        <w:rPr>
          <w:rFonts w:hint="eastAsia"/>
        </w:rPr>
        <w:t>　　第六节 荷兰bejo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2020-2025年中国种子市场运行状况分析</w:t>
      </w:r>
      <w:r>
        <w:rPr>
          <w:rFonts w:hint="eastAsia"/>
        </w:rPr>
        <w:br/>
      </w:r>
      <w:r>
        <w:rPr>
          <w:rFonts w:hint="eastAsia"/>
        </w:rPr>
        <w:t>　　第一节 国内种子行业发展现状</w:t>
      </w:r>
      <w:r>
        <w:rPr>
          <w:rFonts w:hint="eastAsia"/>
        </w:rPr>
        <w:br/>
      </w:r>
      <w:r>
        <w:rPr>
          <w:rFonts w:hint="eastAsia"/>
        </w:rPr>
        <w:t>　　　　一、国内行业发展概况</w:t>
      </w:r>
      <w:r>
        <w:rPr>
          <w:rFonts w:hint="eastAsia"/>
        </w:rPr>
        <w:br/>
      </w:r>
      <w:r>
        <w:rPr>
          <w:rFonts w:hint="eastAsia"/>
        </w:rPr>
        <w:t>　　　　二、国内种业市场规模</w:t>
      </w:r>
      <w:r>
        <w:rPr>
          <w:rFonts w:hint="eastAsia"/>
        </w:rPr>
        <w:br/>
      </w:r>
      <w:r>
        <w:rPr>
          <w:rFonts w:hint="eastAsia"/>
        </w:rPr>
        <w:t>　　　　三、种子品种结构格局</w:t>
      </w:r>
      <w:r>
        <w:rPr>
          <w:rFonts w:hint="eastAsia"/>
        </w:rPr>
        <w:br/>
      </w:r>
      <w:r>
        <w:rPr>
          <w:rFonts w:hint="eastAsia"/>
        </w:rPr>
        <w:t>　　　　四、国内市场供需特征</w:t>
      </w:r>
      <w:r>
        <w:rPr>
          <w:rFonts w:hint="eastAsia"/>
        </w:rPr>
        <w:br/>
      </w:r>
      <w:r>
        <w:rPr>
          <w:rFonts w:hint="eastAsia"/>
        </w:rPr>
        <w:t>　　　　五、国内种业发展问题</w:t>
      </w:r>
      <w:r>
        <w:rPr>
          <w:rFonts w:hint="eastAsia"/>
        </w:rPr>
        <w:br/>
      </w:r>
      <w:r>
        <w:rPr>
          <w:rFonts w:hint="eastAsia"/>
        </w:rPr>
        <w:t>　　　　六、国内外种业的差距</w:t>
      </w:r>
      <w:r>
        <w:rPr>
          <w:rFonts w:hint="eastAsia"/>
        </w:rPr>
        <w:br/>
      </w:r>
      <w:r>
        <w:rPr>
          <w:rFonts w:hint="eastAsia"/>
        </w:rPr>
        <w:t>　　第二节 种业市场竞争格局分析</w:t>
      </w:r>
      <w:r>
        <w:rPr>
          <w:rFonts w:hint="eastAsia"/>
        </w:rPr>
        <w:br/>
      </w:r>
      <w:r>
        <w:rPr>
          <w:rFonts w:hint="eastAsia"/>
        </w:rPr>
        <w:t>　　　　一、种业市场竞争特点</w:t>
      </w:r>
      <w:r>
        <w:rPr>
          <w:rFonts w:hint="eastAsia"/>
        </w:rPr>
        <w:br/>
      </w:r>
      <w:r>
        <w:rPr>
          <w:rFonts w:hint="eastAsia"/>
        </w:rPr>
        <w:t>　　　　二、主要企业竞争格局</w:t>
      </w:r>
      <w:r>
        <w:rPr>
          <w:rFonts w:hint="eastAsia"/>
        </w:rPr>
        <w:br/>
      </w:r>
      <w:r>
        <w:rPr>
          <w:rFonts w:hint="eastAsia"/>
        </w:rPr>
        <w:t>　　　　三、种业市场集中度分析</w:t>
      </w:r>
      <w:r>
        <w:rPr>
          <w:rFonts w:hint="eastAsia"/>
        </w:rPr>
        <w:br/>
      </w:r>
      <w:r>
        <w:rPr>
          <w:rFonts w:hint="eastAsia"/>
        </w:rPr>
        <w:t>　　　　四、跨国种业公司布局</w:t>
      </w:r>
      <w:r>
        <w:rPr>
          <w:rFonts w:hint="eastAsia"/>
        </w:rPr>
        <w:br/>
      </w:r>
      <w:r>
        <w:rPr>
          <w:rFonts w:hint="eastAsia"/>
        </w:rPr>
        <w:t>　　　　五、跨国种业公司竞争力</w:t>
      </w:r>
      <w:r>
        <w:rPr>
          <w:rFonts w:hint="eastAsia"/>
        </w:rPr>
        <w:br/>
      </w:r>
      <w:r>
        <w:rPr>
          <w:rFonts w:hint="eastAsia"/>
        </w:rPr>
        <w:t>　　　　六、未来产业竞争趋势</w:t>
      </w:r>
      <w:r>
        <w:rPr>
          <w:rFonts w:hint="eastAsia"/>
        </w:rPr>
        <w:br/>
      </w:r>
      <w:r>
        <w:rPr>
          <w:rFonts w:hint="eastAsia"/>
        </w:rPr>
        <w:t>　　第三节 种子品种权管理制度</w:t>
      </w:r>
      <w:r>
        <w:rPr>
          <w:rFonts w:hint="eastAsia"/>
        </w:rPr>
        <w:br/>
      </w:r>
      <w:r>
        <w:rPr>
          <w:rFonts w:hint="eastAsia"/>
        </w:rPr>
        <w:t>　　　　一、品种权的申请与受理</w:t>
      </w:r>
      <w:r>
        <w:rPr>
          <w:rFonts w:hint="eastAsia"/>
        </w:rPr>
        <w:br/>
      </w:r>
      <w:r>
        <w:rPr>
          <w:rFonts w:hint="eastAsia"/>
        </w:rPr>
        <w:t>　　　　二、品种权的审查与批准</w:t>
      </w:r>
      <w:r>
        <w:rPr>
          <w:rFonts w:hint="eastAsia"/>
        </w:rPr>
        <w:br/>
      </w:r>
      <w:r>
        <w:rPr>
          <w:rFonts w:hint="eastAsia"/>
        </w:rPr>
        <w:t>　　　　三、种业品种权保护分析</w:t>
      </w:r>
      <w:r>
        <w:rPr>
          <w:rFonts w:hint="eastAsia"/>
        </w:rPr>
        <w:br/>
      </w:r>
      <w:r>
        <w:rPr>
          <w:rFonts w:hint="eastAsia"/>
        </w:rPr>
        <w:t>　　第四节 种子生产经营管理制度</w:t>
      </w:r>
      <w:r>
        <w:rPr>
          <w:rFonts w:hint="eastAsia"/>
        </w:rPr>
        <w:br/>
      </w:r>
      <w:r>
        <w:rPr>
          <w:rFonts w:hint="eastAsia"/>
        </w:rPr>
        <w:t>　　　　一、生产许可制度</w:t>
      </w:r>
      <w:r>
        <w:rPr>
          <w:rFonts w:hint="eastAsia"/>
        </w:rPr>
        <w:br/>
      </w:r>
      <w:r>
        <w:rPr>
          <w:rFonts w:hint="eastAsia"/>
        </w:rPr>
        <w:t>　　　　二、经营许可制度</w:t>
      </w:r>
      <w:r>
        <w:rPr>
          <w:rFonts w:hint="eastAsia"/>
        </w:rPr>
        <w:br/>
      </w:r>
      <w:r>
        <w:rPr>
          <w:rFonts w:hint="eastAsia"/>
        </w:rPr>
        <w:t>　　　　三、《种子经营许可证管理办法》</w:t>
      </w:r>
      <w:r>
        <w:rPr>
          <w:rFonts w:hint="eastAsia"/>
        </w:rPr>
        <w:br/>
      </w:r>
      <w:r>
        <w:rPr>
          <w:rFonts w:hint="eastAsia"/>
        </w:rPr>
        <w:t>　　第五节 国家生物育种产业政策</w:t>
      </w:r>
      <w:r>
        <w:rPr>
          <w:rFonts w:hint="eastAsia"/>
        </w:rPr>
        <w:br/>
      </w:r>
      <w:r>
        <w:rPr>
          <w:rFonts w:hint="eastAsia"/>
        </w:rPr>
        <w:t>　　　　一、国内生物育种政策走向</w:t>
      </w:r>
      <w:r>
        <w:rPr>
          <w:rFonts w:hint="eastAsia"/>
        </w:rPr>
        <w:br/>
      </w:r>
      <w:r>
        <w:rPr>
          <w:rFonts w:hint="eastAsia"/>
        </w:rPr>
        <w:t>　　　　二、生物育种产业化进程</w:t>
      </w:r>
      <w:r>
        <w:rPr>
          <w:rFonts w:hint="eastAsia"/>
        </w:rPr>
        <w:br/>
      </w:r>
      <w:r>
        <w:rPr>
          <w:rFonts w:hint="eastAsia"/>
        </w:rPr>
        <w:t>　　　　三、转基因育种技术特征</w:t>
      </w:r>
      <w:r>
        <w:rPr>
          <w:rFonts w:hint="eastAsia"/>
        </w:rPr>
        <w:br/>
      </w:r>
      <w:r>
        <w:rPr>
          <w:rFonts w:hint="eastAsia"/>
        </w:rPr>
        <w:t>　　第六节 促进发展种业对策措施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2020-2025年中国种子行业细分市场分析</w:t>
      </w:r>
      <w:r>
        <w:rPr>
          <w:rFonts w:hint="eastAsia"/>
        </w:rPr>
        <w:br/>
      </w:r>
      <w:r>
        <w:rPr>
          <w:rFonts w:hint="eastAsia"/>
        </w:rPr>
        <w:t>　　第一节 水稻种子市场分析</w:t>
      </w:r>
      <w:r>
        <w:rPr>
          <w:rFonts w:hint="eastAsia"/>
        </w:rPr>
        <w:br/>
      </w:r>
      <w:r>
        <w:rPr>
          <w:rFonts w:hint="eastAsia"/>
        </w:rPr>
        <w:t>　　　　一、中国水稻种业发展形势</w:t>
      </w:r>
      <w:r>
        <w:rPr>
          <w:rFonts w:hint="eastAsia"/>
        </w:rPr>
        <w:br/>
      </w:r>
      <w:r>
        <w:rPr>
          <w:rFonts w:hint="eastAsia"/>
        </w:rPr>
        <w:t>　　　　二、2025年稻谷种植及产量</w:t>
      </w:r>
      <w:r>
        <w:rPr>
          <w:rFonts w:hint="eastAsia"/>
        </w:rPr>
        <w:br/>
      </w:r>
      <w:r>
        <w:rPr>
          <w:rFonts w:hint="eastAsia"/>
        </w:rPr>
        <w:t>　　　　三、2025年水稻种子供需情况</w:t>
      </w:r>
      <w:r>
        <w:rPr>
          <w:rFonts w:hint="eastAsia"/>
        </w:rPr>
        <w:br/>
      </w:r>
      <w:r>
        <w:rPr>
          <w:rFonts w:hint="eastAsia"/>
        </w:rPr>
        <w:t>　　　　四、杂交水稻种子生产区域性</w:t>
      </w:r>
      <w:r>
        <w:rPr>
          <w:rFonts w:hint="eastAsia"/>
        </w:rPr>
        <w:br/>
      </w:r>
      <w:r>
        <w:rPr>
          <w:rFonts w:hint="eastAsia"/>
        </w:rPr>
        <w:t>　　　　五、杂交水稻种子国审分析</w:t>
      </w:r>
      <w:r>
        <w:rPr>
          <w:rFonts w:hint="eastAsia"/>
        </w:rPr>
        <w:br/>
      </w:r>
      <w:r>
        <w:rPr>
          <w:rFonts w:hint="eastAsia"/>
        </w:rPr>
        <w:t>　　　　六、水稻种子品种竞争分析</w:t>
      </w:r>
      <w:r>
        <w:rPr>
          <w:rFonts w:hint="eastAsia"/>
        </w:rPr>
        <w:br/>
      </w:r>
      <w:r>
        <w:rPr>
          <w:rFonts w:hint="eastAsia"/>
        </w:rPr>
        <w:t>　　　　七、杂交水稻种子价格分析</w:t>
      </w:r>
      <w:r>
        <w:rPr>
          <w:rFonts w:hint="eastAsia"/>
        </w:rPr>
        <w:br/>
      </w:r>
      <w:r>
        <w:rPr>
          <w:rFonts w:hint="eastAsia"/>
        </w:rPr>
        <w:t>　　　　八、杂交水稻育种和制种技术</w:t>
      </w:r>
      <w:r>
        <w:rPr>
          <w:rFonts w:hint="eastAsia"/>
        </w:rPr>
        <w:br/>
      </w:r>
      <w:r>
        <w:rPr>
          <w:rFonts w:hint="eastAsia"/>
        </w:rPr>
        <w:t>　　　　九、杂交水稻育种技术发展趋势</w:t>
      </w:r>
      <w:r>
        <w:rPr>
          <w:rFonts w:hint="eastAsia"/>
        </w:rPr>
        <w:br/>
      </w:r>
      <w:r>
        <w:rPr>
          <w:rFonts w:hint="eastAsia"/>
        </w:rPr>
        <w:t>　　　　十、2025年农作物种子供需形势</w:t>
      </w:r>
      <w:r>
        <w:rPr>
          <w:rFonts w:hint="eastAsia"/>
        </w:rPr>
        <w:br/>
      </w:r>
      <w:r>
        <w:rPr>
          <w:rFonts w:hint="eastAsia"/>
        </w:rPr>
        <w:t>　　第二节 玉米种子市场分析</w:t>
      </w:r>
      <w:r>
        <w:rPr>
          <w:rFonts w:hint="eastAsia"/>
        </w:rPr>
        <w:br/>
      </w:r>
      <w:r>
        <w:rPr>
          <w:rFonts w:hint="eastAsia"/>
        </w:rPr>
        <w:t>　　　　一、2025年中国玉米种植面积</w:t>
      </w:r>
      <w:r>
        <w:rPr>
          <w:rFonts w:hint="eastAsia"/>
        </w:rPr>
        <w:br/>
      </w:r>
      <w:r>
        <w:rPr>
          <w:rFonts w:hint="eastAsia"/>
        </w:rPr>
        <w:t>　　　　二、2025年中国玉米产量分析</w:t>
      </w:r>
      <w:r>
        <w:rPr>
          <w:rFonts w:hint="eastAsia"/>
        </w:rPr>
        <w:br/>
      </w:r>
      <w:r>
        <w:rPr>
          <w:rFonts w:hint="eastAsia"/>
        </w:rPr>
        <w:t>　　　　三、2025年玉米种子供需情况</w:t>
      </w:r>
      <w:r>
        <w:rPr>
          <w:rFonts w:hint="eastAsia"/>
        </w:rPr>
        <w:br/>
      </w:r>
      <w:r>
        <w:rPr>
          <w:rFonts w:hint="eastAsia"/>
        </w:rPr>
        <w:t>　　　　四、玉米种子区域市场分析</w:t>
      </w:r>
      <w:r>
        <w:rPr>
          <w:rFonts w:hint="eastAsia"/>
        </w:rPr>
        <w:br/>
      </w:r>
      <w:r>
        <w:rPr>
          <w:rFonts w:hint="eastAsia"/>
        </w:rPr>
        <w:t>　　　　五、玉米种子国审难度加大</w:t>
      </w:r>
      <w:r>
        <w:rPr>
          <w:rFonts w:hint="eastAsia"/>
        </w:rPr>
        <w:br/>
      </w:r>
      <w:r>
        <w:rPr>
          <w:rFonts w:hint="eastAsia"/>
        </w:rPr>
        <w:t>　　　　六、2025年种子品种竞争力</w:t>
      </w:r>
      <w:r>
        <w:rPr>
          <w:rFonts w:hint="eastAsia"/>
        </w:rPr>
        <w:br/>
      </w:r>
      <w:r>
        <w:rPr>
          <w:rFonts w:hint="eastAsia"/>
        </w:rPr>
        <w:t>　　　　七、2025年玉米种子价格分析</w:t>
      </w:r>
      <w:r>
        <w:rPr>
          <w:rFonts w:hint="eastAsia"/>
        </w:rPr>
        <w:br/>
      </w:r>
      <w:r>
        <w:rPr>
          <w:rFonts w:hint="eastAsia"/>
        </w:rPr>
        <w:t>　　　　八、2025年玉米种子市场分析</w:t>
      </w:r>
      <w:r>
        <w:rPr>
          <w:rFonts w:hint="eastAsia"/>
        </w:rPr>
        <w:br/>
      </w:r>
      <w:r>
        <w:rPr>
          <w:rFonts w:hint="eastAsia"/>
        </w:rPr>
        <w:t>　　第三节 其它种子市场分析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2020-2025年中国种子行业上市企业分析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万向德龙股份有限公司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2020-2025年中国种子非上市企业运营分析</w:t>
      </w:r>
      <w:r>
        <w:rPr>
          <w:rFonts w:hint="eastAsia"/>
        </w:rPr>
        <w:br/>
      </w:r>
      <w:r>
        <w:rPr>
          <w:rFonts w:hint="eastAsia"/>
        </w:rPr>
        <w:t>　　第一节 中国种子集团公司张掖分公司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辽宁东亚种业甘临种子分公司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临泽县屯玉绿源种业有限公司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张掖市玉源种业有限公司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德龙正成种业有限公司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山东农兴种业有限公司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章2025-2031年中国种业发展预测及投资分析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2025-2031年中国种业市场发展预测分析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一、中国种业市场发展趋势</w:t>
      </w:r>
      <w:r>
        <w:rPr>
          <w:rFonts w:hint="eastAsia"/>
        </w:rPr>
        <w:br/>
      </w:r>
      <w:r>
        <w:rPr>
          <w:rFonts w:hint="eastAsia"/>
        </w:rPr>
        <w:t>　　　　二、中国种子市场规模预测</w:t>
      </w:r>
      <w:r>
        <w:rPr>
          <w:rFonts w:hint="eastAsia"/>
        </w:rPr>
        <w:br/>
      </w:r>
      <w:r>
        <w:rPr>
          <w:rFonts w:hint="eastAsia"/>
        </w:rPr>
        <w:t>　　　　三、中国种子市场容量预测</w:t>
      </w:r>
      <w:r>
        <w:rPr>
          <w:rFonts w:hint="eastAsia"/>
        </w:rPr>
        <w:br/>
      </w:r>
      <w:r>
        <w:rPr>
          <w:rFonts w:hint="eastAsia"/>
        </w:rPr>
        <w:t>　　　　四、国内种业市场盈利预测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一、种业市场投资发展环境</w:t>
      </w:r>
      <w:r>
        <w:rPr>
          <w:rFonts w:hint="eastAsia"/>
        </w:rPr>
        <w:br/>
      </w:r>
      <w:r>
        <w:rPr>
          <w:rFonts w:hint="eastAsia"/>
        </w:rPr>
        <w:t>　　　　二、种业市场投资潜力分析</w:t>
      </w:r>
      <w:r>
        <w:rPr>
          <w:rFonts w:hint="eastAsia"/>
        </w:rPr>
        <w:br/>
      </w:r>
      <w:r>
        <w:rPr>
          <w:rFonts w:hint="eastAsia"/>
        </w:rPr>
        <w:t>　　　　三、种业市场投资热点分析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三、产品开发风险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中^智^林　2025-2031年中国种业市场投资发展策略</w:t>
      </w:r>
      <w:r>
        <w:rPr>
          <w:rFonts w:hint="eastAsia"/>
        </w:rPr>
        <w:br/>
      </w:r>
      <w:r>
        <w:rPr>
          <w:rFonts w:hint="eastAsia"/>
        </w:rPr>
        <w:t>　　　　一、种业企业发展战略分析</w:t>
      </w:r>
      <w:r>
        <w:rPr>
          <w:rFonts w:hint="eastAsia"/>
        </w:rPr>
        <w:br/>
      </w:r>
      <w:r>
        <w:rPr>
          <w:rFonts w:hint="eastAsia"/>
        </w:rPr>
        <w:t>　　　　　　（一）国际化</w:t>
      </w:r>
      <w:r>
        <w:rPr>
          <w:rFonts w:hint="eastAsia"/>
        </w:rPr>
        <w:br/>
      </w:r>
      <w:r>
        <w:rPr>
          <w:rFonts w:hint="eastAsia"/>
        </w:rPr>
        <w:t>　　　　　　（二）战略联盟</w:t>
      </w:r>
      <w:r>
        <w:rPr>
          <w:rFonts w:hint="eastAsia"/>
        </w:rPr>
        <w:br/>
      </w:r>
      <w:r>
        <w:rPr>
          <w:rFonts w:hint="eastAsia"/>
        </w:rPr>
        <w:t>　　　　　　（三）科技创新</w:t>
      </w:r>
      <w:r>
        <w:rPr>
          <w:rFonts w:hint="eastAsia"/>
        </w:rPr>
        <w:br/>
      </w:r>
      <w:r>
        <w:rPr>
          <w:rFonts w:hint="eastAsia"/>
        </w:rPr>
        <w:t>　　　　　　（四）差异化</w:t>
      </w:r>
      <w:r>
        <w:rPr>
          <w:rFonts w:hint="eastAsia"/>
        </w:rPr>
        <w:br/>
      </w:r>
      <w:r>
        <w:rPr>
          <w:rFonts w:hint="eastAsia"/>
        </w:rPr>
        <w:t>　　　　二、中小种子企业发展思路</w:t>
      </w:r>
      <w:r>
        <w:rPr>
          <w:rFonts w:hint="eastAsia"/>
        </w:rPr>
        <w:br/>
      </w:r>
      <w:r>
        <w:rPr>
          <w:rFonts w:hint="eastAsia"/>
        </w:rPr>
        <w:t>　　　　三、种业市场投资发展建议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种子行业基本概念解释</w:t>
      </w:r>
      <w:r>
        <w:rPr>
          <w:rFonts w:hint="eastAsia"/>
        </w:rPr>
        <w:br/>
      </w:r>
      <w:r>
        <w:rPr>
          <w:rFonts w:hint="eastAsia"/>
        </w:rPr>
        <w:t>　　图表 2 中国种子行业发展四个阶段</w:t>
      </w:r>
      <w:r>
        <w:rPr>
          <w:rFonts w:hint="eastAsia"/>
        </w:rPr>
        <w:br/>
      </w:r>
      <w:r>
        <w:rPr>
          <w:rFonts w:hint="eastAsia"/>
        </w:rPr>
        <w:t>　　图表 3 国内分作物细分行业利润水平的变动趋势及变动原因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2020-2025年中国粮食播种面积</w:t>
      </w:r>
      <w:r>
        <w:rPr>
          <w:rFonts w:hint="eastAsia"/>
        </w:rPr>
        <w:br/>
      </w:r>
      <w:r>
        <w:rPr>
          <w:rFonts w:hint="eastAsia"/>
        </w:rPr>
        <w:t>　　图表 9 2020-2025年中国粮食播种面积增长趋势图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2020-2025年中国谷物单产产量变化趋势图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12 2020-2025年全国粮食产量增长趋势图</w:t>
      </w:r>
      <w:r>
        <w:rPr>
          <w:rFonts w:hint="eastAsia"/>
        </w:rPr>
        <w:br/>
      </w:r>
      <w:r>
        <w:rPr>
          <w:rFonts w:hint="eastAsia"/>
        </w:rPr>
        <w:t>　　图表 13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14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15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16 世界各人口60岁以上人口的比例</w:t>
      </w:r>
      <w:r>
        <w:rPr>
          <w:rFonts w:hint="eastAsia"/>
        </w:rPr>
        <w:br/>
      </w:r>
      <w:r>
        <w:rPr>
          <w:rFonts w:hint="eastAsia"/>
        </w:rPr>
        <w:t>　　图表 17 世界中老年人口中女性比例</w:t>
      </w:r>
      <w:r>
        <w:rPr>
          <w:rFonts w:hint="eastAsia"/>
        </w:rPr>
        <w:br/>
      </w:r>
      <w:r>
        <w:rPr>
          <w:rFonts w:hint="eastAsia"/>
        </w:rPr>
        <w:t>　　图表 18 1950-2050年世界80岁以上人口数量增长趋势</w:t>
      </w:r>
      <w:r>
        <w:rPr>
          <w:rFonts w:hint="eastAsia"/>
        </w:rPr>
        <w:br/>
      </w:r>
      <w:r>
        <w:rPr>
          <w:rFonts w:hint="eastAsia"/>
        </w:rPr>
        <w:t>　　图表 19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23 种子行业管理模式</w:t>
      </w:r>
      <w:r>
        <w:rPr>
          <w:rFonts w:hint="eastAsia"/>
        </w:rPr>
        <w:br/>
      </w:r>
      <w:r>
        <w:rPr>
          <w:rFonts w:hint="eastAsia"/>
        </w:rPr>
        <w:t>　　图表 24 2020-2025年中国农业政策汇总</w:t>
      </w:r>
      <w:r>
        <w:rPr>
          <w:rFonts w:hint="eastAsia"/>
        </w:rPr>
        <w:br/>
      </w:r>
      <w:r>
        <w:rPr>
          <w:rFonts w:hint="eastAsia"/>
        </w:rPr>
        <w:t>　　图表 25 品种审定流程示意图</w:t>
      </w:r>
      <w:r>
        <w:rPr>
          <w:rFonts w:hint="eastAsia"/>
        </w:rPr>
        <w:br/>
      </w:r>
      <w:r>
        <w:rPr>
          <w:rFonts w:hint="eastAsia"/>
        </w:rPr>
        <w:t>　　图表 26 中国种子相关行业法律法规</w:t>
      </w:r>
      <w:r>
        <w:rPr>
          <w:rFonts w:hint="eastAsia"/>
        </w:rPr>
        <w:br/>
      </w:r>
      <w:r>
        <w:rPr>
          <w:rFonts w:hint="eastAsia"/>
        </w:rPr>
        <w:t>　　图表 27 国家种业政策预期</w:t>
      </w:r>
      <w:r>
        <w:rPr>
          <w:rFonts w:hint="eastAsia"/>
        </w:rPr>
        <w:br/>
      </w:r>
      <w:r>
        <w:rPr>
          <w:rFonts w:hint="eastAsia"/>
        </w:rPr>
        <w:t>　　图表 28 国家政策预期对种子行业产生重大影响</w:t>
      </w:r>
      <w:r>
        <w:rPr>
          <w:rFonts w:hint="eastAsia"/>
        </w:rPr>
        <w:br/>
      </w:r>
      <w:r>
        <w:rPr>
          <w:rFonts w:hint="eastAsia"/>
        </w:rPr>
        <w:t>　　图表 29 2025年世界各国种子市场规模统计</w:t>
      </w:r>
      <w:r>
        <w:rPr>
          <w:rFonts w:hint="eastAsia"/>
        </w:rPr>
        <w:br/>
      </w:r>
      <w:r>
        <w:rPr>
          <w:rFonts w:hint="eastAsia"/>
        </w:rPr>
        <w:t>　　图表 30 2025年世界排名前五位的国家种子市场规模分布</w:t>
      </w:r>
      <w:r>
        <w:rPr>
          <w:rFonts w:hint="eastAsia"/>
        </w:rPr>
        <w:br/>
      </w:r>
      <w:r>
        <w:rPr>
          <w:rFonts w:hint="eastAsia"/>
        </w:rPr>
        <w:t>　　图表 31 全球十大种业公司情况</w:t>
      </w:r>
      <w:r>
        <w:rPr>
          <w:rFonts w:hint="eastAsia"/>
        </w:rPr>
        <w:br/>
      </w:r>
      <w:r>
        <w:rPr>
          <w:rFonts w:hint="eastAsia"/>
        </w:rPr>
        <w:t>　　图表 32 美国主要种子企业市场份额统计</w:t>
      </w:r>
      <w:r>
        <w:rPr>
          <w:rFonts w:hint="eastAsia"/>
        </w:rPr>
        <w:br/>
      </w:r>
      <w:r>
        <w:rPr>
          <w:rFonts w:hint="eastAsia"/>
        </w:rPr>
        <w:t>　　图表 33 美国种子费用在玉米种植所占费用</w:t>
      </w:r>
      <w:r>
        <w:rPr>
          <w:rFonts w:hint="eastAsia"/>
        </w:rPr>
        <w:br/>
      </w:r>
      <w:r>
        <w:rPr>
          <w:rFonts w:hint="eastAsia"/>
        </w:rPr>
        <w:t>　　图表 34 种子育种技术的转变方向</w:t>
      </w:r>
      <w:r>
        <w:rPr>
          <w:rFonts w:hint="eastAsia"/>
        </w:rPr>
        <w:br/>
      </w:r>
      <w:r>
        <w:rPr>
          <w:rFonts w:hint="eastAsia"/>
        </w:rPr>
        <w:t>　　图表 35 2025年世界主要品种转基因作物种植状况</w:t>
      </w:r>
      <w:r>
        <w:rPr>
          <w:rFonts w:hint="eastAsia"/>
        </w:rPr>
        <w:br/>
      </w:r>
      <w:r>
        <w:rPr>
          <w:rFonts w:hint="eastAsia"/>
        </w:rPr>
        <w:t>　　图表 36 2025年世界主要品种转基因作物种植面积占比</w:t>
      </w:r>
      <w:r>
        <w:rPr>
          <w:rFonts w:hint="eastAsia"/>
        </w:rPr>
        <w:br/>
      </w:r>
      <w:r>
        <w:rPr>
          <w:rFonts w:hint="eastAsia"/>
        </w:rPr>
        <w:t>　　图表 37 2020-2025年全球转基因作物种植面积</w:t>
      </w:r>
      <w:r>
        <w:rPr>
          <w:rFonts w:hint="eastAsia"/>
        </w:rPr>
        <w:br/>
      </w:r>
      <w:r>
        <w:rPr>
          <w:rFonts w:hint="eastAsia"/>
        </w:rPr>
        <w:t>　　图表 38 2025年世界转基因种植面积排名前十位的国家</w:t>
      </w:r>
      <w:r>
        <w:rPr>
          <w:rFonts w:hint="eastAsia"/>
        </w:rPr>
        <w:br/>
      </w:r>
      <w:r>
        <w:rPr>
          <w:rFonts w:hint="eastAsia"/>
        </w:rPr>
        <w:t>　　图表 39 2025年全球各地种植商业转基因农作物分布图</w:t>
      </w:r>
      <w:r>
        <w:rPr>
          <w:rFonts w:hint="eastAsia"/>
        </w:rPr>
        <w:br/>
      </w:r>
      <w:r>
        <w:rPr>
          <w:rFonts w:hint="eastAsia"/>
        </w:rPr>
        <w:t>　　图表 40 2020-2025年杜邦公司总体经营状况</w:t>
      </w:r>
      <w:r>
        <w:rPr>
          <w:rFonts w:hint="eastAsia"/>
        </w:rPr>
        <w:br/>
      </w:r>
      <w:r>
        <w:rPr>
          <w:rFonts w:hint="eastAsia"/>
        </w:rPr>
        <w:t>　　图表 41 2020-2025年杜邦公司销售额增长趋势</w:t>
      </w:r>
      <w:r>
        <w:rPr>
          <w:rFonts w:hint="eastAsia"/>
        </w:rPr>
        <w:br/>
      </w:r>
      <w:r>
        <w:rPr>
          <w:rFonts w:hint="eastAsia"/>
        </w:rPr>
        <w:t>　　图表 42 2020-2025年杜邦公司净利润增长趋势</w:t>
      </w:r>
      <w:r>
        <w:rPr>
          <w:rFonts w:hint="eastAsia"/>
        </w:rPr>
        <w:br/>
      </w:r>
      <w:r>
        <w:rPr>
          <w:rFonts w:hint="eastAsia"/>
        </w:rPr>
        <w:t>　　图表 43 2025年杜邦公司分地区销售额及比例</w:t>
      </w:r>
      <w:r>
        <w:rPr>
          <w:rFonts w:hint="eastAsia"/>
        </w:rPr>
        <w:br/>
      </w:r>
      <w:r>
        <w:rPr>
          <w:rFonts w:hint="eastAsia"/>
        </w:rPr>
        <w:t>　　图表 44 孟山都种子业务并购历史</w:t>
      </w:r>
      <w:r>
        <w:rPr>
          <w:rFonts w:hint="eastAsia"/>
        </w:rPr>
        <w:br/>
      </w:r>
      <w:r>
        <w:rPr>
          <w:rFonts w:hint="eastAsia"/>
        </w:rPr>
        <w:t>　　图表 45 2020-2025年美国孟山都公司销售额变化情况</w:t>
      </w:r>
      <w:r>
        <w:rPr>
          <w:rFonts w:hint="eastAsia"/>
        </w:rPr>
        <w:br/>
      </w:r>
      <w:r>
        <w:rPr>
          <w:rFonts w:hint="eastAsia"/>
        </w:rPr>
        <w:t>　　图表 46 2020-2025年美国孟山都公司种子业务收入情况统计</w:t>
      </w:r>
      <w:r>
        <w:rPr>
          <w:rFonts w:hint="eastAsia"/>
        </w:rPr>
        <w:br/>
      </w:r>
      <w:r>
        <w:rPr>
          <w:rFonts w:hint="eastAsia"/>
        </w:rPr>
        <w:t>　　图表 47 2020-2025年美国孟山都公司种子业务毛利情况统计</w:t>
      </w:r>
      <w:r>
        <w:rPr>
          <w:rFonts w:hint="eastAsia"/>
        </w:rPr>
        <w:br/>
      </w:r>
      <w:r>
        <w:rPr>
          <w:rFonts w:hint="eastAsia"/>
        </w:rPr>
        <w:t>　　图表 48 2020-2025年先正达集团公司销售额增长趋势图</w:t>
      </w:r>
      <w:r>
        <w:rPr>
          <w:rFonts w:hint="eastAsia"/>
        </w:rPr>
        <w:br/>
      </w:r>
      <w:r>
        <w:rPr>
          <w:rFonts w:hint="eastAsia"/>
        </w:rPr>
        <w:t>　　图表 49 2020-2025年先正达集团公司毛利润增长趋势图</w:t>
      </w:r>
      <w:r>
        <w:rPr>
          <w:rFonts w:hint="eastAsia"/>
        </w:rPr>
        <w:br/>
      </w:r>
      <w:r>
        <w:rPr>
          <w:rFonts w:hint="eastAsia"/>
        </w:rPr>
        <w:t>　　图表 50 2025年先正达集团公司业务分地区销售情况</w:t>
      </w:r>
      <w:r>
        <w:rPr>
          <w:rFonts w:hint="eastAsia"/>
        </w:rPr>
        <w:br/>
      </w:r>
      <w:r>
        <w:rPr>
          <w:rFonts w:hint="eastAsia"/>
        </w:rPr>
        <w:t>　　图表 51 2025年先正达集团公司分业务部门销售情况</w:t>
      </w:r>
      <w:r>
        <w:rPr>
          <w:rFonts w:hint="eastAsia"/>
        </w:rPr>
        <w:br/>
      </w:r>
      <w:r>
        <w:rPr>
          <w:rFonts w:hint="eastAsia"/>
        </w:rPr>
        <w:t>　　图表 52 2025年先正达集团公司种业部门主要产品销售情况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f3fa400cb436d" w:history="1">
        <w:r>
          <w:rPr>
            <w:rStyle w:val="Hyperlink"/>
          </w:rPr>
          <w:t>中国种子行业现状分析与发展前景研究报告（2025年版）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f3fa400cb436d" w:history="1">
        <w:r>
          <w:rPr>
            <w:rStyle w:val="Hyperlink"/>
          </w:rPr>
          <w:t>https://www.20087.com/7/96/ZhongZiChanYeXianZhuangYuFaZhanQ.html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c6bd32df64e7d" w:history="1">
      <w:r>
        <w:rPr>
          <w:rStyle w:val="Hyperlink"/>
        </w:rPr>
        <w:t>中国种子行业现状分析与发展前景研究报告（2025年版）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ongZiChanYeXianZhuangYuFaZhanQ.html" TargetMode="External" Id="Rc2af3fa400cb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ongZiChanYeXianZhuangYuFaZhanQ.html" TargetMode="External" Id="Rc20c6bd32df6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2024-12-22T00:29:00Z</dcterms:created>
  <dcterms:modified xsi:type="dcterms:W3CDTF">2024-12-22T01:29:00Z</dcterms:modified>
  <dc:subject>中国种子行业现状分析与发展前景研究报告（2025年版）</dc:subject>
  <dc:title>中国种子行业现状分析与发展前景研究报告（2025年版）</dc:title>
  <cp:keywords>中国种子行业现状分析与发展前景研究报告（2025年版）</cp:keywords>
  <dc:description>中国种子行业现状分析与发展前景研究报告（2025年版）</dc:description>
</cp:coreProperties>
</file>