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0bc681f6344c7" w:history="1">
              <w:r>
                <w:rPr>
                  <w:rStyle w:val="Hyperlink"/>
                </w:rPr>
                <w:t>2025-2031年中国编织工艺品行业现状调研与发展趋势分析报告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0bc681f6344c7" w:history="1">
              <w:r>
                <w:rPr>
                  <w:rStyle w:val="Hyperlink"/>
                </w:rPr>
                <w:t>2025-2031年中国编织工艺品行业现状调研与发展趋势分析报告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0bc681f6344c7" w:history="1">
                <w:r>
                  <w:rPr>
                    <w:rStyle w:val="Hyperlink"/>
                  </w:rPr>
                  <w:t>https://www.20087.com/7/66/BianZhiGongYiPinDeFaZhanQuShi.html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工艺品是一种手工艺品，近年来在艺术收藏和家居装饰领域中受到越来越多的关注。编织工艺品不仅包含了丰富的文化内涵，而且因其独特的手工制作过程而展现出非凡的艺术价值。随着消费者对个性化和高品质生活的追求，具有地方特色和民族风格的编织工艺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编织工艺品市场将持续增长。随着人们对传统文化的兴趣增加，具有浓厚地域特色的编织工艺品将成为市场的新宠。此外，随着手工艺复兴运动的兴起，更多的人开始重视手工制品的价值，这将进一步推动编织工艺品的发展。同时，随着网络营销渠道的拓展，编织工艺品将更容易接触到更广泛的消费者群体。此外，随着设计师与手工艺人的合作加深，编织工艺品将更加注重设计感和时尚元素，以满足现代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0bc681f6344c7" w:history="1">
        <w:r>
          <w:rPr>
            <w:rStyle w:val="Hyperlink"/>
          </w:rPr>
          <w:t>2025-2031年中国编织工艺品行业现状调研与发展趋势分析报告</w:t>
        </w:r>
      </w:hyperlink>
      <w:r>
        <w:rPr>
          <w:rFonts w:hint="eastAsia"/>
        </w:rPr>
        <w:t>》基于国家统计局及相关行业协会的详实数据，结合国内外编织工艺品行业研究资料及深入市场调研，系统分析了编织工艺品行业的市场规模、市场需求及产业链现状。报告重点探讨了编织工艺品行业整体运行情况及细分领域特点，科学预测了编织工艺品市场前景与发展趋势，揭示了编织工艺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40bc681f6344c7" w:history="1">
        <w:r>
          <w:rPr>
            <w:rStyle w:val="Hyperlink"/>
          </w:rPr>
          <w:t>2025-2031年中国编织工艺品行业现状调研与发展趋势分析报告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编织工艺品行业界定及应用领域</w:t>
      </w:r>
      <w:r>
        <w:rPr>
          <w:rFonts w:hint="eastAsia"/>
        </w:rPr>
        <w:br/>
      </w:r>
      <w:r>
        <w:rPr>
          <w:rFonts w:hint="eastAsia"/>
        </w:rPr>
        <w:t>　　第一节 编织工艺品行业定义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编织工艺品主要应用领域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2024-2025年全球编织工艺品行业市场调研分析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全球编织工艺品行业经济环境分析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全球编织工艺品市场总体情况分析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一、全球编织工艺品行业的发展特点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二、全球编织工艺品市场结构</w:t>
      </w:r>
      <w:r>
        <w:rPr>
          <w:rFonts w:hint="eastAsia"/>
        </w:rPr>
        <w:br/>
      </w:r>
      <w:r>
        <w:rPr>
          <w:rFonts w:hint="eastAsia"/>
        </w:rPr>
        <w:t>　　　　三、全球编织工艺品行业竞争格局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全球主要国家（地区）编织工艺品市场分析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2025-2031年全球编织工艺品行业发展趋势预测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编织工艺品行业环境分析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编织工艺品行业相关政策、法规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中国编织工艺品行业供给、需求分析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2024-2025年中国编织工艺品市场现状</w:t>
      </w:r>
      <w:r>
        <w:rPr>
          <w:rFonts w:hint="eastAsia"/>
        </w:rPr>
        <w:br/>
      </w:r>
      <w:r>
        <w:rPr>
          <w:rFonts w:hint="eastAsia"/>
        </w:rPr>
        <w:t>　　第二节 中国编织工艺品行业产量情况分析及预测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一、编织工艺品总体产能规模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、2019-2024年中国编织工艺品产量统计</w:t>
      </w:r>
      <w:r>
        <w:rPr>
          <w:rFonts w:hint="eastAsia"/>
        </w:rPr>
        <w:br/>
      </w:r>
      <w:r>
        <w:rPr>
          <w:rFonts w:hint="eastAsia"/>
        </w:rPr>
        <w:t>　　　　三、编织工艺品生产区域分布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四、2025-2031年中国编织工艺品产量预测</w:t>
      </w:r>
      <w:r>
        <w:rPr>
          <w:rFonts w:hint="eastAsia"/>
        </w:rPr>
        <w:br/>
      </w:r>
      <w:r>
        <w:rPr>
          <w:rFonts w:hint="eastAsia"/>
        </w:rPr>
        <w:t>　　第三节 中国编织工艺品市场需求分析及预测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一、中国编织工艺品市场需求特点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二、2019-2024年中国编织工艺品市场需求统计</w:t>
      </w:r>
      <w:r>
        <w:rPr>
          <w:rFonts w:hint="eastAsia"/>
        </w:rPr>
        <w:br/>
      </w:r>
      <w:r>
        <w:rPr>
          <w:rFonts w:hint="eastAsia"/>
        </w:rPr>
        <w:t>　　　　三、编织工艺品市场饱和度</w:t>
      </w:r>
      <w:r>
        <w:rPr>
          <w:rFonts w:hint="eastAsia"/>
        </w:rPr>
        <w:br/>
      </w:r>
      <w:r>
        <w:rPr>
          <w:rFonts w:hint="eastAsia"/>
        </w:rPr>
        <w:t>　　　　四、影响编织工艺品市场需求的因素</w:t>
      </w:r>
      <w:r>
        <w:rPr>
          <w:rFonts w:hint="eastAsia"/>
        </w:rPr>
        <w:br/>
      </w:r>
      <w:r>
        <w:rPr>
          <w:rFonts w:hint="eastAsia"/>
        </w:rPr>
        <w:t>　　　　五、编织工艺品市场潜力分析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六、2025-2031年中国编织工艺品市场需求预测分析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中国编织工艺品行业进出口分析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一、2019-2024年编织工艺品进口量及增速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三、2025-2031年编织工艺品进口量及增速预测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一、2019-2024年编织工艺品出口量及增速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三、2025-2031年编织工艺品出口量及增速预测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一、中国编织工艺品行业区域市场分布情况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二、**地区编织工艺品行业市场需求规模情况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三、**地区编织工艺品行业市场需求规模情况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四、**地区编织工艺品行业市场需求规模情况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五、**地区编织工艺品行业市场需求规模情况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六、**地区编织工艺品行业市场需求规模情况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2024-2025年中国编织工艺品细分行业调研</w:t>
      </w:r>
      <w:r>
        <w:rPr>
          <w:rFonts w:hint="eastAsia"/>
        </w:rPr>
        <w:br/>
      </w:r>
      <w:r>
        <w:rPr>
          <w:rFonts w:hint="eastAsia"/>
        </w:rPr>
        <w:t>　　第一节 主要编织工艺品细分行业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中国编织工艺品企业营销及发展建议</w:t>
      </w:r>
      <w:r>
        <w:rPr>
          <w:rFonts w:hint="eastAsia"/>
        </w:rPr>
        <w:br/>
      </w:r>
      <w:r>
        <w:rPr>
          <w:rFonts w:hint="eastAsia"/>
        </w:rPr>
        <w:t>　　第一节 编织工艺品企业营销策略分析及建议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编织工艺品企业营销策略分析</w:t>
      </w:r>
      <w:r>
        <w:rPr>
          <w:rFonts w:hint="eastAsia"/>
        </w:rPr>
        <w:br/>
      </w:r>
      <w:r>
        <w:rPr>
          <w:rFonts w:hint="eastAsia"/>
        </w:rPr>
        <w:t>　　　　一、编织工艺品企业营销策略</w:t>
      </w:r>
      <w:r>
        <w:rPr>
          <w:rFonts w:hint="eastAsia"/>
        </w:rPr>
        <w:br/>
      </w:r>
      <w:r>
        <w:rPr>
          <w:rFonts w:hint="eastAsia"/>
        </w:rPr>
        <w:t>　　　　二、编织工艺品企业经验借鉴</w:t>
      </w:r>
      <w:r>
        <w:rPr>
          <w:rFonts w:hint="eastAsia"/>
        </w:rPr>
        <w:br/>
      </w:r>
      <w:r>
        <w:rPr>
          <w:rFonts w:hint="eastAsia"/>
        </w:rPr>
        <w:t>　　第三节 编织工艺品企业营销模式演化与创新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编织工艺品企业经营发展分析及建议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一、编织工艺品企业存在的问题</w:t>
      </w:r>
      <w:r>
        <w:rPr>
          <w:rFonts w:hint="eastAsia"/>
        </w:rPr>
        <w:br/>
      </w:r>
      <w:r>
        <w:rPr>
          <w:rFonts w:hint="eastAsia"/>
        </w:rPr>
        <w:t>　　　　二、编织工艺品企业应对的策略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2025年编织工艺品市场前景分析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2025年编织工艺品行业发展趋势预测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影响编织工艺品行业发展的主要因素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一、2025年影响编织工艺品行业运行的有利因素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二、2025年影响编织工艺品行业运行的稳定因素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三、2025年影响编织工艺品行业运行的不利因素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四、2025年中国编织工艺品行业发展面临的挑战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五、2025年中国编织工艺品行业发展面临的机遇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专家对编织工艺品行业投资风险预警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一、2025-2031年编织工艺品行业市场风险及控制策略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二、2025-2031年编织工艺品行业政策风险及控制策略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三、2025-2031年编织工艺品行业经营风险及控制策略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四、2025-2031年编织工艺品同业竞争风险及控制策略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五、2025-2031年编织工艺品行业其他风险及控制策略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编织工艺品行业发展战略研究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对我国编织工艺品品牌的战略思考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一、编织工艺品品牌的重要性</w:t>
      </w:r>
      <w:r>
        <w:rPr>
          <w:rFonts w:hint="eastAsia"/>
        </w:rPr>
        <w:br/>
      </w:r>
      <w:r>
        <w:rPr>
          <w:rFonts w:hint="eastAsia"/>
        </w:rPr>
        <w:t>　　　　二、编织工艺品实施品牌战略的意义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三、编织工艺品企业品牌的现状分析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四、我国编织工艺品企业的品牌战略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五、编织工艺品品牌战略管理的策略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编织工艺品经营策略分析</w:t>
      </w:r>
      <w:r>
        <w:rPr>
          <w:rFonts w:hint="eastAsia"/>
        </w:rPr>
        <w:br/>
      </w:r>
      <w:r>
        <w:rPr>
          <w:rFonts w:hint="eastAsia"/>
        </w:rPr>
        <w:t>　　　　一、编织工艺品市场细分策略</w:t>
      </w:r>
      <w:r>
        <w:rPr>
          <w:rFonts w:hint="eastAsia"/>
        </w:rPr>
        <w:br/>
      </w:r>
      <w:r>
        <w:rPr>
          <w:rFonts w:hint="eastAsia"/>
        </w:rPr>
        <w:t>　　　　二、编织工艺品市场创新策略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四、编织工艺品新产品差异化战略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中.智.林－编织工艺品行业投资战略研究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一、2025-2031年编织工艺品行业投资战略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编织工艺品行业历程</w:t>
      </w:r>
      <w:r>
        <w:rPr>
          <w:rFonts w:hint="eastAsia"/>
        </w:rPr>
        <w:br/>
      </w:r>
      <w:r>
        <w:rPr>
          <w:rFonts w:hint="eastAsia"/>
        </w:rPr>
        <w:t>　　图表 编织工艺品行业生命周期</w:t>
      </w:r>
      <w:r>
        <w:rPr>
          <w:rFonts w:hint="eastAsia"/>
        </w:rPr>
        <w:br/>
      </w:r>
      <w:r>
        <w:rPr>
          <w:rFonts w:hint="eastAsia"/>
        </w:rPr>
        <w:t>　　图表 编织工艺品行业产业链分析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0bc681f6344c7" w:history="1">
        <w:r>
          <w:rPr>
            <w:rStyle w:val="Hyperlink"/>
          </w:rPr>
          <w:t>2025-2031年中国编织工艺品行业现状调研与发展趋势分析报告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0bc681f6344c7" w:history="1">
        <w:r>
          <w:rPr>
            <w:rStyle w:val="Hyperlink"/>
          </w:rPr>
          <w:t>https://www.20087.com/7/66/BianZhiGongYiPinDeFaZhanQuShi.html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热点：金属丝编织工艺品、金属丝编织工艺品、编织带编铁凳子、博白编织工艺品、木工制作40种桌子、方形珠子编织工艺品、中国编织工艺品网、非洲编织工艺品、想学手工编织到哪里去学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fdaacf814669" w:history="1">
      <w:r>
        <w:rPr>
          <w:rStyle w:val="Hyperlink"/>
        </w:rPr>
        <w:t>2025-2031年中国编织工艺品行业现状调研与发展趋势分析报告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ianZhiGongYiPinDeFaZhanQuShi.html" TargetMode="External" Id="Rb740bc681f6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ianZhiGongYiPinDeFaZhanQuShi.html" TargetMode="External" Id="Rdc46fdaacf8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2024-09-01T00:21:00Z</dcterms:created>
  <dcterms:modified xsi:type="dcterms:W3CDTF">2024-09-01T01:21:00Z</dcterms:modified>
  <dc:subject>2025-2031年中国编织工艺品行业现状调研与发展趋势分析报告</dc:subject>
  <dc:title>2025-2031年中国编织工艺品行业现状调研与发展趋势分析报告</dc:title>
  <cp:keywords>2025-2031年中国编织工艺品行业现状调研与发展趋势分析报告</cp:keywords>
  <dc:description>2025-2031年中国编织工艺品行业现状调研与发展趋势分析报告</dc:description>
</cp:coreProperties>
</file>