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2231c50484f7a" w:history="1">
              <w:r>
                <w:rPr>
                  <w:rStyle w:val="Hyperlink"/>
                </w:rPr>
                <w:t>中国网络广告市场调研与发展前景预测报告（2025年）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2231c50484f7a" w:history="1">
              <w:r>
                <w:rPr>
                  <w:rStyle w:val="Hyperlink"/>
                </w:rPr>
                <w:t>中国网络广告市场调研与发展前景预测报告（2025年）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2231c50484f7a" w:history="1">
                <w:r>
                  <w:rPr>
                    <w:rStyle w:val="Hyperlink"/>
                  </w:rPr>
                  <w:t>https://www.20087.com/7/66/WangLuoGuangGaoDeFaZhanQuShi.html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一种重要的数字营销手段，在近年来随着互联网用户的增长和移动互联网的普及而市场需求持续增长。目前，网络广告不仅在提高广告效果、降低成本方面有所突破，而且在拓宽广告形式、提高互动性方面也取得了长足进展。随着新技术的应用，如更先进的定向技术和实时竞价系统，网络广告正朝着更加精准、高效的营销方式发展，能够更好地满足广告主对目标受众的触达需求。近年来，网络广告已经成为广告市场中增长最快的部分，其市场份额逐年扩大。</w:t>
      </w:r>
      <w:r>
        <w:rPr>
          <w:rFonts w:hint="eastAsia"/>
        </w:rPr>
        <w:br/>
      </w:r>
      <w:r>
        <w:rPr>
          <w:rFonts w:hint="eastAsia"/>
        </w:rPr>
        <w:t>　　未来，网络广告行业将继续朝着技术创新和服务创新的方向发展。一方面，通过引入更多先进技术和设计理念，提高网络广告的技术含量和性能指标，如采用更先进的定向技术和实时竞价系统。另一方面，随着互联网用户的增长和移动互联网的普及，网络广告将更加注重提供定制化服务，满足不同广告主和目标受众的特定需求。此外，随着可持续发展理念的普及，网络广告的推广和使用将更加注重数据隐私保护和用户体验优化，减少对用户的干扰。</w:t>
      </w:r>
      <w:r>
        <w:rPr>
          <w:rFonts w:hint="eastAsia"/>
        </w:rPr>
        <w:br/>
      </w:r>
      <w:r>
        <w:rPr>
          <w:rFonts w:hint="eastAsia"/>
        </w:rPr>
        <w:t>　　《</w:t>
      </w:r>
      <w:hyperlink r:id="Rb762231c50484f7a" w:history="1">
        <w:r>
          <w:rPr>
            <w:rStyle w:val="Hyperlink"/>
          </w:rPr>
          <w:t>中国网络广告市场调研与发展前景预测报告（2025年）</w:t>
        </w:r>
      </w:hyperlink>
      <w:r>
        <w:rPr>
          <w:rFonts w:hint="eastAsia"/>
        </w:rPr>
        <w:t>》基于多年行业研究积累，结合网络广告市场发展现状，依托行业权威数据资源和长期市场监测数据库，对网络广告市场规模、技术现状及未来方向进行了全面分析。报告梳理了网络广告行业竞争格局，重点评估了主要企业的市场表现及品牌影响力，并通过SWOT分析揭示了网络广告行业机遇与潜在风险。同时，报告对网络广告市场前景和发展趋势进行了科学预测，为投资者提供了投资价值判断和策略建议，助力把握网络广告行业的增长潜力与市场机会。</w:t>
      </w:r>
      <w:r>
        <w:rPr>
          <w:rFonts w:hint="eastAsia"/>
        </w:rPr>
        <w:br/>
      </w:r>
      <w:r>
        <w:rPr>
          <w:rFonts w:hint="eastAsia"/>
        </w:rPr>
        <w:br/>
      </w:r>
      <w:r>
        <w:rPr>
          <w:rFonts w:hint="eastAsia"/>
        </w:rPr>
        <w:t>第一章 2020-2025年中国网络广告评估产业运行环境分析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2020-2025年中国网络广告评估产业政策分析</w:t>
      </w:r>
      <w:r>
        <w:rPr>
          <w:rFonts w:hint="eastAsia"/>
        </w:rPr>
        <w:br/>
      </w:r>
      <w:r>
        <w:rPr>
          <w:rFonts w:hint="eastAsia"/>
        </w:rPr>
        <w:t>　　　　一、中华人民共和国广告法</w:t>
      </w:r>
      <w:r>
        <w:rPr>
          <w:rFonts w:hint="eastAsia"/>
        </w:rPr>
        <w:br/>
      </w:r>
      <w:r>
        <w:rPr>
          <w:rFonts w:hint="eastAsia"/>
        </w:rPr>
        <w:t>　　　　二、互联网信息服务管理办法</w:t>
      </w:r>
      <w:r>
        <w:rPr>
          <w:rFonts w:hint="eastAsia"/>
        </w:rPr>
        <w:br/>
      </w:r>
      <w:r>
        <w:rPr>
          <w:rFonts w:hint="eastAsia"/>
        </w:rPr>
        <w:t>　　　　三、中国网络广告效果评估准则意见稿出台</w:t>
      </w:r>
      <w:r>
        <w:rPr>
          <w:rFonts w:hint="eastAsia"/>
        </w:rPr>
        <w:br/>
      </w:r>
      <w:r>
        <w:rPr>
          <w:rFonts w:hint="eastAsia"/>
        </w:rPr>
        <w:t>　　第三节 2020-2025年中国网络广告评估产业社会环境分析</w:t>
      </w:r>
      <w:r>
        <w:rPr>
          <w:rFonts w:hint="eastAsia"/>
        </w:rPr>
        <w:br/>
      </w:r>
      <w:r>
        <w:rPr>
          <w:rFonts w:hint="eastAsia"/>
        </w:rPr>
        <w:br/>
      </w:r>
      <w:r>
        <w:rPr>
          <w:rFonts w:hint="eastAsia"/>
        </w:rPr>
        <w:t>第二章 2020-2025年世界网络广告产业运行态势分析</w:t>
      </w:r>
      <w:r>
        <w:rPr>
          <w:rFonts w:hint="eastAsia"/>
        </w:rPr>
        <w:br/>
      </w:r>
      <w:r>
        <w:rPr>
          <w:rFonts w:hint="eastAsia"/>
        </w:rPr>
        <w:t>　　第一节 2020-2025年世界网络广告市场发展总况</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五、全球网络广告市场规模</w:t>
      </w:r>
      <w:r>
        <w:rPr>
          <w:rFonts w:hint="eastAsia"/>
        </w:rPr>
        <w:br/>
      </w:r>
      <w:r>
        <w:rPr>
          <w:rFonts w:hint="eastAsia"/>
        </w:rPr>
        <w:t>　　　　六、全球网络广告将超广播广告</w:t>
      </w:r>
      <w:r>
        <w:rPr>
          <w:rFonts w:hint="eastAsia"/>
        </w:rPr>
        <w:br/>
      </w:r>
      <w:r>
        <w:rPr>
          <w:rFonts w:hint="eastAsia"/>
        </w:rPr>
        <w:t>　　第二节 2020-2025年美国网络广告市场分析</w:t>
      </w:r>
      <w:r>
        <w:rPr>
          <w:rFonts w:hint="eastAsia"/>
        </w:rPr>
        <w:br/>
      </w:r>
      <w:r>
        <w:rPr>
          <w:rFonts w:hint="eastAsia"/>
        </w:rPr>
        <w:t>　　　　一、美国七种网络广告的研究发展</w:t>
      </w:r>
      <w:r>
        <w:rPr>
          <w:rFonts w:hint="eastAsia"/>
        </w:rPr>
        <w:br/>
      </w:r>
      <w:r>
        <w:rPr>
          <w:rFonts w:hint="eastAsia"/>
        </w:rPr>
        <w:t>　　　　二、2025年美国网络广告收入分析</w:t>
      </w:r>
      <w:r>
        <w:rPr>
          <w:rFonts w:hint="eastAsia"/>
        </w:rPr>
        <w:br/>
      </w:r>
      <w:r>
        <w:rPr>
          <w:rFonts w:hint="eastAsia"/>
        </w:rPr>
        <w:t>　　　　三、美国在线广告收入同比增长情况</w:t>
      </w:r>
      <w:r>
        <w:rPr>
          <w:rFonts w:hint="eastAsia"/>
        </w:rPr>
        <w:br/>
      </w:r>
      <w:r>
        <w:rPr>
          <w:rFonts w:hint="eastAsia"/>
        </w:rPr>
        <w:t>　　　　四、美国网络广告规模2025年有望超报纸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2020-2025年欧洲网络广告市场分析</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三、英国网络广告超过报纸广告</w:t>
      </w:r>
      <w:r>
        <w:rPr>
          <w:rFonts w:hint="eastAsia"/>
        </w:rPr>
        <w:br/>
      </w:r>
      <w:r>
        <w:rPr>
          <w:rFonts w:hint="eastAsia"/>
        </w:rPr>
        <w:t>　　　　四、法国网络广告市场发展迅速</w:t>
      </w:r>
      <w:r>
        <w:rPr>
          <w:rFonts w:hint="eastAsia"/>
        </w:rPr>
        <w:br/>
      </w:r>
      <w:r>
        <w:rPr>
          <w:rFonts w:hint="eastAsia"/>
        </w:rPr>
        <w:t>　　第四节 2020-2025年日本网络广告市场状况分析</w:t>
      </w:r>
      <w:r>
        <w:rPr>
          <w:rFonts w:hint="eastAsia"/>
        </w:rPr>
        <w:br/>
      </w:r>
      <w:r>
        <w:rPr>
          <w:rFonts w:hint="eastAsia"/>
        </w:rPr>
        <w:t>　　　　一、日本网络广告增长迅速</w:t>
      </w:r>
      <w:r>
        <w:rPr>
          <w:rFonts w:hint="eastAsia"/>
        </w:rPr>
        <w:br/>
      </w:r>
      <w:r>
        <w:rPr>
          <w:rFonts w:hint="eastAsia"/>
        </w:rPr>
        <w:t>　　　　二、日本网络广告营收状况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2020-2025年韩国网络广告发展状况分析</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四、韩国网络广告市场发展预测</w:t>
      </w:r>
      <w:r>
        <w:rPr>
          <w:rFonts w:hint="eastAsia"/>
        </w:rPr>
        <w:br/>
      </w:r>
      <w:r>
        <w:rPr>
          <w:rFonts w:hint="eastAsia"/>
        </w:rPr>
        <w:br/>
      </w:r>
      <w:r>
        <w:rPr>
          <w:rFonts w:hint="eastAsia"/>
        </w:rPr>
        <w:t>第三章 2020-2025年中国网络广告产业发展综合分析</w:t>
      </w:r>
      <w:r>
        <w:rPr>
          <w:rFonts w:hint="eastAsia"/>
        </w:rPr>
        <w:br/>
      </w:r>
      <w:r>
        <w:rPr>
          <w:rFonts w:hint="eastAsia"/>
        </w:rPr>
        <w:t>　　第一节 2020-2025年中国网络广告发展综述</w:t>
      </w:r>
      <w:r>
        <w:rPr>
          <w:rFonts w:hint="eastAsia"/>
        </w:rPr>
        <w:br/>
      </w:r>
      <w:r>
        <w:rPr>
          <w:rFonts w:hint="eastAsia"/>
        </w:rPr>
        <w:t>　　　　一、中国网络广告市场发展特点</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四、网络广告价值解析</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2020-2025年中国网络广告市场价格及盈利分析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四、网络广告盈利模式需创新</w:t>
      </w:r>
      <w:r>
        <w:rPr>
          <w:rFonts w:hint="eastAsia"/>
        </w:rPr>
        <w:br/>
      </w:r>
      <w:r>
        <w:rPr>
          <w:rFonts w:hint="eastAsia"/>
        </w:rPr>
        <w:t>　　　　五、“看广告利润分成”赢利模式析</w:t>
      </w:r>
      <w:r>
        <w:rPr>
          <w:rFonts w:hint="eastAsia"/>
        </w:rPr>
        <w:br/>
      </w:r>
      <w:r>
        <w:rPr>
          <w:rFonts w:hint="eastAsia"/>
        </w:rPr>
        <w:t>　　第三节 2020-2025年中国网络广告的精确营销分析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第四节 2020-2025年中国网络广告市场存在问题</w:t>
      </w:r>
      <w:r>
        <w:rPr>
          <w:rFonts w:hint="eastAsia"/>
        </w:rPr>
        <w:br/>
      </w:r>
      <w:r>
        <w:rPr>
          <w:rFonts w:hint="eastAsia"/>
        </w:rPr>
        <w:t>　　　　一、网络广告期待结束“霸王时代”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四、网络广告年增长率差偏小</w:t>
      </w:r>
      <w:r>
        <w:rPr>
          <w:rFonts w:hint="eastAsia"/>
        </w:rPr>
        <w:br/>
      </w:r>
      <w:r>
        <w:rPr>
          <w:rFonts w:hint="eastAsia"/>
        </w:rPr>
        <w:t>　　　　五、网络广告市场专业评测发展不充分</w:t>
      </w:r>
      <w:r>
        <w:rPr>
          <w:rFonts w:hint="eastAsia"/>
        </w:rPr>
        <w:br/>
      </w:r>
      <w:r>
        <w:rPr>
          <w:rFonts w:hint="eastAsia"/>
        </w:rPr>
        <w:t>　　第五节 2020-2025年中国网络广告市场发展策略分析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第四章 广告效果评估的基本方法分析</w:t>
      </w:r>
      <w:r>
        <w:rPr>
          <w:rFonts w:hint="eastAsia"/>
        </w:rPr>
        <w:br/>
      </w:r>
      <w:r>
        <w:rPr>
          <w:rFonts w:hint="eastAsia"/>
        </w:rPr>
        <w:t>　　第一节 发布方广告目标的回归与效果评估</w:t>
      </w:r>
      <w:r>
        <w:rPr>
          <w:rFonts w:hint="eastAsia"/>
        </w:rPr>
        <w:br/>
      </w:r>
      <w:r>
        <w:rPr>
          <w:rFonts w:hint="eastAsia"/>
        </w:rPr>
        <w:t>　　　　一、采集范围</w:t>
      </w:r>
      <w:r>
        <w:rPr>
          <w:rFonts w:hint="eastAsia"/>
        </w:rPr>
        <w:br/>
      </w:r>
      <w:r>
        <w:rPr>
          <w:rFonts w:hint="eastAsia"/>
        </w:rPr>
        <w:t>　　　　二、分类标准</w:t>
      </w:r>
      <w:r>
        <w:rPr>
          <w:rFonts w:hint="eastAsia"/>
        </w:rPr>
        <w:br/>
      </w:r>
      <w:r>
        <w:rPr>
          <w:rFonts w:hint="eastAsia"/>
        </w:rPr>
        <w:t>　　　　三、分类层次</w:t>
      </w:r>
      <w:r>
        <w:rPr>
          <w:rFonts w:hint="eastAsia"/>
        </w:rPr>
        <w:br/>
      </w:r>
      <w:r>
        <w:rPr>
          <w:rFonts w:hint="eastAsia"/>
        </w:rPr>
        <w:t>　　　　四、数据留存</w:t>
      </w:r>
      <w:r>
        <w:rPr>
          <w:rFonts w:hint="eastAsia"/>
        </w:rPr>
        <w:br/>
      </w:r>
      <w:r>
        <w:rPr>
          <w:rFonts w:hint="eastAsia"/>
        </w:rPr>
        <w:t>　　　　五、监测流程与质量控制</w:t>
      </w:r>
      <w:r>
        <w:rPr>
          <w:rFonts w:hint="eastAsia"/>
        </w:rPr>
        <w:br/>
      </w:r>
      <w:r>
        <w:rPr>
          <w:rFonts w:hint="eastAsia"/>
        </w:rPr>
        <w:t>　　第二节 接收方对广告的感知研究</w:t>
      </w:r>
      <w:r>
        <w:rPr>
          <w:rFonts w:hint="eastAsia"/>
        </w:rPr>
        <w:br/>
      </w:r>
      <w:r>
        <w:rPr>
          <w:rFonts w:hint="eastAsia"/>
        </w:rPr>
        <w:t>　　第三节 广告传递过程的研究</w:t>
      </w:r>
      <w:r>
        <w:rPr>
          <w:rFonts w:hint="eastAsia"/>
        </w:rPr>
        <w:br/>
      </w:r>
      <w:r>
        <w:rPr>
          <w:rFonts w:hint="eastAsia"/>
        </w:rPr>
        <w:t>　　　　一、媒体的接收群研究</w:t>
      </w:r>
      <w:r>
        <w:rPr>
          <w:rFonts w:hint="eastAsia"/>
        </w:rPr>
        <w:br/>
      </w:r>
      <w:r>
        <w:rPr>
          <w:rFonts w:hint="eastAsia"/>
        </w:rPr>
        <w:t>　　　　二、媒体的覆盖区域研究</w:t>
      </w:r>
      <w:r>
        <w:rPr>
          <w:rFonts w:hint="eastAsia"/>
        </w:rPr>
        <w:br/>
      </w:r>
      <w:r>
        <w:rPr>
          <w:rFonts w:hint="eastAsia"/>
        </w:rPr>
        <w:t>　　　　三、媒体类型的研究</w:t>
      </w:r>
      <w:r>
        <w:rPr>
          <w:rFonts w:hint="eastAsia"/>
        </w:rPr>
        <w:br/>
      </w:r>
      <w:r>
        <w:rPr>
          <w:rFonts w:hint="eastAsia"/>
        </w:rPr>
        <w:t>　　　　四、媒体档次、形象的研究</w:t>
      </w:r>
      <w:r>
        <w:rPr>
          <w:rFonts w:hint="eastAsia"/>
        </w:rPr>
        <w:br/>
      </w:r>
      <w:r>
        <w:rPr>
          <w:rFonts w:hint="eastAsia"/>
        </w:rPr>
        <w:t>　　第四节 广告效果研究所采取的指标选择</w:t>
      </w:r>
      <w:r>
        <w:rPr>
          <w:rFonts w:hint="eastAsia"/>
        </w:rPr>
        <w:br/>
      </w:r>
      <w:r>
        <w:rPr>
          <w:rFonts w:hint="eastAsia"/>
        </w:rPr>
        <w:t>　　　　一、广告总量</w:t>
      </w:r>
      <w:r>
        <w:rPr>
          <w:rFonts w:hint="eastAsia"/>
        </w:rPr>
        <w:br/>
      </w:r>
      <w:r>
        <w:rPr>
          <w:rFonts w:hint="eastAsia"/>
        </w:rPr>
        <w:t>　　　　二、趋势性指标</w:t>
      </w:r>
      <w:r>
        <w:rPr>
          <w:rFonts w:hint="eastAsia"/>
        </w:rPr>
        <w:br/>
      </w:r>
      <w:r>
        <w:rPr>
          <w:rFonts w:hint="eastAsia"/>
        </w:rPr>
        <w:t>　　　　三、广告结构指标</w:t>
      </w:r>
      <w:r>
        <w:rPr>
          <w:rFonts w:hint="eastAsia"/>
        </w:rPr>
        <w:br/>
      </w:r>
      <w:r>
        <w:rPr>
          <w:rFonts w:hint="eastAsia"/>
        </w:rPr>
        <w:t>　　　　l、广告时段</w:t>
      </w:r>
      <w:r>
        <w:rPr>
          <w:rFonts w:hint="eastAsia"/>
        </w:rPr>
        <w:br/>
      </w:r>
      <w:r>
        <w:rPr>
          <w:rFonts w:hint="eastAsia"/>
        </w:rPr>
        <w:t>　　　　　　2、广告区域</w:t>
      </w:r>
      <w:r>
        <w:rPr>
          <w:rFonts w:hint="eastAsia"/>
        </w:rPr>
        <w:br/>
      </w:r>
      <w:r>
        <w:rPr>
          <w:rFonts w:hint="eastAsia"/>
        </w:rPr>
        <w:t>　　　　一、愉悦性指标</w:t>
      </w:r>
      <w:r>
        <w:rPr>
          <w:rFonts w:hint="eastAsia"/>
        </w:rPr>
        <w:br/>
      </w:r>
      <w:r>
        <w:rPr>
          <w:rFonts w:hint="eastAsia"/>
        </w:rPr>
        <w:t>　　　　二、可记忆性指标</w:t>
      </w:r>
      <w:r>
        <w:rPr>
          <w:rFonts w:hint="eastAsia"/>
        </w:rPr>
        <w:br/>
      </w:r>
      <w:r>
        <w:rPr>
          <w:rFonts w:hint="eastAsia"/>
        </w:rPr>
        <w:t>　　　　三、传播性指标</w:t>
      </w:r>
      <w:r>
        <w:rPr>
          <w:rFonts w:hint="eastAsia"/>
        </w:rPr>
        <w:br/>
      </w:r>
      <w:r>
        <w:rPr>
          <w:rFonts w:hint="eastAsia"/>
        </w:rPr>
        <w:t>　　　　四、说服性指标</w:t>
      </w:r>
      <w:r>
        <w:rPr>
          <w:rFonts w:hint="eastAsia"/>
        </w:rPr>
        <w:br/>
      </w:r>
      <w:r>
        <w:rPr>
          <w:rFonts w:hint="eastAsia"/>
        </w:rPr>
        <w:t>　　　　五、告知性指标</w:t>
      </w:r>
      <w:r>
        <w:rPr>
          <w:rFonts w:hint="eastAsia"/>
        </w:rPr>
        <w:br/>
      </w:r>
      <w:r>
        <w:rPr>
          <w:rFonts w:hint="eastAsia"/>
        </w:rPr>
        <w:br/>
      </w:r>
      <w:r>
        <w:rPr>
          <w:rFonts w:hint="eastAsia"/>
        </w:rPr>
        <w:t>第五章 网络广告效果评估及评估方法分析</w:t>
      </w:r>
      <w:r>
        <w:rPr>
          <w:rFonts w:hint="eastAsia"/>
        </w:rPr>
        <w:br/>
      </w:r>
      <w:r>
        <w:rPr>
          <w:rFonts w:hint="eastAsia"/>
        </w:rPr>
        <w:t>　　第一节 网络广告效果评估及其意义网络广告效果包含两方面的含义，</w:t>
      </w:r>
      <w:r>
        <w:rPr>
          <w:rFonts w:hint="eastAsia"/>
        </w:rPr>
        <w:br/>
      </w:r>
      <w:r>
        <w:rPr>
          <w:rFonts w:hint="eastAsia"/>
        </w:rPr>
        <w:t>　　第二节 网络广告效果评估的原则进行评估工作必须遵循一定的原则</w:t>
      </w:r>
      <w:r>
        <w:rPr>
          <w:rFonts w:hint="eastAsia"/>
        </w:rPr>
        <w:br/>
      </w:r>
      <w:r>
        <w:rPr>
          <w:rFonts w:hint="eastAsia"/>
        </w:rPr>
        <w:t>　　　　一、相关性原则</w:t>
      </w:r>
      <w:r>
        <w:rPr>
          <w:rFonts w:hint="eastAsia"/>
        </w:rPr>
        <w:br/>
      </w:r>
      <w:r>
        <w:rPr>
          <w:rFonts w:hint="eastAsia"/>
        </w:rPr>
        <w:t>　　　　二、有效性原则</w:t>
      </w:r>
      <w:r>
        <w:rPr>
          <w:rFonts w:hint="eastAsia"/>
        </w:rPr>
        <w:br/>
      </w:r>
      <w:r>
        <w:rPr>
          <w:rFonts w:hint="eastAsia"/>
        </w:rPr>
        <w:t>　　第三节 网络广告效果评估的内容及指标</w:t>
      </w:r>
      <w:r>
        <w:rPr>
          <w:rFonts w:hint="eastAsia"/>
        </w:rPr>
        <w:br/>
      </w:r>
      <w:r>
        <w:rPr>
          <w:rFonts w:hint="eastAsia"/>
        </w:rPr>
        <w:t>　　　　一、广告曝光次数（Advertising Impression）</w:t>
      </w:r>
      <w:r>
        <w:rPr>
          <w:rFonts w:hint="eastAsia"/>
        </w:rPr>
        <w:br/>
      </w:r>
      <w:r>
        <w:rPr>
          <w:rFonts w:hint="eastAsia"/>
        </w:rPr>
        <w:t>　　　　二、点击次数与点击率（Click &amp; Click Through Rate）</w:t>
      </w:r>
      <w:r>
        <w:rPr>
          <w:rFonts w:hint="eastAsia"/>
        </w:rPr>
        <w:br/>
      </w:r>
      <w:r>
        <w:rPr>
          <w:rFonts w:hint="eastAsia"/>
        </w:rPr>
        <w:t>　　　　三、网页阅读次数（Page View）</w:t>
      </w:r>
      <w:r>
        <w:rPr>
          <w:rFonts w:hint="eastAsia"/>
        </w:rPr>
        <w:br/>
      </w:r>
      <w:r>
        <w:rPr>
          <w:rFonts w:hint="eastAsia"/>
        </w:rPr>
        <w:t>　　　　四、化次数与转化率（Conversion &amp; Conversion Rate）</w:t>
      </w:r>
      <w:r>
        <w:rPr>
          <w:rFonts w:hint="eastAsia"/>
        </w:rPr>
        <w:br/>
      </w:r>
      <w:r>
        <w:rPr>
          <w:rFonts w:hint="eastAsia"/>
        </w:rPr>
        <w:t>　　第四节 网络广告经济效果评估的内容及指标可以概括为</w:t>
      </w:r>
      <w:r>
        <w:rPr>
          <w:rFonts w:hint="eastAsia"/>
        </w:rPr>
        <w:br/>
      </w:r>
      <w:r>
        <w:rPr>
          <w:rFonts w:hint="eastAsia"/>
        </w:rPr>
        <w:t>　　　　一、网络广告收入（Income）</w:t>
      </w:r>
      <w:r>
        <w:rPr>
          <w:rFonts w:hint="eastAsia"/>
        </w:rPr>
        <w:br/>
      </w:r>
      <w:r>
        <w:rPr>
          <w:rFonts w:hint="eastAsia"/>
        </w:rPr>
        <w:t>　　　　　　1、产品销售因素的复杂性</w:t>
      </w:r>
      <w:r>
        <w:rPr>
          <w:rFonts w:hint="eastAsia"/>
        </w:rPr>
        <w:br/>
      </w:r>
      <w:r>
        <w:rPr>
          <w:rFonts w:hint="eastAsia"/>
        </w:rPr>
        <w:t>　　　　　　2、网络广告效果的长期性</w:t>
      </w:r>
      <w:r>
        <w:rPr>
          <w:rFonts w:hint="eastAsia"/>
        </w:rPr>
        <w:br/>
      </w:r>
      <w:r>
        <w:rPr>
          <w:rFonts w:hint="eastAsia"/>
        </w:rPr>
        <w:t>　　　　　　3、电子交易手段的落后性</w:t>
      </w:r>
      <w:r>
        <w:rPr>
          <w:rFonts w:hint="eastAsia"/>
        </w:rPr>
        <w:br/>
      </w:r>
      <w:r>
        <w:rPr>
          <w:rFonts w:hint="eastAsia"/>
        </w:rPr>
        <w:t>　　　　二、网络广告成本（Cost）目前有以下几种网络广告的成本计算方式</w:t>
      </w:r>
      <w:r>
        <w:rPr>
          <w:rFonts w:hint="eastAsia"/>
        </w:rPr>
        <w:br/>
      </w:r>
      <w:r>
        <w:rPr>
          <w:rFonts w:hint="eastAsia"/>
        </w:rPr>
        <w:t>　　　　　　1、千人印象成本（Cost Per Mille）</w:t>
      </w:r>
      <w:r>
        <w:rPr>
          <w:rFonts w:hint="eastAsia"/>
        </w:rPr>
        <w:br/>
      </w:r>
      <w:r>
        <w:rPr>
          <w:rFonts w:hint="eastAsia"/>
        </w:rPr>
        <w:t>　　　　　　2、每点击成本（Cost Per Click）</w:t>
      </w:r>
      <w:r>
        <w:rPr>
          <w:rFonts w:hint="eastAsia"/>
        </w:rPr>
        <w:br/>
      </w:r>
      <w:r>
        <w:rPr>
          <w:rFonts w:hint="eastAsia"/>
        </w:rPr>
        <w:t>　　　　　　3、每行动成本（Cost Per Action）</w:t>
      </w:r>
      <w:r>
        <w:rPr>
          <w:rFonts w:hint="eastAsia"/>
        </w:rPr>
        <w:br/>
      </w:r>
      <w:r>
        <w:rPr>
          <w:rFonts w:hint="eastAsia"/>
        </w:rPr>
        <w:br/>
      </w:r>
      <w:r>
        <w:rPr>
          <w:rFonts w:hint="eastAsia"/>
        </w:rPr>
        <w:t>第六章 2020-2025年中国网络广告评估产业运行形势分析</w:t>
      </w:r>
      <w:r>
        <w:rPr>
          <w:rFonts w:hint="eastAsia"/>
        </w:rPr>
        <w:br/>
      </w:r>
      <w:r>
        <w:rPr>
          <w:rFonts w:hint="eastAsia"/>
        </w:rPr>
        <w:t>　　第一节 2020-2025年中国网络广告评估产业发展综述</w:t>
      </w:r>
      <w:r>
        <w:rPr>
          <w:rFonts w:hint="eastAsia"/>
        </w:rPr>
        <w:br/>
      </w:r>
      <w:r>
        <w:rPr>
          <w:rFonts w:hint="eastAsia"/>
        </w:rPr>
        <w:t>　　　　一、网络广告评估术语</w:t>
      </w:r>
      <w:r>
        <w:rPr>
          <w:rFonts w:hint="eastAsia"/>
        </w:rPr>
        <w:br/>
      </w:r>
      <w:r>
        <w:rPr>
          <w:rFonts w:hint="eastAsia"/>
        </w:rPr>
        <w:t>　　　　二、微软将测试网络广告评估新方法</w:t>
      </w:r>
      <w:r>
        <w:rPr>
          <w:rFonts w:hint="eastAsia"/>
        </w:rPr>
        <w:br/>
      </w:r>
      <w:r>
        <w:rPr>
          <w:rFonts w:hint="eastAsia"/>
        </w:rPr>
        <w:t>　　　　三、网络广告建立科学评估模型</w:t>
      </w:r>
      <w:r>
        <w:rPr>
          <w:rFonts w:hint="eastAsia"/>
        </w:rPr>
        <w:br/>
      </w:r>
      <w:r>
        <w:rPr>
          <w:rFonts w:hint="eastAsia"/>
        </w:rPr>
        <w:t>　　　　四、网络广告评估标准演变</w:t>
      </w:r>
      <w:r>
        <w:rPr>
          <w:rFonts w:hint="eastAsia"/>
        </w:rPr>
        <w:br/>
      </w:r>
      <w:r>
        <w:rPr>
          <w:rFonts w:hint="eastAsia"/>
        </w:rPr>
        <w:t>　　第二节 2020-2025年中国网络广告评估运行形势分析</w:t>
      </w:r>
      <w:r>
        <w:rPr>
          <w:rFonts w:hint="eastAsia"/>
        </w:rPr>
        <w:br/>
      </w:r>
      <w:r>
        <w:rPr>
          <w:rFonts w:hint="eastAsia"/>
        </w:rPr>
        <w:t>　　　　一、微软3月1日将测试网络广告效果评估新标准</w:t>
      </w:r>
      <w:r>
        <w:rPr>
          <w:rFonts w:hint="eastAsia"/>
        </w:rPr>
        <w:br/>
      </w:r>
      <w:r>
        <w:rPr>
          <w:rFonts w:hint="eastAsia"/>
        </w:rPr>
        <w:t>　　　　二、8成企业不满网络广告效果评估方法</w:t>
      </w:r>
      <w:r>
        <w:rPr>
          <w:rFonts w:hint="eastAsia"/>
        </w:rPr>
        <w:br/>
      </w:r>
      <w:r>
        <w:rPr>
          <w:rFonts w:hint="eastAsia"/>
        </w:rPr>
        <w:t>　　　　三、玩赚网络广告：会评估算帐者赢</w:t>
      </w:r>
      <w:r>
        <w:rPr>
          <w:rFonts w:hint="eastAsia"/>
        </w:rPr>
        <w:br/>
      </w:r>
      <w:r>
        <w:rPr>
          <w:rFonts w:hint="eastAsia"/>
        </w:rPr>
        <w:t>　　第三节 2020-2025年中国网络广告评估存在问题分析</w:t>
      </w:r>
      <w:r>
        <w:rPr>
          <w:rFonts w:hint="eastAsia"/>
        </w:rPr>
        <w:br/>
      </w:r>
      <w:r>
        <w:rPr>
          <w:rFonts w:hint="eastAsia"/>
        </w:rPr>
        <w:br/>
      </w:r>
      <w:r>
        <w:rPr>
          <w:rFonts w:hint="eastAsia"/>
        </w:rPr>
        <w:t>第七章 2020-2025年中国网络广告评估价值分析</w:t>
      </w:r>
      <w:r>
        <w:rPr>
          <w:rFonts w:hint="eastAsia"/>
        </w:rPr>
        <w:br/>
      </w:r>
      <w:r>
        <w:rPr>
          <w:rFonts w:hint="eastAsia"/>
        </w:rPr>
        <w:t>　　第一节 CPM按照“展示收费”的效果评估模式</w:t>
      </w:r>
      <w:r>
        <w:rPr>
          <w:rFonts w:hint="eastAsia"/>
        </w:rPr>
        <w:br/>
      </w:r>
      <w:r>
        <w:rPr>
          <w:rFonts w:hint="eastAsia"/>
        </w:rPr>
        <w:t>　　第二节 CPC按照“点击收费”的效果评估模式</w:t>
      </w:r>
      <w:r>
        <w:rPr>
          <w:rFonts w:hint="eastAsia"/>
        </w:rPr>
        <w:br/>
      </w:r>
      <w:r>
        <w:rPr>
          <w:rFonts w:hint="eastAsia"/>
        </w:rPr>
        <w:t>　　第三节 CPA “行动收费”的效果评估模式</w:t>
      </w:r>
      <w:r>
        <w:rPr>
          <w:rFonts w:hint="eastAsia"/>
        </w:rPr>
        <w:br/>
      </w:r>
      <w:r>
        <w:rPr>
          <w:rFonts w:hint="eastAsia"/>
        </w:rPr>
        <w:t>　　第四节 CPS “实际销售收费”的效果评估模式</w:t>
      </w:r>
      <w:r>
        <w:rPr>
          <w:rFonts w:hint="eastAsia"/>
        </w:rPr>
        <w:br/>
      </w:r>
      <w:r>
        <w:rPr>
          <w:rFonts w:hint="eastAsia"/>
        </w:rPr>
        <w:t>　　第五节 小结及启示</w:t>
      </w:r>
      <w:r>
        <w:rPr>
          <w:rFonts w:hint="eastAsia"/>
        </w:rPr>
        <w:br/>
      </w:r>
      <w:r>
        <w:rPr>
          <w:rFonts w:hint="eastAsia"/>
        </w:rPr>
        <w:br/>
      </w:r>
      <w:r>
        <w:rPr>
          <w:rFonts w:hint="eastAsia"/>
        </w:rPr>
        <w:t>第八章 2020-2025年中国网络购物市场发展现状综述</w:t>
      </w:r>
      <w:r>
        <w:rPr>
          <w:rFonts w:hint="eastAsia"/>
        </w:rPr>
        <w:br/>
      </w:r>
      <w:r>
        <w:rPr>
          <w:rFonts w:hint="eastAsia"/>
        </w:rPr>
        <w:t>　　第一节 中国网络购物市场发展阶段分析</w:t>
      </w:r>
      <w:r>
        <w:rPr>
          <w:rFonts w:hint="eastAsia"/>
        </w:rPr>
        <w:br/>
      </w:r>
      <w:r>
        <w:rPr>
          <w:rFonts w:hint="eastAsia"/>
        </w:rPr>
        <w:t>　　　　一、引入期（1997-2002年）</w:t>
      </w:r>
      <w:r>
        <w:rPr>
          <w:rFonts w:hint="eastAsia"/>
        </w:rPr>
        <w:br/>
      </w:r>
      <w:r>
        <w:rPr>
          <w:rFonts w:hint="eastAsia"/>
        </w:rPr>
        <w:t>　　　　二、成长期（2003-2010年）</w:t>
      </w:r>
      <w:r>
        <w:rPr>
          <w:rFonts w:hint="eastAsia"/>
        </w:rPr>
        <w:br/>
      </w:r>
      <w:r>
        <w:rPr>
          <w:rFonts w:hint="eastAsia"/>
        </w:rPr>
        <w:t>　　　　三、成熟期（2010年以后）</w:t>
      </w:r>
      <w:r>
        <w:rPr>
          <w:rFonts w:hint="eastAsia"/>
        </w:rPr>
        <w:br/>
      </w:r>
      <w:r>
        <w:rPr>
          <w:rFonts w:hint="eastAsia"/>
        </w:rPr>
        <w:t>　　第二节 推动中国网购市场快速发展的主要原因简析</w:t>
      </w:r>
      <w:r>
        <w:rPr>
          <w:rFonts w:hint="eastAsia"/>
        </w:rPr>
        <w:br/>
      </w:r>
      <w:r>
        <w:rPr>
          <w:rFonts w:hint="eastAsia"/>
        </w:rPr>
        <w:t>　　　　一、网民数和网购人数的急剧增长</w:t>
      </w:r>
      <w:r>
        <w:rPr>
          <w:rFonts w:hint="eastAsia"/>
        </w:rPr>
        <w:br/>
      </w:r>
      <w:r>
        <w:rPr>
          <w:rFonts w:hint="eastAsia"/>
        </w:rPr>
        <w:t>　　　　二、上网购物已成为主流消费人群的消费习惯之一</w:t>
      </w:r>
      <w:r>
        <w:rPr>
          <w:rFonts w:hint="eastAsia"/>
        </w:rPr>
        <w:br/>
      </w:r>
      <w:r>
        <w:rPr>
          <w:rFonts w:hint="eastAsia"/>
        </w:rPr>
        <w:t>　　第三节 2020-2025年中国网络购物现状分析</w:t>
      </w:r>
      <w:r>
        <w:rPr>
          <w:rFonts w:hint="eastAsia"/>
        </w:rPr>
        <w:br/>
      </w:r>
      <w:r>
        <w:rPr>
          <w:rFonts w:hint="eastAsia"/>
        </w:rPr>
        <w:t>　　　　一、中国网上购物快速发展</w:t>
      </w:r>
      <w:r>
        <w:rPr>
          <w:rFonts w:hint="eastAsia"/>
        </w:rPr>
        <w:br/>
      </w:r>
      <w:r>
        <w:rPr>
          <w:rFonts w:hint="eastAsia"/>
        </w:rPr>
        <w:t>　　　　二、淘宝极大推动网上购物的发展</w:t>
      </w:r>
      <w:r>
        <w:rPr>
          <w:rFonts w:hint="eastAsia"/>
        </w:rPr>
        <w:br/>
      </w:r>
      <w:r>
        <w:rPr>
          <w:rFonts w:hint="eastAsia"/>
        </w:rPr>
        <w:t>　　　　三、网上购物呈现市场集中化</w:t>
      </w:r>
      <w:r>
        <w:rPr>
          <w:rFonts w:hint="eastAsia"/>
        </w:rPr>
        <w:br/>
      </w:r>
      <w:r>
        <w:rPr>
          <w:rFonts w:hint="eastAsia"/>
        </w:rPr>
        <w:t>　　　　四、网上购物行为也呈现明显的性别倾向</w:t>
      </w:r>
      <w:r>
        <w:rPr>
          <w:rFonts w:hint="eastAsia"/>
        </w:rPr>
        <w:br/>
      </w:r>
      <w:r>
        <w:rPr>
          <w:rFonts w:hint="eastAsia"/>
        </w:rPr>
        <w:t>　　第四节 2025年中国网络购物市场问题分析</w:t>
      </w:r>
      <w:r>
        <w:rPr>
          <w:rFonts w:hint="eastAsia"/>
        </w:rPr>
        <w:br/>
      </w:r>
      <w:r>
        <w:rPr>
          <w:rFonts w:hint="eastAsia"/>
        </w:rPr>
        <w:t>　　　　一、中国网络购物消费者权益问题</w:t>
      </w:r>
      <w:r>
        <w:rPr>
          <w:rFonts w:hint="eastAsia"/>
        </w:rPr>
        <w:br/>
      </w:r>
      <w:r>
        <w:rPr>
          <w:rFonts w:hint="eastAsia"/>
        </w:rPr>
        <w:t>　　　　二、中国网络购物安全问题</w:t>
      </w:r>
      <w:r>
        <w:rPr>
          <w:rFonts w:hint="eastAsia"/>
        </w:rPr>
        <w:br/>
      </w:r>
      <w:r>
        <w:rPr>
          <w:rFonts w:hint="eastAsia"/>
        </w:rPr>
        <w:t>　　　　三、中国网络购物的支付结算问题</w:t>
      </w:r>
      <w:r>
        <w:rPr>
          <w:rFonts w:hint="eastAsia"/>
        </w:rPr>
        <w:br/>
      </w:r>
      <w:r>
        <w:rPr>
          <w:rFonts w:hint="eastAsia"/>
        </w:rPr>
        <w:t>　　　　四、中国网络购物商家信誉的问题</w:t>
      </w:r>
      <w:r>
        <w:rPr>
          <w:rFonts w:hint="eastAsia"/>
        </w:rPr>
        <w:br/>
      </w:r>
      <w:r>
        <w:rPr>
          <w:rFonts w:hint="eastAsia"/>
        </w:rPr>
        <w:t>　　　　五、中国网络购物立法问题</w:t>
      </w:r>
      <w:r>
        <w:rPr>
          <w:rFonts w:hint="eastAsia"/>
        </w:rPr>
        <w:br/>
      </w:r>
      <w:r>
        <w:rPr>
          <w:rFonts w:hint="eastAsia"/>
        </w:rPr>
        <w:t>　　第五节 解决对策探讨</w:t>
      </w:r>
      <w:r>
        <w:rPr>
          <w:rFonts w:hint="eastAsia"/>
        </w:rPr>
        <w:br/>
      </w:r>
      <w:r>
        <w:rPr>
          <w:rFonts w:hint="eastAsia"/>
        </w:rPr>
        <w:t>　　　　一、银行竞争促进银行支付卡问题解决</w:t>
      </w:r>
      <w:r>
        <w:rPr>
          <w:rFonts w:hint="eastAsia"/>
        </w:rPr>
        <w:br/>
      </w:r>
      <w:r>
        <w:rPr>
          <w:rFonts w:hint="eastAsia"/>
        </w:rPr>
        <w:t>　　　　二、搜索功能解决信息流问题</w:t>
      </w:r>
      <w:r>
        <w:rPr>
          <w:rFonts w:hint="eastAsia"/>
        </w:rPr>
        <w:br/>
      </w:r>
      <w:r>
        <w:rPr>
          <w:rFonts w:hint="eastAsia"/>
        </w:rPr>
        <w:t>　　　　三、形成地域化发展解决物流问题</w:t>
      </w:r>
      <w:r>
        <w:rPr>
          <w:rFonts w:hint="eastAsia"/>
        </w:rPr>
        <w:br/>
      </w:r>
      <w:r>
        <w:rPr>
          <w:rFonts w:hint="eastAsia"/>
        </w:rPr>
        <w:t>　　　　四、引导人们接受网络购物，培养人们的网络购物习惯</w:t>
      </w:r>
      <w:r>
        <w:rPr>
          <w:rFonts w:hint="eastAsia"/>
        </w:rPr>
        <w:br/>
      </w:r>
      <w:r>
        <w:rPr>
          <w:rFonts w:hint="eastAsia"/>
        </w:rPr>
        <w:t>　　　　五、降低网络商店门槛，让更多传统企业开展网络购物服务</w:t>
      </w:r>
      <w:r>
        <w:rPr>
          <w:rFonts w:hint="eastAsia"/>
        </w:rPr>
        <w:br/>
      </w:r>
      <w:r>
        <w:rPr>
          <w:rFonts w:hint="eastAsia"/>
        </w:rPr>
        <w:br/>
      </w:r>
      <w:r>
        <w:rPr>
          <w:rFonts w:hint="eastAsia"/>
        </w:rPr>
        <w:t>第九章 2020-2025年中国网上购物市场竞争格局分析</w:t>
      </w:r>
      <w:r>
        <w:rPr>
          <w:rFonts w:hint="eastAsia"/>
        </w:rPr>
        <w:br/>
      </w:r>
      <w:r>
        <w:rPr>
          <w:rFonts w:hint="eastAsia"/>
        </w:rPr>
        <w:t>　　第一节 2020-2025年中国网络购物网站竞争力分析</w:t>
      </w:r>
      <w:r>
        <w:rPr>
          <w:rFonts w:hint="eastAsia"/>
        </w:rPr>
        <w:br/>
      </w:r>
      <w:r>
        <w:rPr>
          <w:rFonts w:hint="eastAsia"/>
        </w:rPr>
        <w:t>　　第二节 2020-2025年中国网络购物市场竞争力指标体系</w:t>
      </w:r>
      <w:r>
        <w:rPr>
          <w:rFonts w:hint="eastAsia"/>
        </w:rPr>
        <w:br/>
      </w:r>
      <w:r>
        <w:rPr>
          <w:rFonts w:hint="eastAsia"/>
        </w:rPr>
        <w:t>　　第三节 2020-2025年中国两类购物网站竞争力对比</w:t>
      </w:r>
      <w:r>
        <w:rPr>
          <w:rFonts w:hint="eastAsia"/>
        </w:rPr>
        <w:br/>
      </w:r>
      <w:r>
        <w:rPr>
          <w:rFonts w:hint="eastAsia"/>
        </w:rPr>
        <w:t>　　　　一、B2C类购物网站竞争力分析</w:t>
      </w:r>
      <w:r>
        <w:rPr>
          <w:rFonts w:hint="eastAsia"/>
        </w:rPr>
        <w:br/>
      </w:r>
      <w:r>
        <w:rPr>
          <w:rFonts w:hint="eastAsia"/>
        </w:rPr>
        <w:t>　　　　二、C2C类购物网站竞争力分析</w:t>
      </w:r>
      <w:r>
        <w:rPr>
          <w:rFonts w:hint="eastAsia"/>
        </w:rPr>
        <w:br/>
      </w:r>
      <w:r>
        <w:rPr>
          <w:rFonts w:hint="eastAsia"/>
        </w:rPr>
        <w:t>　　第四节 2020-2025年中国C2C典型购物网站竞争力对比</w:t>
      </w:r>
      <w:r>
        <w:rPr>
          <w:rFonts w:hint="eastAsia"/>
        </w:rPr>
        <w:br/>
      </w:r>
      <w:r>
        <w:rPr>
          <w:rFonts w:hint="eastAsia"/>
        </w:rPr>
        <w:t>　　　　一、经营指标</w:t>
      </w:r>
      <w:r>
        <w:rPr>
          <w:rFonts w:hint="eastAsia"/>
        </w:rPr>
        <w:br/>
      </w:r>
      <w:r>
        <w:rPr>
          <w:rFonts w:hint="eastAsia"/>
        </w:rPr>
        <w:t>　　　　二、营销指标</w:t>
      </w:r>
      <w:r>
        <w:rPr>
          <w:rFonts w:hint="eastAsia"/>
        </w:rPr>
        <w:br/>
      </w:r>
      <w:r>
        <w:rPr>
          <w:rFonts w:hint="eastAsia"/>
        </w:rPr>
        <w:br/>
      </w:r>
      <w:r>
        <w:rPr>
          <w:rFonts w:hint="eastAsia"/>
        </w:rPr>
        <w:t>第十章 2020-2025年中国主要网络购物网站分析</w:t>
      </w:r>
      <w:r>
        <w:rPr>
          <w:rFonts w:hint="eastAsia"/>
        </w:rPr>
        <w:br/>
      </w:r>
      <w:r>
        <w:rPr>
          <w:rFonts w:hint="eastAsia"/>
        </w:rPr>
        <w:t>　　第一节 2020-2025年中国网络购物市场两类购物网站的用户使用行为</w:t>
      </w:r>
      <w:r>
        <w:rPr>
          <w:rFonts w:hint="eastAsia"/>
        </w:rPr>
        <w:br/>
      </w:r>
      <w:r>
        <w:rPr>
          <w:rFonts w:hint="eastAsia"/>
        </w:rPr>
        <w:t>　　　　一、2025年中国两类网络购物平台用户访问次数</w:t>
      </w:r>
      <w:r>
        <w:rPr>
          <w:rFonts w:hint="eastAsia"/>
        </w:rPr>
        <w:br/>
      </w:r>
      <w:r>
        <w:rPr>
          <w:rFonts w:hint="eastAsia"/>
        </w:rPr>
        <w:t>　　　　二、2025年中国两类网络购物平台用户月度总有效浏览时间</w:t>
      </w:r>
      <w:r>
        <w:rPr>
          <w:rFonts w:hint="eastAsia"/>
        </w:rPr>
        <w:br/>
      </w:r>
      <w:r>
        <w:rPr>
          <w:rFonts w:hint="eastAsia"/>
        </w:rPr>
        <w:t>　　第二节 2020-2025年中国B2C类购物网站</w:t>
      </w:r>
      <w:r>
        <w:rPr>
          <w:rFonts w:hint="eastAsia"/>
        </w:rPr>
        <w:br/>
      </w:r>
      <w:r>
        <w:rPr>
          <w:rFonts w:hint="eastAsia"/>
        </w:rPr>
        <w:t>　　　　一、卓越网</w:t>
      </w:r>
      <w:r>
        <w:rPr>
          <w:rFonts w:hint="eastAsia"/>
        </w:rPr>
        <w:br/>
      </w:r>
      <w:r>
        <w:rPr>
          <w:rFonts w:hint="eastAsia"/>
        </w:rPr>
        <w:t>　　　　二、当当网</w:t>
      </w:r>
      <w:r>
        <w:rPr>
          <w:rFonts w:hint="eastAsia"/>
        </w:rPr>
        <w:br/>
      </w:r>
      <w:r>
        <w:rPr>
          <w:rFonts w:hint="eastAsia"/>
        </w:rPr>
        <w:t>　　第三节 2020-2025年中国C2C类购物网站</w:t>
      </w:r>
      <w:r>
        <w:rPr>
          <w:rFonts w:hint="eastAsia"/>
        </w:rPr>
        <w:br/>
      </w:r>
      <w:r>
        <w:rPr>
          <w:rFonts w:hint="eastAsia"/>
        </w:rPr>
        <w:t>　　　　一、淘宝</w:t>
      </w:r>
      <w:r>
        <w:rPr>
          <w:rFonts w:hint="eastAsia"/>
        </w:rPr>
        <w:br/>
      </w:r>
      <w:r>
        <w:rPr>
          <w:rFonts w:hint="eastAsia"/>
        </w:rPr>
        <w:t>　　　　二、eBay易趣</w:t>
      </w:r>
      <w:r>
        <w:rPr>
          <w:rFonts w:hint="eastAsia"/>
        </w:rPr>
        <w:br/>
      </w:r>
      <w:r>
        <w:rPr>
          <w:rFonts w:hint="eastAsia"/>
        </w:rPr>
        <w:t>　　　　三、拍拍网</w:t>
      </w:r>
      <w:r>
        <w:rPr>
          <w:rFonts w:hint="eastAsia"/>
        </w:rPr>
        <w:br/>
      </w:r>
      <w:r>
        <w:rPr>
          <w:rFonts w:hint="eastAsia"/>
        </w:rPr>
        <w:br/>
      </w:r>
      <w:r>
        <w:rPr>
          <w:rFonts w:hint="eastAsia"/>
        </w:rPr>
        <w:t>第十一章 2025-2031年中国网购市场发展趋势与前景展望</w:t>
      </w:r>
      <w:r>
        <w:rPr>
          <w:rFonts w:hint="eastAsia"/>
        </w:rPr>
        <w:br/>
      </w:r>
      <w:r>
        <w:rPr>
          <w:rFonts w:hint="eastAsia"/>
        </w:rPr>
        <w:t>　　第一节 2025-2031年中国网购市场发展环境预测分析</w:t>
      </w:r>
      <w:r>
        <w:rPr>
          <w:rFonts w:hint="eastAsia"/>
        </w:rPr>
        <w:br/>
      </w:r>
      <w:r>
        <w:rPr>
          <w:rFonts w:hint="eastAsia"/>
        </w:rPr>
        <w:t>　　第二节 2025-2031年中国网购市场发展趋势探究</w:t>
      </w:r>
      <w:r>
        <w:rPr>
          <w:rFonts w:hint="eastAsia"/>
        </w:rPr>
        <w:br/>
      </w:r>
      <w:r>
        <w:rPr>
          <w:rFonts w:hint="eastAsia"/>
        </w:rPr>
        <w:t>　　　　一、“网上购物”已成为一种时尚和趋势</w:t>
      </w:r>
      <w:r>
        <w:rPr>
          <w:rFonts w:hint="eastAsia"/>
        </w:rPr>
        <w:br/>
      </w:r>
      <w:r>
        <w:rPr>
          <w:rFonts w:hint="eastAsia"/>
        </w:rPr>
        <w:t>　　　　二、服装纺织纺织纺织鞋类等日常生活用品渐呈上升的势头</w:t>
      </w:r>
      <w:r>
        <w:rPr>
          <w:rFonts w:hint="eastAsia"/>
        </w:rPr>
        <w:br/>
      </w:r>
      <w:r>
        <w:rPr>
          <w:rFonts w:hint="eastAsia"/>
        </w:rPr>
        <w:t>　　　　三、老龄网民、农村网民增多</w:t>
      </w:r>
      <w:r>
        <w:rPr>
          <w:rFonts w:hint="eastAsia"/>
        </w:rPr>
        <w:br/>
      </w:r>
      <w:r>
        <w:rPr>
          <w:rFonts w:hint="eastAsia"/>
        </w:rPr>
        <w:t>　　　　四、网络购物在全国消费品销售市场中的地位日益攀升</w:t>
      </w:r>
      <w:r>
        <w:rPr>
          <w:rFonts w:hint="eastAsia"/>
        </w:rPr>
        <w:br/>
      </w:r>
      <w:r>
        <w:rPr>
          <w:rFonts w:hint="eastAsia"/>
        </w:rPr>
        <w:t>　　　　五、国际化趋势明显</w:t>
      </w:r>
      <w:r>
        <w:rPr>
          <w:rFonts w:hint="eastAsia"/>
        </w:rPr>
        <w:br/>
      </w:r>
      <w:r>
        <w:rPr>
          <w:rFonts w:hint="eastAsia"/>
        </w:rPr>
        <w:t>　　第三节 2025-2031年中国网购市场发展前景展望</w:t>
      </w:r>
      <w:r>
        <w:rPr>
          <w:rFonts w:hint="eastAsia"/>
        </w:rPr>
        <w:br/>
      </w:r>
      <w:r>
        <w:rPr>
          <w:rFonts w:hint="eastAsia"/>
        </w:rPr>
        <w:t>　　　　一、用户数和交易额持续升高</w:t>
      </w:r>
      <w:r>
        <w:rPr>
          <w:rFonts w:hint="eastAsia"/>
        </w:rPr>
        <w:br/>
      </w:r>
      <w:r>
        <w:rPr>
          <w:rFonts w:hint="eastAsia"/>
        </w:rPr>
        <w:t>　　　　二、竞争加剧，导致市场快速走向成熟</w:t>
      </w:r>
      <w:r>
        <w:rPr>
          <w:rFonts w:hint="eastAsia"/>
        </w:rPr>
        <w:br/>
      </w:r>
      <w:r>
        <w:rPr>
          <w:rFonts w:hint="eastAsia"/>
        </w:rPr>
        <w:t>　　　　三、多模式融合与创新，尽显资源优势</w:t>
      </w:r>
      <w:r>
        <w:rPr>
          <w:rFonts w:hint="eastAsia"/>
        </w:rPr>
        <w:br/>
      </w:r>
      <w:r>
        <w:rPr>
          <w:rFonts w:hint="eastAsia"/>
        </w:rPr>
        <w:t>　　　　四、C2C网站的收费是必然，但是还需待以时日</w:t>
      </w:r>
      <w:r>
        <w:rPr>
          <w:rFonts w:hint="eastAsia"/>
        </w:rPr>
        <w:br/>
      </w:r>
      <w:r>
        <w:rPr>
          <w:rFonts w:hint="eastAsia"/>
        </w:rPr>
        <w:t>　　第四节 中:智:林－2025-2031年中国网购市场发展策略点评</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2020-2025年全球网上购物市场容量变化趋势图</w:t>
      </w:r>
      <w:r>
        <w:rPr>
          <w:rFonts w:hint="eastAsia"/>
        </w:rPr>
        <w:br/>
      </w:r>
      <w:r>
        <w:rPr>
          <w:rFonts w:hint="eastAsia"/>
        </w:rPr>
        <w:t>　　图表 2020-2025年全球B2C市场交易额变化趋势图</w:t>
      </w:r>
      <w:r>
        <w:rPr>
          <w:rFonts w:hint="eastAsia"/>
        </w:rPr>
        <w:br/>
      </w:r>
      <w:r>
        <w:rPr>
          <w:rFonts w:hint="eastAsia"/>
        </w:rPr>
        <w:t>　　图表 2020-2025年美国B2C市场交易额变化趋势图</w:t>
      </w:r>
      <w:r>
        <w:rPr>
          <w:rFonts w:hint="eastAsia"/>
        </w:rPr>
        <w:br/>
      </w:r>
      <w:r>
        <w:rPr>
          <w:rFonts w:hint="eastAsia"/>
        </w:rPr>
        <w:t>　　图表 2025年亚洲B2C电子商务零售额相关数据</w:t>
      </w:r>
      <w:r>
        <w:rPr>
          <w:rFonts w:hint="eastAsia"/>
        </w:rPr>
        <w:br/>
      </w:r>
      <w:r>
        <w:rPr>
          <w:rFonts w:hint="eastAsia"/>
        </w:rPr>
        <w:t>　　图表 2020-2025年中国GDP总量及增长趋势图</w:t>
      </w:r>
      <w:r>
        <w:rPr>
          <w:rFonts w:hint="eastAsia"/>
        </w:rPr>
        <w:br/>
      </w:r>
      <w:r>
        <w:rPr>
          <w:rFonts w:hint="eastAsia"/>
        </w:rPr>
        <w:t>　　图表 2020-2025年中国CPI与PPI增长情况对比图</w:t>
      </w:r>
      <w:r>
        <w:rPr>
          <w:rFonts w:hint="eastAsia"/>
        </w:rPr>
        <w:br/>
      </w:r>
      <w:r>
        <w:rPr>
          <w:rFonts w:hint="eastAsia"/>
        </w:rPr>
        <w:t>　　图表 2020-2025年中国农村人均纯收入增长趋势图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2020-2025年中国农村居民恩格尔系数</w:t>
      </w:r>
      <w:r>
        <w:rPr>
          <w:rFonts w:hint="eastAsia"/>
        </w:rPr>
        <w:br/>
      </w:r>
      <w:r>
        <w:rPr>
          <w:rFonts w:hint="eastAsia"/>
        </w:rPr>
        <w:t>　　图表 2020-2025年中国城镇居民恩格尔系数 单位：%</w:t>
      </w:r>
      <w:r>
        <w:rPr>
          <w:rFonts w:hint="eastAsia"/>
        </w:rPr>
        <w:br/>
      </w:r>
      <w:r>
        <w:rPr>
          <w:rFonts w:hint="eastAsia"/>
        </w:rPr>
        <w:t>　　图表 2020-2025年中国研究与试验发展（R&amp;D）经费支出增长趋势图</w:t>
      </w:r>
      <w:r>
        <w:rPr>
          <w:rFonts w:hint="eastAsia"/>
        </w:rPr>
        <w:br/>
      </w:r>
      <w:r>
        <w:rPr>
          <w:rFonts w:hint="eastAsia"/>
        </w:rPr>
        <w:t>　　图表 2020-2025年中国居民人均消费性支出增长趋势图</w:t>
      </w:r>
      <w:r>
        <w:rPr>
          <w:rFonts w:hint="eastAsia"/>
        </w:rPr>
        <w:br/>
      </w:r>
      <w:r>
        <w:rPr>
          <w:rFonts w:hint="eastAsia"/>
        </w:rPr>
        <w:t>　　图表 2020-2025年中国网民规模增长趋势图</w:t>
      </w:r>
      <w:r>
        <w:rPr>
          <w:rFonts w:hint="eastAsia"/>
        </w:rPr>
        <w:br/>
      </w:r>
      <w:r>
        <w:rPr>
          <w:rFonts w:hint="eastAsia"/>
        </w:rPr>
        <w:t>　　图表 中国网络购物用户职业分布状况</w:t>
      </w:r>
      <w:r>
        <w:rPr>
          <w:rFonts w:hint="eastAsia"/>
        </w:rPr>
        <w:br/>
      </w:r>
      <w:r>
        <w:rPr>
          <w:rFonts w:hint="eastAsia"/>
        </w:rPr>
        <w:t>　　图表 中国网络购物用户样本属性</w:t>
      </w:r>
      <w:r>
        <w:rPr>
          <w:rFonts w:hint="eastAsia"/>
        </w:rPr>
        <w:br/>
      </w:r>
      <w:r>
        <w:rPr>
          <w:rFonts w:hint="eastAsia"/>
        </w:rPr>
        <w:t>　　图表 中国网络购物用户购物次数</w:t>
      </w:r>
      <w:r>
        <w:rPr>
          <w:rFonts w:hint="eastAsia"/>
        </w:rPr>
        <w:br/>
      </w:r>
      <w:r>
        <w:rPr>
          <w:rFonts w:hint="eastAsia"/>
        </w:rPr>
        <w:t>　　图表 中国网民未进行网络购物原因</w:t>
      </w:r>
      <w:r>
        <w:rPr>
          <w:rFonts w:hint="eastAsia"/>
        </w:rPr>
        <w:br/>
      </w:r>
      <w:r>
        <w:rPr>
          <w:rFonts w:hint="eastAsia"/>
        </w:rPr>
        <w:t>　　图表 中国网络购物用户获知购物网站渠道</w:t>
      </w:r>
      <w:r>
        <w:rPr>
          <w:rFonts w:hint="eastAsia"/>
        </w:rPr>
        <w:br/>
      </w:r>
      <w:r>
        <w:rPr>
          <w:rFonts w:hint="eastAsia"/>
        </w:rPr>
        <w:t>　　图表 中国网络购物用户网络购物沟通方式</w:t>
      </w:r>
      <w:r>
        <w:rPr>
          <w:rFonts w:hint="eastAsia"/>
        </w:rPr>
        <w:br/>
      </w:r>
      <w:r>
        <w:rPr>
          <w:rFonts w:hint="eastAsia"/>
        </w:rPr>
        <w:t>　　图表 中国网络购物用户网络购物支付方式</w:t>
      </w:r>
      <w:r>
        <w:rPr>
          <w:rFonts w:hint="eastAsia"/>
        </w:rPr>
        <w:br/>
      </w:r>
      <w:r>
        <w:rPr>
          <w:rFonts w:hint="eastAsia"/>
        </w:rPr>
        <w:t>　　图表 中国网络购物用户交易网站类型</w:t>
      </w:r>
      <w:r>
        <w:rPr>
          <w:rFonts w:hint="eastAsia"/>
        </w:rPr>
        <w:br/>
      </w:r>
      <w:r>
        <w:rPr>
          <w:rFonts w:hint="eastAsia"/>
        </w:rPr>
        <w:t>　　图表 中国网络购物用户预购网站类型</w:t>
      </w:r>
      <w:r>
        <w:rPr>
          <w:rFonts w:hint="eastAsia"/>
        </w:rPr>
        <w:br/>
      </w:r>
      <w:r>
        <w:rPr>
          <w:rFonts w:hint="eastAsia"/>
        </w:rPr>
        <w:t>　　图表 中国网络购物买家交易考虑因素</w:t>
      </w:r>
      <w:r>
        <w:rPr>
          <w:rFonts w:hint="eastAsia"/>
        </w:rPr>
        <w:br/>
      </w:r>
      <w:r>
        <w:rPr>
          <w:rFonts w:hint="eastAsia"/>
        </w:rPr>
        <w:t>　　图表 2025年购物用户在各购物网站上的分布（占各城市买家受访者比例）</w:t>
      </w:r>
      <w:r>
        <w:rPr>
          <w:rFonts w:hint="eastAsia"/>
        </w:rPr>
        <w:br/>
      </w:r>
      <w:r>
        <w:rPr>
          <w:rFonts w:hint="eastAsia"/>
        </w:rPr>
        <w:t>　　图表 中国主要购物网站买家用户满意度</w:t>
      </w:r>
      <w:r>
        <w:rPr>
          <w:rFonts w:hint="eastAsia"/>
        </w:rPr>
        <w:br/>
      </w:r>
      <w:r>
        <w:rPr>
          <w:rFonts w:hint="eastAsia"/>
        </w:rPr>
        <w:t>　　图表 网上购物消费者数量与渗透率比较</w:t>
      </w:r>
      <w:r>
        <w:rPr>
          <w:rFonts w:hint="eastAsia"/>
        </w:rPr>
        <w:br/>
      </w:r>
      <w:r>
        <w:rPr>
          <w:rFonts w:hint="eastAsia"/>
        </w:rPr>
        <w:t>　　图表 中国网络购物网站买家用户忠诚度</w:t>
      </w:r>
      <w:r>
        <w:rPr>
          <w:rFonts w:hint="eastAsia"/>
        </w:rPr>
        <w:br/>
      </w:r>
      <w:r>
        <w:rPr>
          <w:rFonts w:hint="eastAsia"/>
        </w:rPr>
        <w:t>　　图表 中国网络购物买家在两类购物网站购买商品种类</w:t>
      </w:r>
      <w:r>
        <w:rPr>
          <w:rFonts w:hint="eastAsia"/>
        </w:rPr>
        <w:br/>
      </w:r>
      <w:r>
        <w:rPr>
          <w:rFonts w:hint="eastAsia"/>
        </w:rPr>
        <w:t>　　图表 中国网络购物卖家交易主要考虑因素</w:t>
      </w:r>
      <w:r>
        <w:rPr>
          <w:rFonts w:hint="eastAsia"/>
        </w:rPr>
        <w:br/>
      </w:r>
      <w:r>
        <w:rPr>
          <w:rFonts w:hint="eastAsia"/>
        </w:rPr>
        <w:t>　　图表 中国网络购物卖家网上售物方式</w:t>
      </w:r>
      <w:r>
        <w:rPr>
          <w:rFonts w:hint="eastAsia"/>
        </w:rPr>
        <w:br/>
      </w:r>
      <w:r>
        <w:rPr>
          <w:rFonts w:hint="eastAsia"/>
        </w:rPr>
        <w:t>　　图表 中国主要购物网站网上售物买主</w:t>
      </w:r>
      <w:r>
        <w:rPr>
          <w:rFonts w:hint="eastAsia"/>
        </w:rPr>
        <w:br/>
      </w:r>
      <w:r>
        <w:rPr>
          <w:rFonts w:hint="eastAsia"/>
        </w:rPr>
        <w:t>　　图表 中国网络购物网站网上售物网下成交情况</w:t>
      </w:r>
      <w:r>
        <w:rPr>
          <w:rFonts w:hint="eastAsia"/>
        </w:rPr>
        <w:br/>
      </w:r>
      <w:r>
        <w:rPr>
          <w:rFonts w:hint="eastAsia"/>
        </w:rPr>
        <w:t>　　图表 中国网络购物卖家出售商品种类</w:t>
      </w:r>
      <w:r>
        <w:rPr>
          <w:rFonts w:hint="eastAsia"/>
        </w:rPr>
        <w:br/>
      </w:r>
      <w:r>
        <w:rPr>
          <w:rFonts w:hint="eastAsia"/>
        </w:rPr>
        <w:t>　　图表 网民对购物网站核心功能的评价</w:t>
      </w:r>
      <w:r>
        <w:rPr>
          <w:rFonts w:hint="eastAsia"/>
        </w:rPr>
        <w:br/>
      </w:r>
      <w:r>
        <w:rPr>
          <w:rFonts w:hint="eastAsia"/>
        </w:rPr>
        <w:t>　　图表 评价购物网站竞争力的相关指标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2231c50484f7a" w:history="1">
        <w:r>
          <w:rPr>
            <w:rStyle w:val="Hyperlink"/>
          </w:rPr>
          <w:t>中国网络广告市场调研与发展前景预测报告（2025年）</w:t>
        </w:r>
      </w:hyperlink>
      <w:r>
        <w:rPr>
          <w:color w:val="C00000"/>
        </w:rPr>
        <w:t>》，报告编号：</w:t>
      </w:r>
      <w:r>
        <w:rPr>
          <w:rFonts w:hint="eastAsia"/>
          <w:color w:val="C00000"/>
        </w:rPr>
        <w:t>2070667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2231c50484f7a" w:history="1">
        <w:r>
          <w:rPr>
            <w:rStyle w:val="Hyperlink"/>
          </w:rPr>
          <w:t>https://www.20087.com/7/66/WangLuoGuangGaoDeFaZhanQuShi.html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57c927d504e11" w:history="1">
      <w:r>
        <w:rPr>
          <w:rStyle w:val="Hyperlink"/>
        </w:rPr>
        <w:t>中国网络广告市场调研与发展前景预测报告（2025年）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angLuoGuangGaoDeFaZhanQuShi.html" TargetMode="External" Id="Rb762231c50484f7a" /></Relationships>
</file>

<file path=word/_rels/header2.xml.rels>&#65279;<?xml version="1.0" encoding="utf-8"?><Relationships xmlns="http://schemas.openxmlformats.org/package/2006/relationships"><Relationship Type="http://schemas.openxmlformats.org/officeDocument/2006/relationships/hyperlink" Target="https://www.20087.com/7/66/WangLuoGuangGaoDeFaZhanQuShi.html" TargetMode="External" Id="R9c457c927d50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2024-12-26T02:46:00Z</dcterms:created>
  <dcterms:modified xsi:type="dcterms:W3CDTF">2024-12-26T03:46:00Z</dcterms:modified>
  <dc:subject>中国网络广告市场调研与发展前景预测报告（2025年）</dc:subject>
  <dc:title>中国网络广告市场调研与发展前景预测报告（2025年）</dc:title>
  <cp:keywords>中国网络广告市场调研与发展前景预测报告（2025年）</cp:keywords>
  <dc:description>中国网络广告市场调研与发展前景预测报告（2025年）</dc:description>
</cp:coreProperties>
</file>