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da5acbd614d99" w:history="1">
              <w:r>
                <w:rPr>
                  <w:rStyle w:val="Hyperlink"/>
                </w:rPr>
                <w:t>2025-2031年中国腕力器发展现状与前景分析报告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da5acbd614d99" w:history="1">
              <w:r>
                <w:rPr>
                  <w:rStyle w:val="Hyperlink"/>
                </w:rPr>
                <w:t>2025-2031年中国腕力器发展现状与前景分析报告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da5acbd614d99" w:history="1">
                <w:r>
                  <w:rPr>
                    <w:rStyle w:val="Hyperlink"/>
                  </w:rPr>
                  <w:t>https://www.20087.com/7/86/WanLiQiFaZhanQianJingFenXi.html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力器是一种健身器材，旨在增强手腕、前臂肌肉力量及握力。近年来，随着人们对健康意识的提升和居家健身趋势的流行，腕力器市场需求增长显著。产品设计上，出现了更符合人体工程学的手柄，以及可调节阻力的高级腕力器，满足不同强度训练需求。同时，材料科学的进步使得腕力器更加耐用且重量轻，便于携带和使用。</w:t>
      </w:r>
      <w:r>
        <w:rPr>
          <w:rFonts w:hint="eastAsia"/>
        </w:rPr>
        <w:br/>
      </w:r>
      <w:r>
        <w:rPr>
          <w:rFonts w:hint="eastAsia"/>
        </w:rPr>
        <w:t>　　未来，腕力器将更加注重智能化和个性化。通过集成传感器和智能软件，腕力器能够记录训练数据，提供实时反馈和定制化训练计划，以增强训练效果。同时，随着3D打印技术的应用，定制化设计将成为可能，满足不同手型和训练目的的个性化需求。此外，环保材料的使用将推动产品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da5acbd614d99" w:history="1">
        <w:r>
          <w:rPr>
            <w:rStyle w:val="Hyperlink"/>
          </w:rPr>
          <w:t>2025-2031年中国腕力器发展现状与前景分析报告</w:t>
        </w:r>
      </w:hyperlink>
      <w:r>
        <w:rPr>
          <w:rFonts w:hint="eastAsia"/>
        </w:rPr>
        <w:t>》基于国家统计局及腕力器行业协会的权威数据，全面调研了腕力器行业的市场规模、市场需求、产业链结构及价格变动，并对腕力器细分市场进行了深入分析。报告详细剖析了腕力器市场竞争格局，重点关注品牌影响力及重点企业的运营表现，同时科学预测了腕力器市场前景与发展趋势，识别了行业潜在的风险与机遇。通过专业、科学的研究方法，报告为腕力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腕力器行业概述</w:t>
      </w:r>
      <w:r>
        <w:rPr>
          <w:rFonts w:hint="eastAsia"/>
        </w:rPr>
        <w:br/>
      </w:r>
      <w:r>
        <w:rPr>
          <w:rFonts w:hint="eastAsia"/>
        </w:rPr>
        <w:t>　　第一节 腕力器定义与分类</w:t>
      </w:r>
      <w:r>
        <w:rPr>
          <w:rFonts w:hint="eastAsia"/>
        </w:rPr>
        <w:br/>
      </w:r>
      <w:r>
        <w:rPr>
          <w:rFonts w:hint="eastAsia"/>
        </w:rPr>
        <w:t>　　第二节 腕力器应用领域</w:t>
      </w:r>
      <w:r>
        <w:rPr>
          <w:rFonts w:hint="eastAsia"/>
        </w:rPr>
        <w:br/>
      </w:r>
      <w:r>
        <w:rPr>
          <w:rFonts w:hint="eastAsia"/>
        </w:rPr>
        <w:t>　　第三节 腕力器行业经济指标分析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一、腕力器行业赢利性评估</w:t>
      </w:r>
      <w:r>
        <w:rPr>
          <w:rFonts w:hint="eastAsia"/>
        </w:rPr>
        <w:br/>
      </w:r>
      <w:r>
        <w:rPr>
          <w:rFonts w:hint="eastAsia"/>
        </w:rPr>
        <w:t>　　　　二、腕力器行业成长速度分析</w:t>
      </w:r>
      <w:r>
        <w:rPr>
          <w:rFonts w:hint="eastAsia"/>
        </w:rPr>
        <w:br/>
      </w:r>
      <w:r>
        <w:rPr>
          <w:rFonts w:hint="eastAsia"/>
        </w:rPr>
        <w:t>　　　　三、腕力器附加值提升空间探讨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四、腕力器行业进入壁垒分析</w:t>
      </w:r>
      <w:r>
        <w:rPr>
          <w:rFonts w:hint="eastAsia"/>
        </w:rPr>
        <w:br/>
      </w:r>
      <w:r>
        <w:rPr>
          <w:rFonts w:hint="eastAsia"/>
        </w:rPr>
        <w:t>　　　　五、腕力器行业风险性评估</w:t>
      </w:r>
      <w:r>
        <w:rPr>
          <w:rFonts w:hint="eastAsia"/>
        </w:rPr>
        <w:br/>
      </w:r>
      <w:r>
        <w:rPr>
          <w:rFonts w:hint="eastAsia"/>
        </w:rPr>
        <w:t>　　　　六、腕力器行业周期性分析</w:t>
      </w:r>
      <w:r>
        <w:rPr>
          <w:rFonts w:hint="eastAsia"/>
        </w:rPr>
        <w:br/>
      </w:r>
      <w:r>
        <w:rPr>
          <w:rFonts w:hint="eastAsia"/>
        </w:rPr>
        <w:t>　　　　七、腕力器行业竞争程度指标</w:t>
      </w:r>
      <w:r>
        <w:rPr>
          <w:rFonts w:hint="eastAsia"/>
        </w:rPr>
        <w:br/>
      </w:r>
      <w:r>
        <w:rPr>
          <w:rFonts w:hint="eastAsia"/>
        </w:rPr>
        <w:t>　　　　八、腕力器行业成熟度综合分析</w:t>
      </w:r>
      <w:r>
        <w:rPr>
          <w:rFonts w:hint="eastAsia"/>
        </w:rPr>
        <w:br/>
      </w:r>
      <w:r>
        <w:rPr>
          <w:rFonts w:hint="eastAsia"/>
        </w:rPr>
        <w:t>　　第四节 腕力器产业链及经营模式分析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三、腕力器销售模式与渠道策略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全球腕力器市场发展分析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2024-2025年全球腕力器行业发展分析</w:t>
      </w:r>
      <w:r>
        <w:rPr>
          <w:rFonts w:hint="eastAsia"/>
        </w:rPr>
        <w:br/>
      </w:r>
      <w:r>
        <w:rPr>
          <w:rFonts w:hint="eastAsia"/>
        </w:rPr>
        <w:t>　　　　一、全球腕力器行业市场规模与趋势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二、全球腕力器行业发展特点</w:t>
      </w:r>
      <w:r>
        <w:rPr>
          <w:rFonts w:hint="eastAsia"/>
        </w:rPr>
        <w:br/>
      </w:r>
      <w:r>
        <w:rPr>
          <w:rFonts w:hint="eastAsia"/>
        </w:rPr>
        <w:t>　　　　三、全球腕力器行业竞争格局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主要国家与地区腕力器市场分析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2025-2031年全球腕力器行业发展趋势与前景预测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一、腕力器行业发展趋势</w:t>
      </w:r>
      <w:r>
        <w:rPr>
          <w:rFonts w:hint="eastAsia"/>
        </w:rPr>
        <w:br/>
      </w:r>
      <w:r>
        <w:rPr>
          <w:rFonts w:hint="eastAsia"/>
        </w:rPr>
        <w:t>　　　　二、腕力器行业发展潜力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2024-2025年腕力器产能与投资动态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一、国内腕力器产能现状与利用效率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二、腕力器产能扩张与投资动态分析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腕力器行业产量情况分析与趋势预测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一、2019-2024年腕力器行业产量与增长趋势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1、2019-2024年腕力器产量及增长趋势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2、2019-2024年腕力器细分产品产量及份额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二、腕力器产量影响因素分析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三、2025-2031年腕力器产量预测</w:t>
      </w:r>
      <w:r>
        <w:rPr>
          <w:rFonts w:hint="eastAsia"/>
        </w:rPr>
        <w:br/>
      </w:r>
      <w:r>
        <w:rPr>
          <w:rFonts w:hint="eastAsia"/>
        </w:rPr>
        <w:t>　　第三节 2025-2031年腕力器市场需求与销售分析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一、2024-2025年腕力器行业需求现状</w:t>
      </w:r>
      <w:r>
        <w:rPr>
          <w:rFonts w:hint="eastAsia"/>
        </w:rPr>
        <w:br/>
      </w:r>
      <w:r>
        <w:rPr>
          <w:rFonts w:hint="eastAsia"/>
        </w:rPr>
        <w:t>　　　　二、腕力器客户群体与需求特点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三、2019-2024年腕力器行业销售规模分析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四、2025-2031年腕力器市场增长潜力与规模预测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一、2024-2025年腕力器主要细分产品市场现状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2024-2025年腕力器行业技术发展现状及趋势分析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腕力器行业技术发展方向、趋势预测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腕力器价格机制与竞争策略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一、2019-2024年腕力器市场价格走势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腕力器定价策略与方法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2025-2031年腕力器价格竞争态势与趋势预测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2024-2025年重点区域腕力器市场发展概况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2019-2024年中国腕力器行业进出口情况分析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腕力器行业进口规模与来源分析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一、2019-2024年腕力器进口规模分析</w:t>
      </w:r>
      <w:r>
        <w:rPr>
          <w:rFonts w:hint="eastAsia"/>
        </w:rPr>
        <w:br/>
      </w:r>
      <w:r>
        <w:rPr>
          <w:rFonts w:hint="eastAsia"/>
        </w:rPr>
        <w:t>　　　　二、腕力器主要进口来源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腕力器行业出口规模与目的地分析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一、2019-2024年腕力器出口规模分析</w:t>
      </w:r>
      <w:r>
        <w:rPr>
          <w:rFonts w:hint="eastAsia"/>
        </w:rPr>
        <w:br/>
      </w:r>
      <w:r>
        <w:rPr>
          <w:rFonts w:hint="eastAsia"/>
        </w:rPr>
        <w:t>　　　　二、腕力器主要出口目的地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2019-2024年中国腕力器总体规模与财务指标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中国腕力器行业总体规模分析</w:t>
      </w:r>
      <w:r>
        <w:rPr>
          <w:rFonts w:hint="eastAsia"/>
        </w:rPr>
        <w:br/>
      </w:r>
      <w:r>
        <w:rPr>
          <w:rFonts w:hint="eastAsia"/>
        </w:rPr>
        <w:t>　　　　一、腕力器企业数量与结构</w:t>
      </w:r>
      <w:r>
        <w:rPr>
          <w:rFonts w:hint="eastAsia"/>
        </w:rPr>
        <w:br/>
      </w:r>
      <w:r>
        <w:rPr>
          <w:rFonts w:hint="eastAsia"/>
        </w:rPr>
        <w:t>　　　　二、腕力器从业人员规模</w:t>
      </w:r>
      <w:r>
        <w:rPr>
          <w:rFonts w:hint="eastAsia"/>
        </w:rPr>
        <w:br/>
      </w:r>
      <w:r>
        <w:rPr>
          <w:rFonts w:hint="eastAsia"/>
        </w:rPr>
        <w:t>　　　　三、腕力器行业资产状况</w:t>
      </w:r>
      <w:r>
        <w:rPr>
          <w:rFonts w:hint="eastAsia"/>
        </w:rPr>
        <w:br/>
      </w:r>
      <w:r>
        <w:rPr>
          <w:rFonts w:hint="eastAsia"/>
        </w:rPr>
        <w:t>　　第二节 中国腕力器行业财务指标总体分析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腕力器重点企业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腕力器领先企业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腕力器标杆企业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腕力器代表企业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腕力器龙头企业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腕力器重点企业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中国腕力器行业竞争格局分析</w:t>
      </w:r>
      <w:r>
        <w:rPr>
          <w:rFonts w:hint="eastAsia"/>
        </w:rPr>
        <w:br/>
      </w:r>
      <w:r>
        <w:rPr>
          <w:rFonts w:hint="eastAsia"/>
        </w:rPr>
        <w:t>　　第一节 腕力器行业竞争格局总览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2024-2025年腕力器行业竞争力分析</w:t>
      </w:r>
      <w:r>
        <w:rPr>
          <w:rFonts w:hint="eastAsia"/>
        </w:rPr>
        <w:br/>
      </w:r>
      <w:r>
        <w:rPr>
          <w:rFonts w:hint="eastAsia"/>
        </w:rPr>
        <w:t>　　　　一、腕力器供应商议价能力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四、腕力器替代品威胁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2019-2024年腕力器行业企业并购活动分析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2024-2025年腕力器行业会展与招投标活动分析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一、腕力器行业会展活动及其市场影响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2025年中国腕力器企业发展策略分析</w:t>
      </w:r>
      <w:r>
        <w:rPr>
          <w:rFonts w:hint="eastAsia"/>
        </w:rPr>
        <w:br/>
      </w:r>
      <w:r>
        <w:rPr>
          <w:rFonts w:hint="eastAsia"/>
        </w:rPr>
        <w:t>　　第一节 腕力器市场策略分析</w:t>
      </w:r>
      <w:r>
        <w:rPr>
          <w:rFonts w:hint="eastAsia"/>
        </w:rPr>
        <w:br/>
      </w:r>
      <w:r>
        <w:rPr>
          <w:rFonts w:hint="eastAsia"/>
        </w:rPr>
        <w:t>　　　　一、腕力器市场定位与拓展策略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二、腕力器市场细分与目标客户</w:t>
      </w:r>
      <w:r>
        <w:rPr>
          <w:rFonts w:hint="eastAsia"/>
        </w:rPr>
        <w:br/>
      </w:r>
      <w:r>
        <w:rPr>
          <w:rFonts w:hint="eastAsia"/>
        </w:rPr>
        <w:t>　　第二节 腕力器销售策略分析</w:t>
      </w:r>
      <w:r>
        <w:rPr>
          <w:rFonts w:hint="eastAsia"/>
        </w:rPr>
        <w:br/>
      </w:r>
      <w:r>
        <w:rPr>
          <w:rFonts w:hint="eastAsia"/>
        </w:rPr>
        <w:t>　　　　一、腕力器销售渠道与网络建设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提高腕力器企业竞争力建议</w:t>
      </w:r>
      <w:r>
        <w:rPr>
          <w:rFonts w:hint="eastAsia"/>
        </w:rPr>
        <w:br/>
      </w:r>
      <w:r>
        <w:rPr>
          <w:rFonts w:hint="eastAsia"/>
        </w:rPr>
        <w:t>　　　　一、腕力器技术创新与管理优化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腕力器品牌战略思考</w:t>
      </w:r>
      <w:r>
        <w:rPr>
          <w:rFonts w:hint="eastAsia"/>
        </w:rPr>
        <w:br/>
      </w:r>
      <w:r>
        <w:rPr>
          <w:rFonts w:hint="eastAsia"/>
        </w:rPr>
        <w:t>　　　　一、腕力器品牌建设与维护</w:t>
      </w:r>
      <w:r>
        <w:rPr>
          <w:rFonts w:hint="eastAsia"/>
        </w:rPr>
        <w:br/>
      </w:r>
      <w:r>
        <w:rPr>
          <w:rFonts w:hint="eastAsia"/>
        </w:rPr>
        <w:t>　　　　二、腕力器品牌影响力与市场竞争力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中国腕力器行业风险与对策</w:t>
      </w:r>
      <w:r>
        <w:rPr>
          <w:rFonts w:hint="eastAsia"/>
        </w:rPr>
        <w:br/>
      </w:r>
      <w:r>
        <w:rPr>
          <w:rFonts w:hint="eastAsia"/>
        </w:rPr>
        <w:t>　　第一节 腕力器行业SWOT分析</w:t>
      </w:r>
      <w:r>
        <w:rPr>
          <w:rFonts w:hint="eastAsia"/>
        </w:rPr>
        <w:br/>
      </w:r>
      <w:r>
        <w:rPr>
          <w:rFonts w:hint="eastAsia"/>
        </w:rPr>
        <w:t>　　　　一、腕力器行业优势分析</w:t>
      </w:r>
      <w:r>
        <w:rPr>
          <w:rFonts w:hint="eastAsia"/>
        </w:rPr>
        <w:br/>
      </w:r>
      <w:r>
        <w:rPr>
          <w:rFonts w:hint="eastAsia"/>
        </w:rPr>
        <w:t>　　　　二、腕力器行业劣势分析</w:t>
      </w:r>
      <w:r>
        <w:rPr>
          <w:rFonts w:hint="eastAsia"/>
        </w:rPr>
        <w:br/>
      </w:r>
      <w:r>
        <w:rPr>
          <w:rFonts w:hint="eastAsia"/>
        </w:rPr>
        <w:t>　　　　三、腕力器市场机会探索</w:t>
      </w:r>
      <w:r>
        <w:rPr>
          <w:rFonts w:hint="eastAsia"/>
        </w:rPr>
        <w:br/>
      </w:r>
      <w:r>
        <w:rPr>
          <w:rFonts w:hint="eastAsia"/>
        </w:rPr>
        <w:t>　　　　四、腕力器市场威胁评估</w:t>
      </w:r>
      <w:r>
        <w:rPr>
          <w:rFonts w:hint="eastAsia"/>
        </w:rPr>
        <w:br/>
      </w:r>
      <w:r>
        <w:rPr>
          <w:rFonts w:hint="eastAsia"/>
        </w:rPr>
        <w:t>　　第二节 腕力器行业风险及对策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2025-2031年中国腕力器行业前景与发展趋势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腕力器行业发展环境分析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2025-2031年腕力器行业发展趋势与方向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一、腕力器行业发展方向预测</w:t>
      </w:r>
      <w:r>
        <w:rPr>
          <w:rFonts w:hint="eastAsia"/>
        </w:rPr>
        <w:br/>
      </w:r>
      <w:r>
        <w:rPr>
          <w:rFonts w:hint="eastAsia"/>
        </w:rPr>
        <w:t>　　　　二、腕力器发展趋势分析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2025-2031年腕力器行业发展潜力与机遇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一、腕力器市场发展潜力评估</w:t>
      </w:r>
      <w:r>
        <w:rPr>
          <w:rFonts w:hint="eastAsia"/>
        </w:rPr>
        <w:br/>
      </w:r>
      <w:r>
        <w:rPr>
          <w:rFonts w:hint="eastAsia"/>
        </w:rPr>
        <w:t>　　　　二、腕力器新兴市场与机遇探索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中:智:林:腕力器行业发展建议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2019-2024年中国腕力器市场规模及增长情况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2019-2024年中国腕力器行业产量及增长趋势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2025-2031年中国腕力器行业产量预测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2025-2031年中国腕力器行业市场需求预测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**地区腕力器市场规模及增长情况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2019-2024年中国腕力器行业进口量及增速统计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2019-2024年中国腕力器行业出口量及增速统计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2025年腕力器市场前景分析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2025-2031年中国腕力器市场需求预测</w:t>
      </w:r>
      <w:r>
        <w:rPr>
          <w:rFonts w:hint="eastAsia"/>
        </w:rPr>
        <w:br/>
      </w:r>
      <w:r>
        <w:rPr>
          <w:rFonts w:hint="eastAsia"/>
        </w:rPr>
        <w:t>　　图表 2025年腕力器发展趋势预测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da5acbd614d99" w:history="1">
        <w:r>
          <w:rPr>
            <w:rStyle w:val="Hyperlink"/>
          </w:rPr>
          <w:t>2025-2031年中国腕力器发展现状与前景分析报告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da5acbd614d99" w:history="1">
        <w:r>
          <w:rPr>
            <w:rStyle w:val="Hyperlink"/>
          </w:rPr>
          <w:t>https://www.20087.com/7/86/WanLiQiFaZhanQianJingFenXi.html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热点：腕力练20个口诀、腕力器真的有用吗、握力器品牌排行榜前十名、腕力器怎么用、腕力器真的有用吗、腕力球的功效与作用、腕力器和握力器哪个好、腕力器一天做几个、锻炼手腕力量的器材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f539d7774b6a" w:history="1">
      <w:r>
        <w:rPr>
          <w:rStyle w:val="Hyperlink"/>
        </w:rPr>
        <w:t>2025-2031年中国腕力器发展现状与前景分析报告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anLiQiFaZhanQianJingFenXi.html" TargetMode="External" Id="R168da5acbd6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anLiQiFaZhanQianJingFenXi.html" TargetMode="External" Id="Rc7d8f539d777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2025-01-11T06:06:13Z</dcterms:created>
  <dcterms:modified xsi:type="dcterms:W3CDTF">2025-01-11T07:06:13Z</dcterms:modified>
  <dc:subject>2025-2031年中国腕力器发展现状与前景分析报告</dc:subject>
  <dc:title>2025-2031年中国腕力器发展现状与前景分析报告</dc:title>
  <cp:keywords>2025-2031年中国腕力器发展现状与前景分析报告</cp:keywords>
  <dc:description>2025-2031年中国腕力器发展现状与前景分析报告</dc:description>
</cp:coreProperties>
</file>