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20163a8194cb0" w:history="1">
              <w:r>
                <w:rPr>
                  <w:rStyle w:val="Hyperlink"/>
                </w:rPr>
                <w:t>2025-2031年中国银行理财产品市场深度调查分析及发展趋势研究报告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20163a8194cb0" w:history="1">
              <w:r>
                <w:rPr>
                  <w:rStyle w:val="Hyperlink"/>
                </w:rPr>
                <w:t>2025-2031年中国银行理财产品市场深度调查分析及发展趋势研究报告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20163a8194cb0" w:history="1">
                <w:r>
                  <w:rPr>
                    <w:rStyle w:val="Hyperlink"/>
                  </w:rPr>
                  <w:t>https://www.20087.com/7/76/YinHangLiCaiChanPinShiChangXuQiu.html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是金融市场的热门产品，近年来经历了从保本型向净值型的转型，旨在打破刚性兑付，培养投资者的风险意识。随着利率市场化和金融开放的推进，银行理财产品种类更加丰富，包括货币市场基金、债券、混合型基金等，满足了不同风险偏好的投资者需求。然而，市场竞争加剧和收益率下行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资产配置和风险管理。一方面，通过多元化投资策略，如海外资产配置、绿色金融产品，分散风险，提高收益率。另一方面，加强投资者教育，引导理性投资，同时利用金融科技提升风险识别和预警能力，保障投资者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20163a8194cb0" w:history="1">
        <w:r>
          <w:rPr>
            <w:rStyle w:val="Hyperlink"/>
          </w:rPr>
          <w:t>2025-2031年中国银行理财产品市场深度调查分析及发展趋势研究报告</w:t>
        </w:r>
      </w:hyperlink>
      <w:r>
        <w:rPr>
          <w:rFonts w:hint="eastAsia"/>
        </w:rPr>
        <w:t>》基于多年行业研究积累，结合银行理财产品市场发展现状，依托行业权威数据资源和长期市场监测数据库，对银行理财产品市场规模、技术现状及未来方向进行了全面分析。报告梳理了银行理财产品行业竞争格局，重点评估了主要企业的市场表现及品牌影响力，并通过SWOT分析揭示了银行理财产品行业机遇与潜在风险。同时，报告对银行理财产品市场前景和发展趋势进行了科学预测，为投资者提供了投资价值判断和策略建议，助力把握银行理财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银行理财产品相关概述</w:t>
      </w:r>
      <w:r>
        <w:rPr>
          <w:rFonts w:hint="eastAsia"/>
        </w:rPr>
        <w:br/>
      </w:r>
      <w:r>
        <w:rPr>
          <w:rFonts w:hint="eastAsia"/>
        </w:rPr>
        <w:t>　　第一节 银行理财产品的基本分类</w:t>
      </w:r>
      <w:r>
        <w:rPr>
          <w:rFonts w:hint="eastAsia"/>
        </w:rPr>
        <w:br/>
      </w:r>
      <w:r>
        <w:rPr>
          <w:rFonts w:hint="eastAsia"/>
        </w:rPr>
        <w:t>　　　　一、按标价货币分类</w:t>
      </w:r>
      <w:r>
        <w:rPr>
          <w:rFonts w:hint="eastAsia"/>
        </w:rPr>
        <w:br/>
      </w:r>
      <w:r>
        <w:rPr>
          <w:rFonts w:hint="eastAsia"/>
        </w:rPr>
        <w:t>　　　　二、按收益类型分类</w:t>
      </w:r>
      <w:r>
        <w:rPr>
          <w:rFonts w:hint="eastAsia"/>
        </w:rPr>
        <w:br/>
      </w:r>
      <w:r>
        <w:rPr>
          <w:rFonts w:hint="eastAsia"/>
        </w:rPr>
        <w:t>　　第二节 人民币理财产品介绍</w:t>
      </w:r>
      <w:r>
        <w:rPr>
          <w:rFonts w:hint="eastAsia"/>
        </w:rPr>
        <w:br/>
      </w:r>
      <w:r>
        <w:rPr>
          <w:rFonts w:hint="eastAsia"/>
        </w:rPr>
        <w:t>　　　　一、人民币理财产品的定义</w:t>
      </w:r>
      <w:r>
        <w:rPr>
          <w:rFonts w:hint="eastAsia"/>
        </w:rPr>
        <w:br/>
      </w:r>
      <w:r>
        <w:rPr>
          <w:rFonts w:hint="eastAsia"/>
        </w:rPr>
        <w:t>　　　　二、人民币理财产品的类型</w:t>
      </w:r>
      <w:r>
        <w:rPr>
          <w:rFonts w:hint="eastAsia"/>
        </w:rPr>
        <w:br/>
      </w:r>
      <w:r>
        <w:rPr>
          <w:rFonts w:hint="eastAsia"/>
        </w:rPr>
        <w:t>　　　　三、人民币理财产品的风险</w:t>
      </w:r>
      <w:r>
        <w:rPr>
          <w:rFonts w:hint="eastAsia"/>
        </w:rPr>
        <w:br/>
      </w:r>
      <w:r>
        <w:rPr>
          <w:rFonts w:hint="eastAsia"/>
        </w:rPr>
        <w:t>　　第三节 外币保本理财产品介绍</w:t>
      </w:r>
      <w:r>
        <w:rPr>
          <w:rFonts w:hint="eastAsia"/>
        </w:rPr>
        <w:br/>
      </w:r>
      <w:r>
        <w:rPr>
          <w:rFonts w:hint="eastAsia"/>
        </w:rPr>
        <w:t>　　　　一、外币保本理财产品的定义</w:t>
      </w:r>
      <w:r>
        <w:rPr>
          <w:rFonts w:hint="eastAsia"/>
        </w:rPr>
        <w:br/>
      </w:r>
      <w:r>
        <w:rPr>
          <w:rFonts w:hint="eastAsia"/>
        </w:rPr>
        <w:t>　　　　二、外币保本理财产品的优势</w:t>
      </w:r>
      <w:r>
        <w:rPr>
          <w:rFonts w:hint="eastAsia"/>
        </w:rPr>
        <w:br/>
      </w:r>
      <w:r>
        <w:rPr>
          <w:rFonts w:hint="eastAsia"/>
        </w:rPr>
        <w:t>　　　　三、外币保本理财产品的选择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银行理财产品市场发展环境分析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中国银行理财产品政策环境分析</w:t>
      </w:r>
      <w:r>
        <w:rPr>
          <w:rFonts w:hint="eastAsia"/>
        </w:rPr>
        <w:br/>
      </w:r>
      <w:r>
        <w:rPr>
          <w:rFonts w:hint="eastAsia"/>
        </w:rPr>
        <w:t>　　　　一、2025年央行准备金下调及其影响</w:t>
      </w:r>
      <w:r>
        <w:rPr>
          <w:rFonts w:hint="eastAsia"/>
        </w:rPr>
        <w:br/>
      </w:r>
      <w:r>
        <w:rPr>
          <w:rFonts w:hint="eastAsia"/>
        </w:rPr>
        <w:t>　　　　二、2025年国家经济转型政策</w:t>
      </w:r>
      <w:r>
        <w:rPr>
          <w:rFonts w:hint="eastAsia"/>
        </w:rPr>
        <w:br/>
      </w:r>
      <w:r>
        <w:rPr>
          <w:rFonts w:hint="eastAsia"/>
        </w:rPr>
        <w:t>　　　　三、2025年银监会信贷监管政策解读</w:t>
      </w:r>
      <w:r>
        <w:rPr>
          <w:rFonts w:hint="eastAsia"/>
        </w:rPr>
        <w:br/>
      </w:r>
      <w:r>
        <w:rPr>
          <w:rFonts w:hint="eastAsia"/>
        </w:rPr>
        <w:t>　　　　四、银行间债券发行的政策环境进一步放宽</w:t>
      </w:r>
      <w:r>
        <w:rPr>
          <w:rFonts w:hint="eastAsia"/>
        </w:rPr>
        <w:br/>
      </w:r>
      <w:r>
        <w:rPr>
          <w:rFonts w:hint="eastAsia"/>
        </w:rPr>
        <w:t>　　　　五、银监会严守理财产品发行关卡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三、中国居民投资渠道渐趋宽广</w:t>
      </w:r>
      <w:r>
        <w:rPr>
          <w:rFonts w:hint="eastAsia"/>
        </w:rPr>
        <w:br/>
      </w:r>
      <w:r>
        <w:rPr>
          <w:rFonts w:hint="eastAsia"/>
        </w:rPr>
        <w:t>　　　　四、城市居民投资理财意愿透析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我国银行理财产品运行分析</w:t>
      </w:r>
      <w:r>
        <w:rPr>
          <w:rFonts w:hint="eastAsia"/>
        </w:rPr>
        <w:br/>
      </w:r>
      <w:r>
        <w:rPr>
          <w:rFonts w:hint="eastAsia"/>
        </w:rPr>
        <w:t>　　第一节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三、2025年银行理财产品市场评价分析</w:t>
      </w:r>
      <w:r>
        <w:rPr>
          <w:rFonts w:hint="eastAsia"/>
        </w:rPr>
        <w:br/>
      </w:r>
      <w:r>
        <w:rPr>
          <w:rFonts w:hint="eastAsia"/>
        </w:rPr>
        <w:t>　　第二节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一、2025年银行理财产品市场整体概况</w:t>
      </w:r>
      <w:r>
        <w:rPr>
          <w:rFonts w:hint="eastAsia"/>
        </w:rPr>
        <w:br/>
      </w:r>
      <w:r>
        <w:rPr>
          <w:rFonts w:hint="eastAsia"/>
        </w:rPr>
        <w:t>　　　　二、2025年银行理财产品发行与收益情况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四、2025年各类型银行理财产品市场分析</w:t>
      </w:r>
      <w:r>
        <w:rPr>
          <w:rFonts w:hint="eastAsia"/>
        </w:rPr>
        <w:br/>
      </w:r>
      <w:r>
        <w:rPr>
          <w:rFonts w:hint="eastAsia"/>
        </w:rPr>
        <w:t>　　第三节 2025年银行理财产品市场运行现状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一、2025年银行理财产品市场浅析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银行理财产品市场概况</w:t>
      </w:r>
      <w:r>
        <w:rPr>
          <w:rFonts w:hint="eastAsia"/>
        </w:rPr>
        <w:br/>
      </w:r>
      <w:r>
        <w:rPr>
          <w:rFonts w:hint="eastAsia"/>
        </w:rPr>
        <w:t>　　第一节 银行理财产品市场发展综述</w:t>
      </w:r>
      <w:r>
        <w:rPr>
          <w:rFonts w:hint="eastAsia"/>
        </w:rPr>
        <w:br/>
      </w:r>
      <w:r>
        <w:rPr>
          <w:rFonts w:hint="eastAsia"/>
        </w:rPr>
        <w:t>　　　　一、“牛市”行情下银行理财产品的市场表现</w:t>
      </w:r>
      <w:r>
        <w:rPr>
          <w:rFonts w:hint="eastAsia"/>
        </w:rPr>
        <w:br/>
      </w:r>
      <w:r>
        <w:rPr>
          <w:rFonts w:hint="eastAsia"/>
        </w:rPr>
        <w:t>　　　　二、中国银行理财产品主攻高端市场</w:t>
      </w:r>
      <w:r>
        <w:rPr>
          <w:rFonts w:hint="eastAsia"/>
        </w:rPr>
        <w:br/>
      </w:r>
      <w:r>
        <w:rPr>
          <w:rFonts w:hint="eastAsia"/>
        </w:rPr>
        <w:t>　　　　三、中国境内外资银行理财产品发展概况</w:t>
      </w:r>
      <w:r>
        <w:rPr>
          <w:rFonts w:hint="eastAsia"/>
        </w:rPr>
        <w:br/>
      </w:r>
      <w:r>
        <w:rPr>
          <w:rFonts w:hint="eastAsia"/>
        </w:rPr>
        <w:t>　　　　四、受经济危机影响银行理财产品倾向稳健型</w:t>
      </w:r>
      <w:r>
        <w:rPr>
          <w:rFonts w:hint="eastAsia"/>
        </w:rPr>
        <w:br/>
      </w:r>
      <w:r>
        <w:rPr>
          <w:rFonts w:hint="eastAsia"/>
        </w:rPr>
        <w:t>　　　　五、商品市场行情对银行理财产品的影响</w:t>
      </w:r>
      <w:r>
        <w:rPr>
          <w:rFonts w:hint="eastAsia"/>
        </w:rPr>
        <w:br/>
      </w:r>
      <w:r>
        <w:rPr>
          <w:rFonts w:hint="eastAsia"/>
        </w:rPr>
        <w:t>　　第二节 银行理财产品的市场调查分析</w:t>
      </w:r>
      <w:r>
        <w:rPr>
          <w:rFonts w:hint="eastAsia"/>
        </w:rPr>
        <w:br/>
      </w:r>
      <w:r>
        <w:rPr>
          <w:rFonts w:hint="eastAsia"/>
        </w:rPr>
        <w:t>　　　　一、基本背景信息介绍</w:t>
      </w:r>
      <w:r>
        <w:rPr>
          <w:rFonts w:hint="eastAsia"/>
        </w:rPr>
        <w:br/>
      </w:r>
      <w:r>
        <w:rPr>
          <w:rFonts w:hint="eastAsia"/>
        </w:rPr>
        <w:t>　　　　二、金融投资方式选择</w:t>
      </w:r>
      <w:r>
        <w:rPr>
          <w:rFonts w:hint="eastAsia"/>
        </w:rPr>
        <w:br/>
      </w:r>
      <w:r>
        <w:rPr>
          <w:rFonts w:hint="eastAsia"/>
        </w:rPr>
        <w:t>　　　　三、中资银行理财产品渗透率分析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四、外资银行理财产品渗透率分析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五、银行理财产品细分产品渗透率</w:t>
      </w:r>
      <w:r>
        <w:rPr>
          <w:rFonts w:hint="eastAsia"/>
        </w:rPr>
        <w:br/>
      </w:r>
      <w:r>
        <w:rPr>
          <w:rFonts w:hint="eastAsia"/>
        </w:rPr>
        <w:t>　　　　六、银行理财产品或服务选择的关注因素</w:t>
      </w:r>
      <w:r>
        <w:rPr>
          <w:rFonts w:hint="eastAsia"/>
        </w:rPr>
        <w:br/>
      </w:r>
      <w:r>
        <w:rPr>
          <w:rFonts w:hint="eastAsia"/>
        </w:rPr>
        <w:t>　　　　七、银行理财产品或服务信息的渠道</w:t>
      </w:r>
      <w:r>
        <w:rPr>
          <w:rFonts w:hint="eastAsia"/>
        </w:rPr>
        <w:br/>
      </w:r>
      <w:r>
        <w:rPr>
          <w:rFonts w:hint="eastAsia"/>
        </w:rPr>
        <w:t>　　第三节 透析银行理财产品的零负收益现象</w:t>
      </w:r>
      <w:r>
        <w:rPr>
          <w:rFonts w:hint="eastAsia"/>
        </w:rPr>
        <w:br/>
      </w:r>
      <w:r>
        <w:rPr>
          <w:rFonts w:hint="eastAsia"/>
        </w:rPr>
        <w:t>　　　　一、银行理财产品的收益率解析</w:t>
      </w:r>
      <w:r>
        <w:rPr>
          <w:rFonts w:hint="eastAsia"/>
        </w:rPr>
        <w:br/>
      </w:r>
      <w:r>
        <w:rPr>
          <w:rFonts w:hint="eastAsia"/>
        </w:rPr>
        <w:t>　　　　二、2025年银行理财零、负收益现象频现</w:t>
      </w:r>
      <w:r>
        <w:rPr>
          <w:rFonts w:hint="eastAsia"/>
        </w:rPr>
        <w:br/>
      </w:r>
      <w:r>
        <w:rPr>
          <w:rFonts w:hint="eastAsia"/>
        </w:rPr>
        <w:t>　　　　三、2025年银行理财产品再现零负收益</w:t>
      </w:r>
      <w:r>
        <w:rPr>
          <w:rFonts w:hint="eastAsia"/>
        </w:rPr>
        <w:br/>
      </w:r>
      <w:r>
        <w:rPr>
          <w:rFonts w:hint="eastAsia"/>
        </w:rPr>
        <w:t>　　　　四、银行理财产品产生零收益现象的原因</w:t>
      </w:r>
      <w:r>
        <w:rPr>
          <w:rFonts w:hint="eastAsia"/>
        </w:rPr>
        <w:br/>
      </w:r>
      <w:r>
        <w:rPr>
          <w:rFonts w:hint="eastAsia"/>
        </w:rPr>
        <w:t>　　　　五、理财产品零收益的正视与防范</w:t>
      </w:r>
      <w:r>
        <w:rPr>
          <w:rFonts w:hint="eastAsia"/>
        </w:rPr>
        <w:br/>
      </w:r>
      <w:r>
        <w:rPr>
          <w:rFonts w:hint="eastAsia"/>
        </w:rPr>
        <w:t>　　第四节 银行理财产品市场存在的问题与对策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一、2025年理财产品市场面临的问题</w:t>
      </w:r>
      <w:r>
        <w:rPr>
          <w:rFonts w:hint="eastAsia"/>
        </w:rPr>
        <w:br/>
      </w:r>
      <w:r>
        <w:rPr>
          <w:rFonts w:hint="eastAsia"/>
        </w:rPr>
        <w:t>　　　　二、银行理财产品监管滞后带来的隐忧</w:t>
      </w:r>
      <w:r>
        <w:rPr>
          <w:rFonts w:hint="eastAsia"/>
        </w:rPr>
        <w:br/>
      </w:r>
      <w:r>
        <w:rPr>
          <w:rFonts w:hint="eastAsia"/>
        </w:rPr>
        <w:t>　　　　三、银行理财产品自身存在不足</w:t>
      </w:r>
      <w:r>
        <w:rPr>
          <w:rFonts w:hint="eastAsia"/>
        </w:rPr>
        <w:br/>
      </w:r>
      <w:r>
        <w:rPr>
          <w:rFonts w:hint="eastAsia"/>
        </w:rPr>
        <w:t>　　　　四、银行理财产品的投资渠道陷入尴尬境地</w:t>
      </w:r>
      <w:r>
        <w:rPr>
          <w:rFonts w:hint="eastAsia"/>
        </w:rPr>
        <w:br/>
      </w:r>
      <w:r>
        <w:rPr>
          <w:rFonts w:hint="eastAsia"/>
        </w:rPr>
        <w:t>　　　　五、规范中国银行理财产品市场发展的对策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商业银行个人理财产品市场概述</w:t>
      </w:r>
      <w:r>
        <w:rPr>
          <w:rFonts w:hint="eastAsia"/>
        </w:rPr>
        <w:br/>
      </w:r>
      <w:r>
        <w:rPr>
          <w:rFonts w:hint="eastAsia"/>
        </w:rPr>
        <w:t>　　第一节 中国商业银行个人理财业务分析</w:t>
      </w:r>
      <w:r>
        <w:rPr>
          <w:rFonts w:hint="eastAsia"/>
        </w:rPr>
        <w:br/>
      </w:r>
      <w:r>
        <w:rPr>
          <w:rFonts w:hint="eastAsia"/>
        </w:rPr>
        <w:t>　　　　一、中国商业银行个人理财业务发展概况</w:t>
      </w:r>
      <w:r>
        <w:rPr>
          <w:rFonts w:hint="eastAsia"/>
        </w:rPr>
        <w:br/>
      </w:r>
      <w:r>
        <w:rPr>
          <w:rFonts w:hint="eastAsia"/>
        </w:rPr>
        <w:t>　　　　二、浅析中外银行个人理财业务的区别</w:t>
      </w:r>
      <w:r>
        <w:rPr>
          <w:rFonts w:hint="eastAsia"/>
        </w:rPr>
        <w:br/>
      </w:r>
      <w:r>
        <w:rPr>
          <w:rFonts w:hint="eastAsia"/>
        </w:rPr>
        <w:t>　　　　三、透析中资银行个人理财业务的开发</w:t>
      </w:r>
      <w:r>
        <w:rPr>
          <w:rFonts w:hint="eastAsia"/>
        </w:rPr>
        <w:br/>
      </w:r>
      <w:r>
        <w:rPr>
          <w:rFonts w:hint="eastAsia"/>
        </w:rPr>
        <w:t>　　　　四、中国商业银行个人理财业务面临的障碍</w:t>
      </w:r>
      <w:r>
        <w:rPr>
          <w:rFonts w:hint="eastAsia"/>
        </w:rPr>
        <w:br/>
      </w:r>
      <w:r>
        <w:rPr>
          <w:rFonts w:hint="eastAsia"/>
        </w:rPr>
        <w:t>　　　　五、商业银行个人理财业务面临的风险及防御策略</w:t>
      </w:r>
      <w:r>
        <w:rPr>
          <w:rFonts w:hint="eastAsia"/>
        </w:rPr>
        <w:br/>
      </w:r>
      <w:r>
        <w:rPr>
          <w:rFonts w:hint="eastAsia"/>
        </w:rPr>
        <w:t>　　　　六、我国商业银业个人理财业务发展的综合战略</w:t>
      </w:r>
      <w:r>
        <w:rPr>
          <w:rFonts w:hint="eastAsia"/>
        </w:rPr>
        <w:br/>
      </w:r>
      <w:r>
        <w:rPr>
          <w:rFonts w:hint="eastAsia"/>
        </w:rPr>
        <w:t>　　第二节 商业银行个人理财产品的市场供需探讨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一、商业银行个人理财产品的基本情况</w:t>
      </w:r>
      <w:r>
        <w:rPr>
          <w:rFonts w:hint="eastAsia"/>
        </w:rPr>
        <w:br/>
      </w:r>
      <w:r>
        <w:rPr>
          <w:rFonts w:hint="eastAsia"/>
        </w:rPr>
        <w:t>　　　　二、中国商业银行个人理财产品的市场需求概况</w:t>
      </w:r>
      <w:r>
        <w:rPr>
          <w:rFonts w:hint="eastAsia"/>
        </w:rPr>
        <w:br/>
      </w:r>
      <w:r>
        <w:rPr>
          <w:rFonts w:hint="eastAsia"/>
        </w:rPr>
        <w:t>　　　　三、浅析影响个人理财产品需求的主要因素</w:t>
      </w:r>
      <w:r>
        <w:rPr>
          <w:rFonts w:hint="eastAsia"/>
        </w:rPr>
        <w:br/>
      </w:r>
      <w:r>
        <w:rPr>
          <w:rFonts w:hint="eastAsia"/>
        </w:rPr>
        <w:t>　　　　四、我国商业银行个人理财产品的供给形势</w:t>
      </w:r>
      <w:r>
        <w:rPr>
          <w:rFonts w:hint="eastAsia"/>
        </w:rPr>
        <w:br/>
      </w:r>
      <w:r>
        <w:rPr>
          <w:rFonts w:hint="eastAsia"/>
        </w:rPr>
        <w:t>　　　　五、商业银行个人理财产品市场开发对策</w:t>
      </w:r>
      <w:r>
        <w:rPr>
          <w:rFonts w:hint="eastAsia"/>
        </w:rPr>
        <w:br/>
      </w:r>
      <w:r>
        <w:rPr>
          <w:rFonts w:hint="eastAsia"/>
        </w:rPr>
        <w:t>　　第三节 商业银行个人理财产品市场营销概述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一、商业银行个人理财产品营销的重要性阐述</w:t>
      </w:r>
      <w:r>
        <w:rPr>
          <w:rFonts w:hint="eastAsia"/>
        </w:rPr>
        <w:br/>
      </w:r>
      <w:r>
        <w:rPr>
          <w:rFonts w:hint="eastAsia"/>
        </w:rPr>
        <w:t>　　　　二、我国商业银行个人理财产品营销面临的阻碍</w:t>
      </w:r>
      <w:r>
        <w:rPr>
          <w:rFonts w:hint="eastAsia"/>
        </w:rPr>
        <w:br/>
      </w:r>
      <w:r>
        <w:rPr>
          <w:rFonts w:hint="eastAsia"/>
        </w:rPr>
        <w:t>　　　　三、探讨商业银行个人理财产品的市场营销对策</w:t>
      </w:r>
      <w:r>
        <w:rPr>
          <w:rFonts w:hint="eastAsia"/>
        </w:rPr>
        <w:br/>
      </w:r>
      <w:r>
        <w:rPr>
          <w:rFonts w:hint="eastAsia"/>
        </w:rPr>
        <w:t>　　　　四、商业银行个人理财产品销售的八大诀窍</w:t>
      </w:r>
      <w:r>
        <w:rPr>
          <w:rFonts w:hint="eastAsia"/>
        </w:rPr>
        <w:br/>
      </w:r>
      <w:r>
        <w:rPr>
          <w:rFonts w:hint="eastAsia"/>
        </w:rPr>
        <w:t>　　第四节 商业银行个人理财业务的法律问题探讨</w:t>
      </w:r>
      <w:r>
        <w:rPr>
          <w:rFonts w:hint="eastAsia"/>
        </w:rPr>
        <w:br/>
      </w:r>
      <w:r>
        <w:rPr>
          <w:rFonts w:hint="eastAsia"/>
        </w:rPr>
        <w:t>　　　　一、相关法律界定</w:t>
      </w:r>
      <w:r>
        <w:rPr>
          <w:rFonts w:hint="eastAsia"/>
        </w:rPr>
        <w:br/>
      </w:r>
      <w:r>
        <w:rPr>
          <w:rFonts w:hint="eastAsia"/>
        </w:rPr>
        <w:t>　　　　二、存在的法律风险</w:t>
      </w:r>
      <w:r>
        <w:rPr>
          <w:rFonts w:hint="eastAsia"/>
        </w:rPr>
        <w:br/>
      </w:r>
      <w:r>
        <w:rPr>
          <w:rFonts w:hint="eastAsia"/>
        </w:rPr>
        <w:t>　　　　三、法律风险的成因分析</w:t>
      </w:r>
      <w:r>
        <w:rPr>
          <w:rFonts w:hint="eastAsia"/>
        </w:rPr>
        <w:br/>
      </w:r>
      <w:r>
        <w:rPr>
          <w:rFonts w:hint="eastAsia"/>
        </w:rPr>
        <w:t>　　　　四、法律风险的防控对策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主要细分产品分析</w:t>
      </w:r>
      <w:r>
        <w:rPr>
          <w:rFonts w:hint="eastAsia"/>
        </w:rPr>
        <w:br/>
      </w:r>
      <w:r>
        <w:rPr>
          <w:rFonts w:hint="eastAsia"/>
        </w:rPr>
        <w:t>　　第一节 信托类</w:t>
      </w:r>
      <w:r>
        <w:rPr>
          <w:rFonts w:hint="eastAsia"/>
        </w:rPr>
        <w:br/>
      </w:r>
      <w:r>
        <w:rPr>
          <w:rFonts w:hint="eastAsia"/>
        </w:rPr>
        <w:t>　　　　一、2025年银行信托类理财产品销售形势乐观</w:t>
      </w:r>
      <w:r>
        <w:rPr>
          <w:rFonts w:hint="eastAsia"/>
        </w:rPr>
        <w:br/>
      </w:r>
      <w:r>
        <w:rPr>
          <w:rFonts w:hint="eastAsia"/>
        </w:rPr>
        <w:t>　　　　二、2025年银行信托贷款产品占市场主导地位</w:t>
      </w:r>
      <w:r>
        <w:rPr>
          <w:rFonts w:hint="eastAsia"/>
        </w:rPr>
        <w:br/>
      </w:r>
      <w:r>
        <w:rPr>
          <w:rFonts w:hint="eastAsia"/>
        </w:rPr>
        <w:t>　　　　三、银行信托产品开发的战略思考</w:t>
      </w:r>
      <w:r>
        <w:rPr>
          <w:rFonts w:hint="eastAsia"/>
        </w:rPr>
        <w:br/>
      </w:r>
      <w:r>
        <w:rPr>
          <w:rFonts w:hint="eastAsia"/>
        </w:rPr>
        <w:t>　　第二节 债券融资类</w:t>
      </w:r>
      <w:r>
        <w:rPr>
          <w:rFonts w:hint="eastAsia"/>
        </w:rPr>
        <w:br/>
      </w:r>
      <w:r>
        <w:rPr>
          <w:rFonts w:hint="eastAsia"/>
        </w:rPr>
        <w:t>　　　　一、2025年银行债券类理财产品市场供需两旺</w:t>
      </w:r>
      <w:r>
        <w:rPr>
          <w:rFonts w:hint="eastAsia"/>
        </w:rPr>
        <w:br/>
      </w:r>
      <w:r>
        <w:rPr>
          <w:rFonts w:hint="eastAsia"/>
        </w:rPr>
        <w:t>　　　　二、2025年债券类理财产品发展概况</w:t>
      </w:r>
      <w:r>
        <w:rPr>
          <w:rFonts w:hint="eastAsia"/>
        </w:rPr>
        <w:br/>
      </w:r>
      <w:r>
        <w:rPr>
          <w:rFonts w:hint="eastAsia"/>
        </w:rPr>
        <w:t>　　　　三、债券类理财产品成为企业融资热门渠道</w:t>
      </w:r>
      <w:r>
        <w:rPr>
          <w:rFonts w:hint="eastAsia"/>
        </w:rPr>
        <w:br/>
      </w:r>
      <w:r>
        <w:rPr>
          <w:rFonts w:hint="eastAsia"/>
        </w:rPr>
        <w:t>　　　　四、债券型理财产品的投资风险分析</w:t>
      </w:r>
      <w:r>
        <w:rPr>
          <w:rFonts w:hint="eastAsia"/>
        </w:rPr>
        <w:br/>
      </w:r>
      <w:r>
        <w:rPr>
          <w:rFonts w:hint="eastAsia"/>
        </w:rPr>
        <w:t>　　第三节 外汇货币类</w:t>
      </w:r>
      <w:r>
        <w:rPr>
          <w:rFonts w:hint="eastAsia"/>
        </w:rPr>
        <w:br/>
      </w:r>
      <w:r>
        <w:rPr>
          <w:rFonts w:hint="eastAsia"/>
        </w:rPr>
        <w:t>　　　　一、2025年外币理财产品的收益情况盘点</w:t>
      </w:r>
      <w:r>
        <w:rPr>
          <w:rFonts w:hint="eastAsia"/>
        </w:rPr>
        <w:br/>
      </w:r>
      <w:r>
        <w:rPr>
          <w:rFonts w:hint="eastAsia"/>
        </w:rPr>
        <w:t>　　　　二、2025年初外币理财产品收益状况不容乐观</w:t>
      </w:r>
      <w:r>
        <w:rPr>
          <w:rFonts w:hint="eastAsia"/>
        </w:rPr>
        <w:br/>
      </w:r>
      <w:r>
        <w:rPr>
          <w:rFonts w:hint="eastAsia"/>
        </w:rPr>
        <w:t>　　　　三、2025年银行外币理财产品市场分析</w:t>
      </w:r>
      <w:r>
        <w:rPr>
          <w:rFonts w:hint="eastAsia"/>
        </w:rPr>
        <w:br/>
      </w:r>
      <w:r>
        <w:rPr>
          <w:rFonts w:hint="eastAsia"/>
        </w:rPr>
        <w:t>　　　　四、外汇理财产品的投资风险透析</w:t>
      </w:r>
      <w:r>
        <w:rPr>
          <w:rFonts w:hint="eastAsia"/>
        </w:rPr>
        <w:br/>
      </w:r>
      <w:r>
        <w:rPr>
          <w:rFonts w:hint="eastAsia"/>
        </w:rPr>
        <w:t>　　第四节 银行系QDII</w:t>
      </w:r>
      <w:r>
        <w:rPr>
          <w:rFonts w:hint="eastAsia"/>
        </w:rPr>
        <w:br/>
      </w:r>
      <w:r>
        <w:rPr>
          <w:rFonts w:hint="eastAsia"/>
        </w:rPr>
        <w:t>　　　　一、2025年银行系QDII产品市场综述</w:t>
      </w:r>
      <w:r>
        <w:rPr>
          <w:rFonts w:hint="eastAsia"/>
        </w:rPr>
        <w:br/>
      </w:r>
      <w:r>
        <w:rPr>
          <w:rFonts w:hint="eastAsia"/>
        </w:rPr>
        <w:t>　　　　二、股市回暖QDII理财产品市场上扬</w:t>
      </w:r>
      <w:r>
        <w:rPr>
          <w:rFonts w:hint="eastAsia"/>
        </w:rPr>
        <w:br/>
      </w:r>
      <w:r>
        <w:rPr>
          <w:rFonts w:hint="eastAsia"/>
        </w:rPr>
        <w:t>　　　　三、QDII理财产品的市场风险透析</w:t>
      </w:r>
      <w:r>
        <w:rPr>
          <w:rFonts w:hint="eastAsia"/>
        </w:rPr>
        <w:br/>
      </w:r>
      <w:r>
        <w:rPr>
          <w:rFonts w:hint="eastAsia"/>
        </w:rPr>
        <w:t>　　第五节 新股申购类</w:t>
      </w:r>
      <w:r>
        <w:rPr>
          <w:rFonts w:hint="eastAsia"/>
        </w:rPr>
        <w:br/>
      </w:r>
      <w:r>
        <w:rPr>
          <w:rFonts w:hint="eastAsia"/>
        </w:rPr>
        <w:t>　　　　一、2025年新股申购市场行情回顾</w:t>
      </w:r>
      <w:r>
        <w:rPr>
          <w:rFonts w:hint="eastAsia"/>
        </w:rPr>
        <w:br/>
      </w:r>
      <w:r>
        <w:rPr>
          <w:rFonts w:hint="eastAsia"/>
        </w:rPr>
        <w:t>　　　　二、2025年新股申购类产品收益持续走低</w:t>
      </w:r>
      <w:r>
        <w:rPr>
          <w:rFonts w:hint="eastAsia"/>
        </w:rPr>
        <w:br/>
      </w:r>
      <w:r>
        <w:rPr>
          <w:rFonts w:hint="eastAsia"/>
        </w:rPr>
        <w:t>　　　　三、2025年新股申购理财产品运行态势</w:t>
      </w:r>
      <w:r>
        <w:rPr>
          <w:rFonts w:hint="eastAsia"/>
        </w:rPr>
        <w:br/>
      </w:r>
      <w:r>
        <w:rPr>
          <w:rFonts w:hint="eastAsia"/>
        </w:rPr>
        <w:t>　　　　四、单一打新理财产品困境重重</w:t>
      </w:r>
      <w:r>
        <w:rPr>
          <w:rFonts w:hint="eastAsia"/>
        </w:rPr>
        <w:br/>
      </w:r>
      <w:r>
        <w:rPr>
          <w:rFonts w:hint="eastAsia"/>
        </w:rPr>
        <w:t>　　第六节 结构型</w:t>
      </w:r>
      <w:r>
        <w:rPr>
          <w:rFonts w:hint="eastAsia"/>
        </w:rPr>
        <w:br/>
      </w:r>
      <w:r>
        <w:rPr>
          <w:rFonts w:hint="eastAsia"/>
        </w:rPr>
        <w:t>　　　　一、结构性理财产品在我国的发展情况</w:t>
      </w:r>
      <w:r>
        <w:rPr>
          <w:rFonts w:hint="eastAsia"/>
        </w:rPr>
        <w:br/>
      </w:r>
      <w:r>
        <w:rPr>
          <w:rFonts w:hint="eastAsia"/>
        </w:rPr>
        <w:t>　　　　二、经济放缓结构型理财产品遭遇市场考验</w:t>
      </w:r>
      <w:r>
        <w:rPr>
          <w:rFonts w:hint="eastAsia"/>
        </w:rPr>
        <w:br/>
      </w:r>
      <w:r>
        <w:rPr>
          <w:rFonts w:hint="eastAsia"/>
        </w:rPr>
        <w:t>　　　　三、2025年结构性理财产品发行缓慢升温</w:t>
      </w:r>
      <w:r>
        <w:rPr>
          <w:rFonts w:hint="eastAsia"/>
        </w:rPr>
        <w:br/>
      </w:r>
      <w:r>
        <w:rPr>
          <w:rFonts w:hint="eastAsia"/>
        </w:rPr>
        <w:t>　　　　四、结构性理财产品面临的风险浅析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主要发行机构分析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四、2025年中行新发行单支结构性理财产品</w:t>
      </w:r>
      <w:r>
        <w:rPr>
          <w:rFonts w:hint="eastAsia"/>
        </w:rPr>
        <w:br/>
      </w:r>
      <w:r>
        <w:rPr>
          <w:rFonts w:hint="eastAsia"/>
        </w:rPr>
        <w:t>　　　　五、中行理财产品高端客户市场发展乏力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四、工行各系列理财产品比较分析</w:t>
      </w:r>
      <w:r>
        <w:rPr>
          <w:rFonts w:hint="eastAsia"/>
        </w:rPr>
        <w:br/>
      </w:r>
      <w:r>
        <w:rPr>
          <w:rFonts w:hint="eastAsia"/>
        </w:rPr>
        <w:t>　　　　五、2025年工行理财产品发行动态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四、建行大规模发行信托类理财产品</w:t>
      </w:r>
      <w:r>
        <w:rPr>
          <w:rFonts w:hint="eastAsia"/>
        </w:rPr>
        <w:br/>
      </w:r>
      <w:r>
        <w:rPr>
          <w:rFonts w:hint="eastAsia"/>
        </w:rPr>
        <w:t>　　　　五、2025年建行理财产品发行动态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四、招行理财产品市场发展回顾</w:t>
      </w:r>
      <w:r>
        <w:rPr>
          <w:rFonts w:hint="eastAsia"/>
        </w:rPr>
        <w:br/>
      </w:r>
      <w:r>
        <w:rPr>
          <w:rFonts w:hint="eastAsia"/>
        </w:rPr>
        <w:t>　　　　五、招行个人理财业务实力超群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四、中信银行试水与境内股指挂钩的理财产品</w:t>
      </w:r>
      <w:r>
        <w:rPr>
          <w:rFonts w:hint="eastAsia"/>
        </w:rPr>
        <w:br/>
      </w:r>
      <w:r>
        <w:rPr>
          <w:rFonts w:hint="eastAsia"/>
        </w:rPr>
        <w:t>　　　　五、2025年中信银行理财产品发行动态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三、2025年平安银行理财业务发展回顾</w:t>
      </w:r>
      <w:r>
        <w:rPr>
          <w:rFonts w:hint="eastAsia"/>
        </w:rPr>
        <w:br/>
      </w:r>
      <w:r>
        <w:rPr>
          <w:rFonts w:hint="eastAsia"/>
        </w:rPr>
        <w:t>　　　　四、2025年平安银行经营状况分析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五、2025年平安银行理财产品发行动态</w:t>
      </w:r>
      <w:r>
        <w:rPr>
          <w:rFonts w:hint="eastAsia"/>
        </w:rPr>
        <w:br/>
      </w:r>
      <w:r>
        <w:rPr>
          <w:rFonts w:hint="eastAsia"/>
        </w:rPr>
        <w:t>　　　　六、2025年平安银行经营状况分析</w:t>
      </w:r>
      <w:r>
        <w:rPr>
          <w:rFonts w:hint="eastAsia"/>
        </w:rPr>
        <w:br/>
      </w:r>
      <w:r>
        <w:rPr>
          <w:rFonts w:hint="eastAsia"/>
        </w:rPr>
        <w:t>　　第七节 北京银行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五、北京银行财富中心的定位与特色服务</w:t>
      </w:r>
      <w:r>
        <w:rPr>
          <w:rFonts w:hint="eastAsia"/>
        </w:rPr>
        <w:br/>
      </w:r>
      <w:r>
        <w:rPr>
          <w:rFonts w:hint="eastAsia"/>
        </w:rPr>
        <w:t>　　　　六、北京银行综合理财能力出类拔萃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2020-2025年银行理财产品市场投资与前景分析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一、宏观形势</w:t>
      </w:r>
      <w:r>
        <w:rPr>
          <w:rFonts w:hint="eastAsia"/>
        </w:rPr>
        <w:br/>
      </w:r>
      <w:r>
        <w:rPr>
          <w:rFonts w:hint="eastAsia"/>
        </w:rPr>
        <w:t>　　　　二、客户评估</w:t>
      </w:r>
      <w:r>
        <w:rPr>
          <w:rFonts w:hint="eastAsia"/>
        </w:rPr>
        <w:br/>
      </w:r>
      <w:r>
        <w:rPr>
          <w:rFonts w:hint="eastAsia"/>
        </w:rPr>
        <w:t>　　　　三、产品设计</w:t>
      </w:r>
      <w:r>
        <w:rPr>
          <w:rFonts w:hint="eastAsia"/>
        </w:rPr>
        <w:br/>
      </w:r>
      <w:r>
        <w:rPr>
          <w:rFonts w:hint="eastAsia"/>
        </w:rPr>
        <w:t>　　　　四、信息披露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一、银行理财产品和券商理财产品的投资比较</w:t>
      </w:r>
      <w:r>
        <w:rPr>
          <w:rFonts w:hint="eastAsia"/>
        </w:rPr>
        <w:br/>
      </w:r>
      <w:r>
        <w:rPr>
          <w:rFonts w:hint="eastAsia"/>
        </w:rPr>
        <w:t>　　　　二、银行理财产品投资者动向</w:t>
      </w:r>
      <w:r>
        <w:rPr>
          <w:rFonts w:hint="eastAsia"/>
        </w:rPr>
        <w:br/>
      </w:r>
      <w:r>
        <w:rPr>
          <w:rFonts w:hint="eastAsia"/>
        </w:rPr>
        <w:t>　　　　三、投资收益与费用提取模式探讨</w:t>
      </w:r>
      <w:r>
        <w:rPr>
          <w:rFonts w:hint="eastAsia"/>
        </w:rPr>
        <w:br/>
      </w:r>
      <w:r>
        <w:rPr>
          <w:rFonts w:hint="eastAsia"/>
        </w:rPr>
        <w:t>　　第三节 投资机会与风险</w:t>
      </w:r>
      <w:r>
        <w:rPr>
          <w:rFonts w:hint="eastAsia"/>
        </w:rPr>
        <w:br/>
      </w:r>
      <w:r>
        <w:rPr>
          <w:rFonts w:hint="eastAsia"/>
        </w:rPr>
        <w:t>　　　　一、牛市行情下银行理财产品的投资价值</w:t>
      </w:r>
      <w:r>
        <w:rPr>
          <w:rFonts w:hint="eastAsia"/>
        </w:rPr>
        <w:br/>
      </w:r>
      <w:r>
        <w:rPr>
          <w:rFonts w:hint="eastAsia"/>
        </w:rPr>
        <w:t>　　　　二、银行理财产品进入收益增长期</w:t>
      </w:r>
      <w:r>
        <w:rPr>
          <w:rFonts w:hint="eastAsia"/>
        </w:rPr>
        <w:br/>
      </w:r>
      <w:r>
        <w:rPr>
          <w:rFonts w:hint="eastAsia"/>
        </w:rPr>
        <w:t>　　　　三、商业银行开发银行理财产品的风险</w:t>
      </w:r>
      <w:r>
        <w:rPr>
          <w:rFonts w:hint="eastAsia"/>
        </w:rPr>
        <w:br/>
      </w:r>
      <w:r>
        <w:rPr>
          <w:rFonts w:hint="eastAsia"/>
        </w:rPr>
        <w:t>　　第四节 (中^智^林)前景预测</w:t>
      </w:r>
      <w:r>
        <w:rPr>
          <w:rFonts w:hint="eastAsia"/>
        </w:rPr>
        <w:br/>
      </w:r>
      <w:r>
        <w:rPr>
          <w:rFonts w:hint="eastAsia"/>
        </w:rPr>
        <w:t>　　　　一、银行理财产品市场运行趋势</w:t>
      </w:r>
      <w:r>
        <w:rPr>
          <w:rFonts w:hint="eastAsia"/>
        </w:rPr>
        <w:br/>
      </w:r>
      <w:r>
        <w:rPr>
          <w:rFonts w:hint="eastAsia"/>
        </w:rPr>
        <w:t>　　　　二、自主研发产品将主导未来中国理财市场</w:t>
      </w:r>
      <w:r>
        <w:rPr>
          <w:rFonts w:hint="eastAsia"/>
        </w:rPr>
        <w:br/>
      </w:r>
      <w:r>
        <w:rPr>
          <w:rFonts w:hint="eastAsia"/>
        </w:rPr>
        <w:t>　　　　三、未来十年我国银行理财产品市场将持续高速增长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银行理财产品分类（按标价货币分类）</w:t>
      </w:r>
      <w:r>
        <w:rPr>
          <w:rFonts w:hint="eastAsia"/>
        </w:rPr>
        <w:br/>
      </w:r>
      <w:r>
        <w:rPr>
          <w:rFonts w:hint="eastAsia"/>
        </w:rPr>
        <w:t>　　图表 银行理财产品分类（按收益类型划分）</w:t>
      </w:r>
      <w:r>
        <w:rPr>
          <w:rFonts w:hint="eastAsia"/>
        </w:rPr>
        <w:br/>
      </w:r>
      <w:r>
        <w:rPr>
          <w:rFonts w:hint="eastAsia"/>
        </w:rPr>
        <w:t>　　图表 2025年I季度—2016年IV季度国内生产总值季度累计同比增长率（%）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2025年I-Ⅱ季度—2016年I-Ⅱ季度国内生产总值季度累计同比增长率（%）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人民币利率调整情况</w:t>
      </w:r>
      <w:r>
        <w:rPr>
          <w:rFonts w:hint="eastAsia"/>
        </w:rPr>
        <w:br/>
      </w:r>
      <w:r>
        <w:rPr>
          <w:rFonts w:hint="eastAsia"/>
        </w:rPr>
        <w:t>　　图表 2025-2031年银行理财产品发行数量</w:t>
      </w:r>
      <w:r>
        <w:rPr>
          <w:rFonts w:hint="eastAsia"/>
        </w:rPr>
        <w:br/>
      </w:r>
      <w:r>
        <w:rPr>
          <w:rFonts w:hint="eastAsia"/>
        </w:rPr>
        <w:t>　　图表 2025年人民币银行理财产品分类占比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2025年人民币信贷产品的基础资产结构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2025年人民币信贷产品的信用支撑结构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2025年人民币信贷产品的行业结构</w:t>
      </w:r>
      <w:r>
        <w:rPr>
          <w:rFonts w:hint="eastAsia"/>
        </w:rPr>
        <w:br/>
      </w:r>
      <w:r>
        <w:rPr>
          <w:rFonts w:hint="eastAsia"/>
        </w:rPr>
        <w:t>　　图表 2025年人民币股票类产品的基础资产结构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2025年人民币信贷产品和打新股产品的银行分布</w:t>
      </w:r>
      <w:r>
        <w:rPr>
          <w:rFonts w:hint="eastAsia"/>
        </w:rPr>
        <w:br/>
      </w:r>
      <w:r>
        <w:rPr>
          <w:rFonts w:hint="eastAsia"/>
        </w:rPr>
        <w:t>　　图表 2025年联接境外股票人民币产品的银行分布</w:t>
      </w:r>
      <w:r>
        <w:rPr>
          <w:rFonts w:hint="eastAsia"/>
        </w:rPr>
        <w:br/>
      </w:r>
      <w:r>
        <w:rPr>
          <w:rFonts w:hint="eastAsia"/>
        </w:rPr>
        <w:t>　　图表 2025年外币银行理财产品分类占比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2025年银行公布的预计收益率与美国联邦基金利率</w:t>
      </w:r>
      <w:r>
        <w:rPr>
          <w:rFonts w:hint="eastAsia"/>
        </w:rPr>
        <w:br/>
      </w:r>
      <w:r>
        <w:rPr>
          <w:rFonts w:hint="eastAsia"/>
        </w:rPr>
        <w:t>　　图表 2025年外币股票联接产品的基础资产分布</w:t>
      </w:r>
      <w:r>
        <w:rPr>
          <w:rFonts w:hint="eastAsia"/>
        </w:rPr>
        <w:br/>
      </w:r>
      <w:r>
        <w:rPr>
          <w:rFonts w:hint="eastAsia"/>
        </w:rPr>
        <w:t>　　图表 2025年外币普通产品和股票联接产品的银行分布</w:t>
      </w:r>
      <w:r>
        <w:rPr>
          <w:rFonts w:hint="eastAsia"/>
        </w:rPr>
        <w:br/>
      </w:r>
      <w:r>
        <w:rPr>
          <w:rFonts w:hint="eastAsia"/>
        </w:rPr>
        <w:t>　　图表 理财产品评价的两个维度</w:t>
      </w:r>
      <w:r>
        <w:rPr>
          <w:rFonts w:hint="eastAsia"/>
        </w:rPr>
        <w:br/>
      </w:r>
      <w:r>
        <w:rPr>
          <w:rFonts w:hint="eastAsia"/>
        </w:rPr>
        <w:t>　　图表 2025年理财产品评价数量统计</w:t>
      </w:r>
      <w:r>
        <w:rPr>
          <w:rFonts w:hint="eastAsia"/>
        </w:rPr>
        <w:br/>
      </w:r>
      <w:r>
        <w:rPr>
          <w:rFonts w:hint="eastAsia"/>
        </w:rPr>
        <w:t>　　图表 2025年人民币产品评价总体情况</w:t>
      </w:r>
      <w:r>
        <w:rPr>
          <w:rFonts w:hint="eastAsia"/>
        </w:rPr>
        <w:br/>
      </w:r>
      <w:r>
        <w:rPr>
          <w:rFonts w:hint="eastAsia"/>
        </w:rPr>
        <w:t>　　图表 2025年美元产品评价总体情况</w:t>
      </w:r>
      <w:r>
        <w:rPr>
          <w:rFonts w:hint="eastAsia"/>
        </w:rPr>
        <w:br/>
      </w:r>
      <w:r>
        <w:rPr>
          <w:rFonts w:hint="eastAsia"/>
        </w:rPr>
        <w:t>　　图表 2025年信用和利率产品分类评价结果</w:t>
      </w:r>
      <w:r>
        <w:rPr>
          <w:rFonts w:hint="eastAsia"/>
        </w:rPr>
        <w:br/>
      </w:r>
      <w:r>
        <w:rPr>
          <w:rFonts w:hint="eastAsia"/>
        </w:rPr>
        <w:t>　　图表 人民币信贷类理财产品（1年期）的定价动态</w:t>
      </w:r>
      <w:r>
        <w:rPr>
          <w:rFonts w:hint="eastAsia"/>
        </w:rPr>
        <w:br/>
      </w:r>
      <w:r>
        <w:rPr>
          <w:rFonts w:hint="eastAsia"/>
        </w:rPr>
        <w:t>　　图表 2025年人民币风险信贷产品及其投资价值的银行分布</w:t>
      </w:r>
      <w:r>
        <w:rPr>
          <w:rFonts w:hint="eastAsia"/>
        </w:rPr>
        <w:br/>
      </w:r>
      <w:r>
        <w:rPr>
          <w:rFonts w:hint="eastAsia"/>
        </w:rPr>
        <w:t>　　图表 人民币债券类产品（1个月期）的投资价值动态</w:t>
      </w:r>
      <w:r>
        <w:rPr>
          <w:rFonts w:hint="eastAsia"/>
        </w:rPr>
        <w:br/>
      </w:r>
      <w:r>
        <w:rPr>
          <w:rFonts w:hint="eastAsia"/>
        </w:rPr>
        <w:t>　　图表 人民币债券类产品（1年期）的投资价值动态</w:t>
      </w:r>
      <w:r>
        <w:rPr>
          <w:rFonts w:hint="eastAsia"/>
        </w:rPr>
        <w:br/>
      </w:r>
      <w:r>
        <w:rPr>
          <w:rFonts w:hint="eastAsia"/>
        </w:rPr>
        <w:t>　　图表 2025年人民币利率产品及其投资价值的银行排名</w:t>
      </w:r>
      <w:r>
        <w:rPr>
          <w:rFonts w:hint="eastAsia"/>
        </w:rPr>
        <w:br/>
      </w:r>
      <w:r>
        <w:rPr>
          <w:rFonts w:hint="eastAsia"/>
        </w:rPr>
        <w:t>　　图表 2025年打新股产品的银行分布（按数量）</w:t>
      </w:r>
      <w:r>
        <w:rPr>
          <w:rFonts w:hint="eastAsia"/>
        </w:rPr>
        <w:br/>
      </w:r>
      <w:r>
        <w:rPr>
          <w:rFonts w:hint="eastAsia"/>
        </w:rPr>
        <w:t>　　图表 2025年人民币境外股票产品的银行排名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2025年美元境外股票产品的银行排名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2025年银行个人理财产品发行数量</w:t>
      </w:r>
      <w:r>
        <w:rPr>
          <w:rFonts w:hint="eastAsia"/>
        </w:rPr>
        <w:br/>
      </w:r>
      <w:r>
        <w:rPr>
          <w:rFonts w:hint="eastAsia"/>
        </w:rPr>
        <w:t>　　图表 2025年银行理财产品新募集资金构成</w:t>
      </w:r>
      <w:r>
        <w:rPr>
          <w:rFonts w:hint="eastAsia"/>
        </w:rPr>
        <w:br/>
      </w:r>
      <w:r>
        <w:rPr>
          <w:rFonts w:hint="eastAsia"/>
        </w:rPr>
        <w:t>　　图表 2025年人民币理财产品发行数量、新募集资金变化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2025年人民币理财产品期限结构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2025年普通类产品期限结构</w:t>
      </w:r>
      <w:r>
        <w:rPr>
          <w:rFonts w:hint="eastAsia"/>
        </w:rPr>
        <w:br/>
      </w:r>
      <w:r>
        <w:rPr>
          <w:rFonts w:hint="eastAsia"/>
        </w:rPr>
        <w:t>　　图表 2025年结构类产品期限结构</w:t>
      </w:r>
      <w:r>
        <w:rPr>
          <w:rFonts w:hint="eastAsia"/>
        </w:rPr>
        <w:br/>
      </w:r>
      <w:r>
        <w:rPr>
          <w:rFonts w:hint="eastAsia"/>
        </w:rPr>
        <w:t>　　图表 2025年银行个人理财产品预期收益率变化趋势</w:t>
      </w:r>
      <w:r>
        <w:rPr>
          <w:rFonts w:hint="eastAsia"/>
        </w:rPr>
        <w:br/>
      </w:r>
      <w:r>
        <w:rPr>
          <w:rFonts w:hint="eastAsia"/>
        </w:rPr>
        <w:t>　　图表 2025年普通和结构性人民币理财产品情况（募集金额）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2025年结构性人民币理财产品挂钩情况（按募集金额）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2025年人民币理财产品收益结构（按保证、浮动收益分类）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2025年人民币理财产品募集变化趋势（按保证、浮动收益分类）</w:t>
      </w:r>
      <w:r>
        <w:rPr>
          <w:rFonts w:hint="eastAsia"/>
        </w:rPr>
        <w:br/>
      </w:r>
      <w:r>
        <w:rPr>
          <w:rFonts w:hint="eastAsia"/>
        </w:rPr>
        <w:t>　　图表 2025年人民币理财产品募集资金的投资渠道（按募集金额）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2025年人民币理财产品业务增长趋势（按各类银行）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2025年人民币理财产品市场份额（按募集金额）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2025年普通和结构性外币理财产品情况（募集金额）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2025年结构性外币理财产品挂钩情况（按募集金额）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2025年外币理财产品投资渠道（按募集金额）</w:t>
      </w:r>
      <w:r>
        <w:rPr>
          <w:rFonts w:hint="eastAsia"/>
        </w:rPr>
        <w:br/>
      </w:r>
      <w:r>
        <w:rPr>
          <w:rFonts w:hint="eastAsia"/>
        </w:rPr>
        <w:t>　　图表 2025年外币理财产品增长趋势（按各类银行）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2025年外币理财产品市场份额（按募集金额）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LBO违约率与收益率</w:t>
      </w:r>
      <w:r>
        <w:rPr>
          <w:rFonts w:hint="eastAsia"/>
        </w:rPr>
        <w:br/>
      </w:r>
      <w:r>
        <w:rPr>
          <w:rFonts w:hint="eastAsia"/>
        </w:rPr>
        <w:t>　　图表 2025年信用类产品数量收益时序图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2025年信用类产品风险收益星空图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2025年信用类产品发行主体分布图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2025年各银行信用类产品发行情况</w:t>
      </w:r>
      <w:r>
        <w:rPr>
          <w:rFonts w:hint="eastAsia"/>
        </w:rPr>
        <w:br/>
      </w:r>
      <w:r>
        <w:rPr>
          <w:rFonts w:hint="eastAsia"/>
        </w:rPr>
        <w:t>　　图表 2025年信用类产品期限跨度分布图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2025-2031年美元Libor历史走势图</w:t>
      </w:r>
      <w:r>
        <w:rPr>
          <w:rFonts w:hint="eastAsia"/>
        </w:rPr>
        <w:br/>
      </w:r>
      <w:r>
        <w:rPr>
          <w:rFonts w:hint="eastAsia"/>
        </w:rPr>
        <w:t>　　图表 2025-2031年Shibor历史走势图</w:t>
      </w:r>
      <w:r>
        <w:rPr>
          <w:rFonts w:hint="eastAsia"/>
        </w:rPr>
        <w:br/>
      </w:r>
      <w:r>
        <w:rPr>
          <w:rFonts w:hint="eastAsia"/>
        </w:rPr>
        <w:t>　　图表 2025年利率类产品数量收益时序图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2025年利率类产品风险收益星空图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2025年利率类产品发行主体分布图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2025年各银行利率类产品发行情况</w:t>
      </w:r>
      <w:r>
        <w:rPr>
          <w:rFonts w:hint="eastAsia"/>
        </w:rPr>
        <w:br/>
      </w:r>
      <w:r>
        <w:rPr>
          <w:rFonts w:hint="eastAsia"/>
        </w:rPr>
        <w:t>　　图表 2025年利率类产品投资币种分布图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2025年利率类产品期限跨度分布图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2025-2031年澳元兑美元与欧元兑美元汇率走势图</w:t>
      </w:r>
      <w:r>
        <w:rPr>
          <w:rFonts w:hint="eastAsia"/>
        </w:rPr>
        <w:br/>
      </w:r>
      <w:r>
        <w:rPr>
          <w:rFonts w:hint="eastAsia"/>
        </w:rPr>
        <w:t>　　图表 2025年汇率类产品数量收益时序图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2025年汇率类产品风险收益星空图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2025年汇率类产品发行主体分布图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2025年各银行汇率类产品发行情况</w:t>
      </w:r>
      <w:r>
        <w:rPr>
          <w:rFonts w:hint="eastAsia"/>
        </w:rPr>
        <w:br/>
      </w:r>
      <w:r>
        <w:rPr>
          <w:rFonts w:hint="eastAsia"/>
        </w:rPr>
        <w:t>　　图表 2025年汇率类产品投资币种分布图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2025年汇率类产品期限跨度分布图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2025-2031年黄金市场与商品市场走势图</w:t>
      </w:r>
      <w:r>
        <w:rPr>
          <w:rFonts w:hint="eastAsia"/>
        </w:rPr>
        <w:br/>
      </w:r>
      <w:r>
        <w:rPr>
          <w:rFonts w:hint="eastAsia"/>
        </w:rPr>
        <w:t>　　图表 2025年商品类产品数量收益时序图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2025年商品类产品风险收益星空图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2025年商品类产品发行主体分布图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2025年各银行商品类产品发行情况</w:t>
      </w:r>
      <w:r>
        <w:rPr>
          <w:rFonts w:hint="eastAsia"/>
        </w:rPr>
        <w:br/>
      </w:r>
      <w:r>
        <w:rPr>
          <w:rFonts w:hint="eastAsia"/>
        </w:rPr>
        <w:t>　　图表 2025年商品类产品投资币种分布图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2025年商品类产品期限跨度分布图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2025-2031年全球股票市场表现</w:t>
      </w:r>
      <w:r>
        <w:rPr>
          <w:rFonts w:hint="eastAsia"/>
        </w:rPr>
        <w:br/>
      </w:r>
      <w:r>
        <w:rPr>
          <w:rFonts w:hint="eastAsia"/>
        </w:rPr>
        <w:t>　　图表 2025-2031年上证综指表现</w:t>
      </w:r>
      <w:r>
        <w:rPr>
          <w:rFonts w:hint="eastAsia"/>
        </w:rPr>
        <w:br/>
      </w:r>
      <w:r>
        <w:rPr>
          <w:rFonts w:hint="eastAsia"/>
        </w:rPr>
        <w:t>　　图表 2025年股票类产品数量收益时序图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2025年股票类产品风险收益星空图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2025年股票类产品发行主体分布图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2025年各银行股票类产品发行情况</w:t>
      </w:r>
      <w:r>
        <w:rPr>
          <w:rFonts w:hint="eastAsia"/>
        </w:rPr>
        <w:br/>
      </w:r>
      <w:r>
        <w:rPr>
          <w:rFonts w:hint="eastAsia"/>
        </w:rPr>
        <w:t>　　图表 2025年股票类产品投资币种分布图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2025年股票类产品期限跨度分布图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2025年混合类产品数量收益时序图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2025年混合类产品风险收益星空图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2025年混合类产品发行主体分布图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2025年混合类产品投资币种分布图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2025年混合类产品期限跨度分布图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2025年各发行主体人民币产品基本信息分布图</w:t>
      </w:r>
      <w:r>
        <w:rPr>
          <w:rFonts w:hint="eastAsia"/>
        </w:rPr>
        <w:br/>
      </w:r>
      <w:r>
        <w:rPr>
          <w:rFonts w:hint="eastAsia"/>
        </w:rPr>
        <w:t>　　图表 2025年发行主体评价人民币产品投资价值星空图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2025年人民币结构类产品超额收益水平排名列表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2025年人民币产品基本信息分布图[按发行主体分类]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2025年人民币产品投资价值星空图[按发行主体分类]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2025年信贷类产品的行业分布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2025年人民币结构类产品超额收益前5名产品列表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2025年各投资币种类产品的投资价值星空图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2025年人民币产品基本信息分布图[按发行主体分类]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2025年人民币产品投资价值星空图[按发行主体分类]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2025年人民币结构类产品超额收益前5名产品列表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2025年中、外资银行理财产品发行比较</w:t>
      </w:r>
      <w:r>
        <w:rPr>
          <w:rFonts w:hint="eastAsia"/>
        </w:rPr>
        <w:br/>
      </w:r>
      <w:r>
        <w:rPr>
          <w:rFonts w:hint="eastAsia"/>
        </w:rPr>
        <w:t>　　图表 2025年外资银行发行的理财产品类型统计</w:t>
      </w:r>
      <w:r>
        <w:rPr>
          <w:rFonts w:hint="eastAsia"/>
        </w:rPr>
        <w:br/>
      </w:r>
      <w:r>
        <w:rPr>
          <w:rFonts w:hint="eastAsia"/>
        </w:rPr>
        <w:t>　　图表 2025年外资银行发行的理财产品期限结构</w:t>
      </w:r>
      <w:r>
        <w:rPr>
          <w:rFonts w:hint="eastAsia"/>
        </w:rPr>
        <w:br/>
      </w:r>
      <w:r>
        <w:rPr>
          <w:rFonts w:hint="eastAsia"/>
        </w:rPr>
        <w:t>　　图表 被访者城市分布（N=622）</w:t>
      </w:r>
      <w:r>
        <w:rPr>
          <w:rFonts w:hint="eastAsia"/>
        </w:rPr>
        <w:br/>
      </w:r>
      <w:r>
        <w:rPr>
          <w:rFonts w:hint="eastAsia"/>
        </w:rPr>
        <w:t>　　图表 被访者年龄分布（N=622）</w:t>
      </w:r>
      <w:r>
        <w:rPr>
          <w:rFonts w:hint="eastAsia"/>
        </w:rPr>
        <w:br/>
      </w:r>
      <w:r>
        <w:rPr>
          <w:rFonts w:hint="eastAsia"/>
        </w:rPr>
        <w:t>　　图表 被访者家庭平均月收入分布（N=622）</w:t>
      </w:r>
      <w:r>
        <w:rPr>
          <w:rFonts w:hint="eastAsia"/>
        </w:rPr>
        <w:br/>
      </w:r>
      <w:r>
        <w:rPr>
          <w:rFonts w:hint="eastAsia"/>
        </w:rPr>
        <w:t>　　图表 被访者性别分布（N=622）</w:t>
      </w:r>
      <w:r>
        <w:rPr>
          <w:rFonts w:hint="eastAsia"/>
        </w:rPr>
        <w:br/>
      </w:r>
      <w:r>
        <w:rPr>
          <w:rFonts w:hint="eastAsia"/>
        </w:rPr>
        <w:t>　　图表 主要的金融投资方式（N=622）</w:t>
      </w:r>
      <w:r>
        <w:rPr>
          <w:rFonts w:hint="eastAsia"/>
        </w:rPr>
        <w:br/>
      </w:r>
      <w:r>
        <w:rPr>
          <w:rFonts w:hint="eastAsia"/>
        </w:rPr>
        <w:t>　　图表 曾经投资过的银行理财产品类型（N=622）</w:t>
      </w:r>
      <w:r>
        <w:rPr>
          <w:rFonts w:hint="eastAsia"/>
        </w:rPr>
        <w:br/>
      </w:r>
      <w:r>
        <w:rPr>
          <w:rFonts w:hint="eastAsia"/>
        </w:rPr>
        <w:t>　　图表 2025-2031年分城市股票、基金、银行理财产品涉入程度TGI指数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2025-2031年分年龄股票、基金、银行理财产品涉入程度TGI指数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中资行理财产品渗透率（N=622）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外资行理财产品渗透率（N=622）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银行理财产品品类渗透率（N=622）</w:t>
      </w:r>
      <w:r>
        <w:rPr>
          <w:rFonts w:hint="eastAsia"/>
        </w:rPr>
        <w:br/>
      </w:r>
      <w:r>
        <w:rPr>
          <w:rFonts w:hint="eastAsia"/>
        </w:rPr>
        <w:t>　　图表 选择银行理财产品服务时主要关注因素（N=622）</w:t>
      </w:r>
      <w:r>
        <w:rPr>
          <w:rFonts w:hint="eastAsia"/>
        </w:rPr>
        <w:br/>
      </w:r>
      <w:r>
        <w:rPr>
          <w:rFonts w:hint="eastAsia"/>
        </w:rPr>
        <w:t>　　图表 2025-2031年分城市理财产品回报率、品牌知名度、理财产品种类关注度TGI指数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2025-2031年分年龄理财产品回报率、品牌知名度、理财产品种类关注度TGI指数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银行理财产品服务信息渠道（N=622）</w:t>
      </w:r>
      <w:r>
        <w:rPr>
          <w:rFonts w:hint="eastAsia"/>
        </w:rPr>
        <w:br/>
      </w:r>
      <w:r>
        <w:rPr>
          <w:rFonts w:hint="eastAsia"/>
        </w:rPr>
        <w:t>　　图表 国内各银行理财服务比较</w:t>
      </w:r>
      <w:r>
        <w:rPr>
          <w:rFonts w:hint="eastAsia"/>
        </w:rPr>
        <w:br/>
      </w:r>
      <w:r>
        <w:rPr>
          <w:rFonts w:hint="eastAsia"/>
        </w:rPr>
        <w:t>　　图表 2025年各商业银行人民币理财产品发行情况</w:t>
      </w:r>
      <w:r>
        <w:rPr>
          <w:rFonts w:hint="eastAsia"/>
        </w:rPr>
        <w:br/>
      </w:r>
      <w:r>
        <w:rPr>
          <w:rFonts w:hint="eastAsia"/>
        </w:rPr>
        <w:t>　　图表 2025年我国金融资产总量增长趋势</w:t>
      </w:r>
      <w:r>
        <w:rPr>
          <w:rFonts w:hint="eastAsia"/>
        </w:rPr>
        <w:br/>
      </w:r>
      <w:r>
        <w:rPr>
          <w:rFonts w:hint="eastAsia"/>
        </w:rPr>
        <w:t>　　图表 2025年银行个人人民币储蓄存款变化情况</w:t>
      </w:r>
      <w:r>
        <w:rPr>
          <w:rFonts w:hint="eastAsia"/>
        </w:rPr>
        <w:br/>
      </w:r>
      <w:r>
        <w:rPr>
          <w:rFonts w:hint="eastAsia"/>
        </w:rPr>
        <w:t>　　图表 浦发“汇理财”F1计划第四期产品收益获得情况</w:t>
      </w:r>
      <w:r>
        <w:rPr>
          <w:rFonts w:hint="eastAsia"/>
        </w:rPr>
        <w:br/>
      </w:r>
      <w:r>
        <w:rPr>
          <w:rFonts w:hint="eastAsia"/>
        </w:rPr>
        <w:t>　　图表 2025年新股发行规模概况</w:t>
      </w:r>
      <w:r>
        <w:rPr>
          <w:rFonts w:hint="eastAsia"/>
        </w:rPr>
        <w:br/>
      </w:r>
      <w:r>
        <w:rPr>
          <w:rFonts w:hint="eastAsia"/>
        </w:rPr>
        <w:t>　　图表 2025年新股平均资金收益率</w:t>
      </w:r>
      <w:r>
        <w:rPr>
          <w:rFonts w:hint="eastAsia"/>
        </w:rPr>
        <w:br/>
      </w:r>
      <w:r>
        <w:rPr>
          <w:rFonts w:hint="eastAsia"/>
        </w:rPr>
        <w:t>　　图表 2025年到期的部分新股申购类产品</w:t>
      </w:r>
      <w:r>
        <w:rPr>
          <w:rFonts w:hint="eastAsia"/>
        </w:rPr>
        <w:br/>
      </w:r>
      <w:r>
        <w:rPr>
          <w:rFonts w:hint="eastAsia"/>
        </w:rPr>
        <w:t>　　图表 2025年我国商业银行外币结构性理财产品挂钩标的构成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2025年我国商业银行人民币结构性理财产品挂钩标的构成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2025-2031年中国银行经营业绩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2025-2031年中国银行归属于母公司所有者的净利润</w:t>
      </w:r>
      <w:r>
        <w:rPr>
          <w:rFonts w:hint="eastAsia"/>
        </w:rPr>
        <w:br/>
      </w:r>
      <w:r>
        <w:rPr>
          <w:rFonts w:hint="eastAsia"/>
        </w:rPr>
        <w:t>　　图表 2025-2031年中国银行收入增长率</w:t>
      </w:r>
      <w:r>
        <w:rPr>
          <w:rFonts w:hint="eastAsia"/>
        </w:rPr>
        <w:br/>
      </w:r>
      <w:r>
        <w:rPr>
          <w:rFonts w:hint="eastAsia"/>
        </w:rPr>
        <w:t>　　图表 2025年中国银行利润表</w:t>
      </w:r>
      <w:r>
        <w:rPr>
          <w:rFonts w:hint="eastAsia"/>
        </w:rPr>
        <w:br/>
      </w:r>
      <w:r>
        <w:rPr>
          <w:rFonts w:hint="eastAsia"/>
        </w:rPr>
        <w:t>　　图表 2025年中国银行营业收入分地区情况</w:t>
      </w:r>
      <w:r>
        <w:rPr>
          <w:rFonts w:hint="eastAsia"/>
        </w:rPr>
        <w:br/>
      </w:r>
      <w:r>
        <w:rPr>
          <w:rFonts w:hint="eastAsia"/>
        </w:rPr>
        <w:t>　　图表 2025年中国银行主要会计数据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2025年中国银行非经常性损益项目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2025年工商银行主要损益项目变化表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2025年工商银行主要会计数据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2025年建设银行主要财务数据及财务指标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2025年建设银行主要合并会计数据及财务指标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2025年中信银行经营业绩</w:t>
      </w:r>
      <w:r>
        <w:rPr>
          <w:rFonts w:hint="eastAsia"/>
        </w:rPr>
        <w:br/>
      </w:r>
      <w:r>
        <w:rPr>
          <w:rFonts w:hint="eastAsia"/>
        </w:rPr>
        <w:t>　　图表 2025年中信银行非经常性损益项目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2025-2031年中信银行净利润增长情况</w:t>
      </w:r>
      <w:r>
        <w:rPr>
          <w:rFonts w:hint="eastAsia"/>
        </w:rPr>
        <w:br/>
      </w:r>
      <w:r>
        <w:rPr>
          <w:rFonts w:hint="eastAsia"/>
        </w:rPr>
        <w:t>　　图表 2025-2031年中信银行投资组合情况</w:t>
      </w:r>
      <w:r>
        <w:rPr>
          <w:rFonts w:hint="eastAsia"/>
        </w:rPr>
        <w:br/>
      </w:r>
      <w:r>
        <w:rPr>
          <w:rFonts w:hint="eastAsia"/>
        </w:rPr>
        <w:t>　　图表 2025-2031年中信银行债券投资分类情况</w:t>
      </w:r>
      <w:r>
        <w:rPr>
          <w:rFonts w:hint="eastAsia"/>
        </w:rPr>
        <w:br/>
      </w:r>
      <w:r>
        <w:rPr>
          <w:rFonts w:hint="eastAsia"/>
        </w:rPr>
        <w:t>　　图表 2025年中信银行主要会计数据及财务指标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2025-2031年平安银行资产负债表</w:t>
      </w:r>
      <w:r>
        <w:rPr>
          <w:rFonts w:hint="eastAsia"/>
        </w:rPr>
        <w:br/>
      </w:r>
      <w:r>
        <w:rPr>
          <w:rFonts w:hint="eastAsia"/>
        </w:rPr>
        <w:t>　　图表 2025-2031年平安银行利润表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20163a8194cb0" w:history="1">
        <w:r>
          <w:rPr>
            <w:rStyle w:val="Hyperlink"/>
          </w:rPr>
          <w:t>2025-2031年中国银行理财产品市场深度调查分析及发展趋势研究报告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20163a8194cb0" w:history="1">
        <w:r>
          <w:rPr>
            <w:rStyle w:val="Hyperlink"/>
          </w:rPr>
          <w:t>https://www.20087.com/7/76/YinHangLiCaiChanPinShiChangXuQiu.html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cf624dfec4832" w:history="1">
      <w:r>
        <w:rPr>
          <w:rStyle w:val="Hyperlink"/>
        </w:rPr>
        <w:t>2025-2031年中国银行理财产品市场深度调查分析及发展趋势研究报告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nHangLiCaiChanPinShiChangXuQiu.html" TargetMode="External" Id="R3b820163a81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nHangLiCaiChanPinShiChangXuQiu.html" TargetMode="External" Id="R74ccf624dfe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2025-01-26T03:29:00Z</dcterms:created>
  <dcterms:modified xsi:type="dcterms:W3CDTF">2025-01-26T04:29:00Z</dcterms:modified>
  <dc:subject>2025-2031年中国银行理财产品市场深度调查分析及发展趋势研究报告</dc:subject>
  <dc:title>2025-2031年中国银行理财产品市场深度调查分析及发展趋势研究报告</dc:title>
  <cp:keywords>2025-2031年中国银行理财产品市场深度调查分析及发展趋势研究报告</cp:keywords>
  <dc:description>2025-2031年中国银行理财产品市场深度调查分析及发展趋势研究报告</dc:description>
</cp:coreProperties>
</file>