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daf8628744f9e" w:history="1">
              <w:r>
                <w:rPr>
                  <w:rStyle w:val="Hyperlink"/>
                </w:rPr>
                <w:t>2024-2030年中国K12在线教育行业现状调研及行业前景分析报告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daf8628744f9e" w:history="1">
              <w:r>
                <w:rPr>
                  <w:rStyle w:val="Hyperlink"/>
                </w:rPr>
                <w:t>2024-2030年中国K12在线教育行业现状调研及行业前景分析报告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daf8628744f9e" w:history="1">
                <w:r>
                  <w:rPr>
                    <w:rStyle w:val="Hyperlink"/>
                  </w:rPr>
                  <w:t>https://www.20087.com/7/86/K12ZaiXianJiaoYuFaZhanQianJing.html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在线教育是一种功能性教育服务，近年来在技术架构、内容优化和教学模式方面取得长足进展。目前，K12在线教育的技术发展主要围绕高效互动平台应用、教育资源整合和模块化课程设计等重点领域。通过采用先进的云计算技术和人工智能算法，显著提高了教学效率和学生参与度，同时增强了对不同学习需求的适应能力。此外，智能化评估系统的引入提升了教学质量监控水平和用户体验。</w:t>
      </w:r>
      <w:r>
        <w:rPr>
          <w:rFonts w:hint="eastAsia"/>
        </w:rPr>
        <w:br/>
      </w:r>
      <w:r>
        <w:rPr>
          <w:rFonts w:hint="eastAsia"/>
        </w:rPr>
        <w:t>　　未来，K12在线教育的发展将更加注重个性化定制和高附加值开发。随着教育公平和终身学习需求的增长，企业可以通过嵌入大数据分析和实时反馈系统，实现对学生学习状态的动态调整和数据分析功能。同时，结合新型教学模式和多媒体资源，开发具备更高吸引力和更强适应性的高端K12在线教育产品，满足多样化用户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4daf8628744f9e" w:history="1">
        <w:r>
          <w:rPr>
            <w:rStyle w:val="Hyperlink"/>
          </w:rPr>
          <w:t>2024-2030年中国K12在线教育行业现状调研及行业前景分析报告</w:t>
        </w:r>
      </w:hyperlink>
      <w:r>
        <w:rPr>
          <w:rFonts w:hint="eastAsia"/>
        </w:rPr>
        <w:t>全面分析了K12在线教育行业的市场规模、需求和价格动态，同时对K12在线教育产业链进行了探讨。报告客观描述了K12在线教育行业现状，审慎预测了K12在线教育市场前景及发展趋势。此外，报告还聚焦于K12在线教育重点企业，剖析了市场竞争格局、集中度以及品牌影响力，并对K12在线教育细分市场进行了研究。K12在线教育报告以专业、科学的视角，为投资者和行业决策者提供了权威的市场洞察与决策参考，是K12在线教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2024年中国在线教育行业发展概述</w:t>
      </w:r>
      <w:r>
        <w:rPr>
          <w:rFonts w:hint="eastAsia"/>
        </w:rPr>
        <w:br/>
      </w:r>
      <w:r>
        <w:rPr>
          <w:rFonts w:hint="eastAsia"/>
        </w:rPr>
        <w:t>　　第一节 在线教育行业发展现状</w:t>
      </w:r>
      <w:r>
        <w:rPr>
          <w:rFonts w:hint="eastAsia"/>
        </w:rPr>
        <w:br/>
      </w:r>
      <w:r>
        <w:rPr>
          <w:rFonts w:hint="eastAsia"/>
        </w:rPr>
        <w:t>　　　　一、在线教育行业概念</w:t>
      </w:r>
      <w:r>
        <w:rPr>
          <w:rFonts w:hint="eastAsia"/>
        </w:rPr>
        <w:br/>
      </w:r>
      <w:r>
        <w:rPr>
          <w:rFonts w:hint="eastAsia"/>
        </w:rPr>
        <w:t>　　　　二、在线教育行业特性及在国民经济中的地位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在线教育行业供求情况</w:t>
      </w:r>
      <w:r>
        <w:rPr>
          <w:rFonts w:hint="eastAsia"/>
        </w:rPr>
        <w:br/>
      </w:r>
      <w:r>
        <w:rPr>
          <w:rFonts w:hint="eastAsia"/>
        </w:rPr>
        <w:t>　　　　一、在线教育行业需求情况</w:t>
      </w:r>
      <w:r>
        <w:rPr>
          <w:rFonts w:hint="eastAsia"/>
        </w:rPr>
        <w:br/>
      </w:r>
      <w:r>
        <w:rPr>
          <w:rFonts w:hint="eastAsia"/>
        </w:rPr>
        <w:t>　　　　二、在线教育行业市场规模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2024-2030年中国在线教育行业发展趋势分析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一、在线教育行业发展趋势</w:t>
      </w:r>
      <w:r>
        <w:rPr>
          <w:rFonts w:hint="eastAsia"/>
        </w:rPr>
        <w:br/>
      </w:r>
      <w:r>
        <w:rPr>
          <w:rFonts w:hint="eastAsia"/>
        </w:rPr>
        <w:t>　　　　二、在线教育市场规模预测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三、在线教育行业应用趋势预测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四、在线教育细分市场发展趋势预测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中国k12教育行业发展现状</w:t>
      </w:r>
      <w:r>
        <w:rPr>
          <w:rFonts w:hint="eastAsia"/>
        </w:rPr>
        <w:br/>
      </w:r>
      <w:r>
        <w:rPr>
          <w:rFonts w:hint="eastAsia"/>
        </w:rPr>
        <w:t>　　第一节 中国k12教育行业发展分析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一、中国k12教育行业发展历程</w:t>
      </w:r>
      <w:r>
        <w:rPr>
          <w:rFonts w:hint="eastAsia"/>
        </w:rPr>
        <w:br/>
      </w:r>
      <w:r>
        <w:rPr>
          <w:rFonts w:hint="eastAsia"/>
        </w:rPr>
        <w:t>　　　　二、我国k12教育行业发展特点分析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三、中国k12教育行业发展面临问题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四、中国k12教育行业发展趋势分析</w:t>
      </w:r>
      <w:r>
        <w:rPr>
          <w:rFonts w:hint="eastAsia"/>
        </w:rPr>
        <w:br/>
      </w:r>
      <w:r>
        <w:rPr>
          <w:rFonts w:hint="eastAsia"/>
        </w:rPr>
        <w:t>　　第二节 中国k12教育行业运行分析</w:t>
      </w:r>
      <w:r>
        <w:rPr>
          <w:rFonts w:hint="eastAsia"/>
        </w:rPr>
        <w:br/>
      </w:r>
      <w:r>
        <w:rPr>
          <w:rFonts w:hint="eastAsia"/>
        </w:rPr>
        <w:t>　　　　一、k12教育行业运行规模分析</w:t>
      </w:r>
      <w:r>
        <w:rPr>
          <w:rFonts w:hint="eastAsia"/>
        </w:rPr>
        <w:br/>
      </w:r>
      <w:r>
        <w:rPr>
          <w:rFonts w:hint="eastAsia"/>
        </w:rPr>
        <w:t>　　　　二、k12教育行业运营状况分析</w:t>
      </w:r>
      <w:r>
        <w:rPr>
          <w:rFonts w:hint="eastAsia"/>
        </w:rPr>
        <w:br/>
      </w:r>
      <w:r>
        <w:rPr>
          <w:rFonts w:hint="eastAsia"/>
        </w:rPr>
        <w:t>　　第三节 中国k12教育行业竞争分析</w:t>
      </w:r>
      <w:r>
        <w:rPr>
          <w:rFonts w:hint="eastAsia"/>
        </w:rPr>
        <w:br/>
      </w:r>
      <w:r>
        <w:rPr>
          <w:rFonts w:hint="eastAsia"/>
        </w:rPr>
        <w:t>　　　　一、k12教育细分市场之间的竞争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二、各类k12教育内部竞争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一、在线教育成本构成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四、上游行业对在线教育行业的影响</w:t>
      </w:r>
      <w:r>
        <w:rPr>
          <w:rFonts w:hint="eastAsia"/>
        </w:rPr>
        <w:br/>
      </w:r>
      <w:r>
        <w:rPr>
          <w:rFonts w:hint="eastAsia"/>
        </w:rPr>
        <w:t>　　第三节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一、在线教育下游行业分布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中国K12在线教育行业市场发展分析及预测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2019-2024年中国K12在线教育价格走势及影响因素分析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一、2024-2030年K12在线教育未来价格走势预测</w:t>
      </w:r>
      <w:r>
        <w:rPr>
          <w:rFonts w:hint="eastAsia"/>
        </w:rPr>
        <w:br/>
      </w:r>
      <w:r>
        <w:rPr>
          <w:rFonts w:hint="eastAsia"/>
        </w:rPr>
        <w:t>　　　　二、K12在线教育市场价格区域性影响因素分析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第二节 对中国k12教育市场的分析及思考</w:t>
      </w:r>
      <w:r>
        <w:rPr>
          <w:rFonts w:hint="eastAsia"/>
        </w:rPr>
        <w:br/>
      </w:r>
      <w:r>
        <w:rPr>
          <w:rFonts w:hint="eastAsia"/>
        </w:rPr>
        <w:t>　　　　一、K12在线教育市场分析</w:t>
      </w:r>
      <w:r>
        <w:rPr>
          <w:rFonts w:hint="eastAsia"/>
        </w:rPr>
        <w:br/>
      </w:r>
      <w:r>
        <w:rPr>
          <w:rFonts w:hint="eastAsia"/>
        </w:rPr>
        <w:t>　　　　二、K12在线教育市场变化的方向</w:t>
      </w:r>
      <w:r>
        <w:rPr>
          <w:rFonts w:hint="eastAsia"/>
        </w:rPr>
        <w:br/>
      </w:r>
      <w:r>
        <w:rPr>
          <w:rFonts w:hint="eastAsia"/>
        </w:rPr>
        <w:t>　　　　三、中国K12在线教育产业发展的新思路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四、对中国K12在线教育产业发展的思考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2024年中国K12在线教育行业营销渠道分析</w:t>
      </w:r>
      <w:r>
        <w:rPr>
          <w:rFonts w:hint="eastAsia"/>
        </w:rPr>
        <w:br/>
      </w:r>
      <w:r>
        <w:rPr>
          <w:rFonts w:hint="eastAsia"/>
        </w:rPr>
        <w:t>　　第一节 K12在线教育销售渠道分类及对比</w:t>
      </w:r>
      <w:r>
        <w:rPr>
          <w:rFonts w:hint="eastAsia"/>
        </w:rPr>
        <w:br/>
      </w:r>
      <w:r>
        <w:rPr>
          <w:rFonts w:hint="eastAsia"/>
        </w:rPr>
        <w:t>　　　　一、K12在线教育行业销售渠道分类</w:t>
      </w:r>
      <w:r>
        <w:rPr>
          <w:rFonts w:hint="eastAsia"/>
        </w:rPr>
        <w:br/>
      </w:r>
      <w:r>
        <w:rPr>
          <w:rFonts w:hint="eastAsia"/>
        </w:rPr>
        <w:t>　　　　二、K12在线教育行业渠道优劣对比</w:t>
      </w:r>
      <w:r>
        <w:rPr>
          <w:rFonts w:hint="eastAsia"/>
        </w:rPr>
        <w:br/>
      </w:r>
      <w:r>
        <w:rPr>
          <w:rFonts w:hint="eastAsia"/>
        </w:rPr>
        <w:t>　　　　三、2024年K12在线教育营销渠道选择研究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各类渠道对k12教育行业的影响</w:t>
      </w:r>
      <w:r>
        <w:rPr>
          <w:rFonts w:hint="eastAsia"/>
        </w:rPr>
        <w:br/>
      </w:r>
      <w:r>
        <w:rPr>
          <w:rFonts w:hint="eastAsia"/>
        </w:rPr>
        <w:t>　　第三节 主要K12在线教育企业渠道策略研究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2024年中国K12在线教育行业发展分析</w:t>
      </w:r>
      <w:r>
        <w:rPr>
          <w:rFonts w:hint="eastAsia"/>
        </w:rPr>
        <w:br/>
      </w:r>
      <w:r>
        <w:rPr>
          <w:rFonts w:hint="eastAsia"/>
        </w:rPr>
        <w:t>　　第一节 中国K12在线教育行业发展现状</w:t>
      </w:r>
      <w:r>
        <w:rPr>
          <w:rFonts w:hint="eastAsia"/>
        </w:rPr>
        <w:br/>
      </w:r>
      <w:r>
        <w:rPr>
          <w:rFonts w:hint="eastAsia"/>
        </w:rPr>
        <w:t>　　第二节 K12在线教育行业特点分析</w:t>
      </w:r>
      <w:r>
        <w:rPr>
          <w:rFonts w:hint="eastAsia"/>
        </w:rPr>
        <w:br/>
      </w:r>
      <w:r>
        <w:rPr>
          <w:rFonts w:hint="eastAsia"/>
        </w:rPr>
        <w:t>　　第三节 K12在线教育行业发展趋势分析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2024年中国K12在线教育行业供需情况及集中度分析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K12在线教育行业发展状况</w:t>
      </w:r>
      <w:r>
        <w:rPr>
          <w:rFonts w:hint="eastAsia"/>
        </w:rPr>
        <w:br/>
      </w:r>
      <w:r>
        <w:rPr>
          <w:rFonts w:hint="eastAsia"/>
        </w:rPr>
        <w:t>　　　　一、K12在线教育行业市场供给分析</w:t>
      </w:r>
      <w:r>
        <w:rPr>
          <w:rFonts w:hint="eastAsia"/>
        </w:rPr>
        <w:br/>
      </w:r>
      <w:r>
        <w:rPr>
          <w:rFonts w:hint="eastAsia"/>
        </w:rPr>
        <w:t>　　　　二、K12在线教育行业市场需求分析</w:t>
      </w:r>
      <w:r>
        <w:rPr>
          <w:rFonts w:hint="eastAsia"/>
        </w:rPr>
        <w:br/>
      </w:r>
      <w:r>
        <w:rPr>
          <w:rFonts w:hint="eastAsia"/>
        </w:rPr>
        <w:t>　　第二节 K12在线教育行业集中度分析</w:t>
      </w:r>
      <w:r>
        <w:rPr>
          <w:rFonts w:hint="eastAsia"/>
        </w:rPr>
        <w:br/>
      </w:r>
      <w:r>
        <w:rPr>
          <w:rFonts w:hint="eastAsia"/>
        </w:rPr>
        <w:t>　　　　一、K12在线教育行业市场区域分布情况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二、K12在线教育行业市场集中度情况</w:t>
      </w:r>
      <w:r>
        <w:rPr>
          <w:rFonts w:hint="eastAsia"/>
        </w:rPr>
        <w:br/>
      </w:r>
      <w:r>
        <w:rPr>
          <w:rFonts w:hint="eastAsia"/>
        </w:rPr>
        <w:t>　　　　三、K12在线教育行业企业集中度分析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2024年中国K12在线教育行业运行状况分析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2024年中国K12在线教育所属行业主要数据监测分析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2019-2024年中国K12在线教育所属行业成长能力分析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一、2019-2024年中国K12在线教育所属行业营业收入</w:t>
      </w:r>
      <w:r>
        <w:rPr>
          <w:rFonts w:hint="eastAsia"/>
        </w:rPr>
        <w:br/>
      </w:r>
      <w:r>
        <w:rPr>
          <w:rFonts w:hint="eastAsia"/>
        </w:rPr>
        <w:t>　　　　二、2019-2024年中国K12在线教育所属行业净利润</w:t>
      </w:r>
      <w:r>
        <w:rPr>
          <w:rFonts w:hint="eastAsia"/>
        </w:rPr>
        <w:br/>
      </w:r>
      <w:r>
        <w:rPr>
          <w:rFonts w:hint="eastAsia"/>
        </w:rPr>
        <w:t>　　第二节 2019-2024年中国K12在线教育所属行业偿债能力分析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一、2019-2024年中国K12在线教育所属行业营业资产负债率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二、2019-2024年中国K12在线教育所属行业流动比率</w:t>
      </w:r>
      <w:r>
        <w:rPr>
          <w:rFonts w:hint="eastAsia"/>
        </w:rPr>
        <w:br/>
      </w:r>
      <w:r>
        <w:rPr>
          <w:rFonts w:hint="eastAsia"/>
        </w:rPr>
        <w:t>　　第三节 2019-2024年中国K12在线教育所属行业盈利能力分析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一、2019-2024年中国K12在线教育所属行业毛利率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二、2019-2024年中国K12在线教育所属行业净利率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2024年中国K12在线教育行业竞争格局分析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一、K12在线教育行业竞争结构分析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1. 现有企业间竞争</w:t>
      </w:r>
      <w:r>
        <w:rPr>
          <w:rFonts w:hint="eastAsia"/>
        </w:rPr>
        <w:br/>
      </w:r>
      <w:r>
        <w:rPr>
          <w:rFonts w:hint="eastAsia"/>
        </w:rPr>
        <w:t>　　　　　　2. 潜在进入者分析</w:t>
      </w:r>
      <w:r>
        <w:rPr>
          <w:rFonts w:hint="eastAsia"/>
        </w:rPr>
        <w:br/>
      </w:r>
      <w:r>
        <w:rPr>
          <w:rFonts w:hint="eastAsia"/>
        </w:rPr>
        <w:t>　　　　　　3. 替代品威胁分析</w:t>
      </w:r>
      <w:r>
        <w:rPr>
          <w:rFonts w:hint="eastAsia"/>
        </w:rPr>
        <w:br/>
      </w:r>
      <w:r>
        <w:rPr>
          <w:rFonts w:hint="eastAsia"/>
        </w:rPr>
        <w:t>　　　　　　4. 供应商议价能力</w:t>
      </w:r>
      <w:r>
        <w:rPr>
          <w:rFonts w:hint="eastAsia"/>
        </w:rPr>
        <w:br/>
      </w:r>
      <w:r>
        <w:rPr>
          <w:rFonts w:hint="eastAsia"/>
        </w:rPr>
        <w:t>　　　　　　5. 客户议价能力</w:t>
      </w:r>
      <w:r>
        <w:rPr>
          <w:rFonts w:hint="eastAsia"/>
        </w:rPr>
        <w:br/>
      </w:r>
      <w:r>
        <w:rPr>
          <w:rFonts w:hint="eastAsia"/>
        </w:rPr>
        <w:t>　　　　二、K12在线教育行业swot分析</w:t>
      </w:r>
      <w:r>
        <w:rPr>
          <w:rFonts w:hint="eastAsia"/>
        </w:rPr>
        <w:br/>
      </w:r>
      <w:r>
        <w:rPr>
          <w:rFonts w:hint="eastAsia"/>
        </w:rPr>
        <w:t>　　　　　　1. K12在线教育行业优势分析</w:t>
      </w:r>
      <w:r>
        <w:rPr>
          <w:rFonts w:hint="eastAsia"/>
        </w:rPr>
        <w:br/>
      </w:r>
      <w:r>
        <w:rPr>
          <w:rFonts w:hint="eastAsia"/>
        </w:rPr>
        <w:t>　　　　　　2. K12在线教育行业劣势分析</w:t>
      </w:r>
      <w:r>
        <w:rPr>
          <w:rFonts w:hint="eastAsia"/>
        </w:rPr>
        <w:br/>
      </w:r>
      <w:r>
        <w:rPr>
          <w:rFonts w:hint="eastAsia"/>
        </w:rPr>
        <w:t>　　　　　　3. K12在线教育行业机会分析</w:t>
      </w:r>
      <w:r>
        <w:rPr>
          <w:rFonts w:hint="eastAsia"/>
        </w:rPr>
        <w:br/>
      </w:r>
      <w:r>
        <w:rPr>
          <w:rFonts w:hint="eastAsia"/>
        </w:rPr>
        <w:t>　　　　　　4. K12在线教育行业威胁分析</w:t>
      </w:r>
      <w:r>
        <w:rPr>
          <w:rFonts w:hint="eastAsia"/>
        </w:rPr>
        <w:br/>
      </w:r>
      <w:r>
        <w:rPr>
          <w:rFonts w:hint="eastAsia"/>
        </w:rPr>
        <w:t>　　第二节 K12在线教育行业竞争格局综述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一、K12在线教育行业竞争概况</w:t>
      </w:r>
      <w:r>
        <w:rPr>
          <w:rFonts w:hint="eastAsia"/>
        </w:rPr>
        <w:br/>
      </w:r>
      <w:r>
        <w:rPr>
          <w:rFonts w:hint="eastAsia"/>
        </w:rPr>
        <w:t>　　　　二、K12在线教育行业竞争力分析</w:t>
      </w:r>
      <w:r>
        <w:rPr>
          <w:rFonts w:hint="eastAsia"/>
        </w:rPr>
        <w:br/>
      </w:r>
      <w:r>
        <w:rPr>
          <w:rFonts w:hint="eastAsia"/>
        </w:rPr>
        <w:t>　　　　三、K12在线教育（服务）竞争力构建建议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中国K12在线教育主要企业发展概述</w:t>
      </w:r>
      <w:r>
        <w:rPr>
          <w:rFonts w:hint="eastAsia"/>
        </w:rPr>
        <w:br/>
      </w:r>
      <w:r>
        <w:rPr>
          <w:rFonts w:hint="eastAsia"/>
        </w:rPr>
        <w:t>　　第一节 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第二节 广州视睿电子科技有限公司（希沃）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第三节 北京翼鸥教育科技有限公司（class in）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第四节 学科网（北京）股份有限公司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第五节 深圳市菁优智慧教育股份有限公司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第六节 上海合煦信息科技有限公司（一起作业网）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第七节 北京猿力教育科技有限公司（猿题库）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第八节 武汉天喻教育科技有限公司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第九节 国家中小学智慧教育平台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t>　　第十节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二、公司K12在线教育业务开展情况</w:t>
      </w:r>
      <w:r>
        <w:rPr>
          <w:rFonts w:hint="eastAsia"/>
        </w:rPr>
        <w:br/>
      </w:r>
      <w:r>
        <w:rPr>
          <w:rFonts w:hint="eastAsia"/>
        </w:rPr>
        <w:t>　　　　三、公司K12在线教育产品/服务</w:t>
      </w:r>
      <w:r>
        <w:rPr>
          <w:rFonts w:hint="eastAsia"/>
        </w:rPr>
        <w:br/>
      </w:r>
      <w:r>
        <w:rPr>
          <w:rFonts w:hint="eastAsia"/>
        </w:rPr>
        <w:t>　　　　四、公司整体经营情况分析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五、公司发展动态及未来规划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2024-2030年K12在线教育行业发展前景预测分析</w:t>
      </w:r>
      <w:r>
        <w:rPr>
          <w:rFonts w:hint="eastAsia"/>
        </w:rPr>
        <w:br/>
      </w:r>
      <w:r>
        <w:rPr>
          <w:rFonts w:hint="eastAsia"/>
        </w:rPr>
        <w:t>　　第一节 K12在线教育行业未来发展预测分析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一、K12在线教育行业发展方向分析</w:t>
      </w:r>
      <w:r>
        <w:rPr>
          <w:rFonts w:hint="eastAsia"/>
        </w:rPr>
        <w:br/>
      </w:r>
      <w:r>
        <w:rPr>
          <w:rFonts w:hint="eastAsia"/>
        </w:rPr>
        <w:t>　　　　二、K12在线教育行业投资机会分析</w:t>
      </w:r>
      <w:r>
        <w:rPr>
          <w:rFonts w:hint="eastAsia"/>
        </w:rPr>
        <w:br/>
      </w:r>
      <w:r>
        <w:rPr>
          <w:rFonts w:hint="eastAsia"/>
        </w:rPr>
        <w:t>　　第二节 K12在线教育行业供需预测</w:t>
      </w:r>
      <w:r>
        <w:rPr>
          <w:rFonts w:hint="eastAsia"/>
        </w:rPr>
        <w:br/>
      </w:r>
      <w:r>
        <w:rPr>
          <w:rFonts w:hint="eastAsia"/>
        </w:rPr>
        <w:t>　　　　一、K12在线教育行业供给预测</w:t>
      </w:r>
      <w:r>
        <w:rPr>
          <w:rFonts w:hint="eastAsia"/>
        </w:rPr>
        <w:br/>
      </w:r>
      <w:r>
        <w:rPr>
          <w:rFonts w:hint="eastAsia"/>
        </w:rPr>
        <w:t>　　　　二、K12在线教育行业需求预测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2024-2030年中国K12在线教育行业投资风险预警</w:t>
      </w:r>
      <w:r>
        <w:rPr>
          <w:rFonts w:hint="eastAsia"/>
        </w:rPr>
        <w:br/>
      </w:r>
      <w:r>
        <w:rPr>
          <w:rFonts w:hint="eastAsia"/>
        </w:rPr>
        <w:t>　　第一节 K12在线教育风险评级模型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K12在线教育行业发展中存在的问题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针对K12在线教育不同企业的投资建议</w:t>
      </w:r>
      <w:r>
        <w:rPr>
          <w:rFonts w:hint="eastAsia"/>
        </w:rPr>
        <w:br/>
      </w:r>
      <w:r>
        <w:rPr>
          <w:rFonts w:hint="eastAsia"/>
        </w:rPr>
        <w:t>　　　　一、K12在线教育总体投资建议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K12在线教育投资风险提示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二、核心人员流失的风险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2024-2030年中国K12在线教育行业发展策略分析</w:t>
      </w:r>
      <w:r>
        <w:rPr>
          <w:rFonts w:hint="eastAsia"/>
        </w:rPr>
        <w:br/>
      </w:r>
      <w:r>
        <w:rPr>
          <w:rFonts w:hint="eastAsia"/>
        </w:rPr>
        <w:t>　　第一节 K12在线教育企业发展战略规划背景意义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K12在线教育企业战略规划制定依据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K12在线教育企业战略规划策略分析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K12在线教育企业重点客户战略实施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K12在线教育行业研究结论及建议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K12在线教育子行业研究结论及建议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(中.智林)K12在线教育行业发展建议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K12在线教育行业现状</w:t>
      </w:r>
      <w:r>
        <w:rPr>
          <w:rFonts w:hint="eastAsia"/>
        </w:rPr>
        <w:br/>
      </w:r>
      <w:r>
        <w:rPr>
          <w:rFonts w:hint="eastAsia"/>
        </w:rPr>
        <w:t>　　图表 K12在线教育行业产业链调研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2019-2024年中国K12在线教育行业市场规模情况</w:t>
      </w:r>
      <w:r>
        <w:rPr>
          <w:rFonts w:hint="eastAsia"/>
        </w:rPr>
        <w:br/>
      </w:r>
      <w:r>
        <w:rPr>
          <w:rFonts w:hint="eastAsia"/>
        </w:rPr>
        <w:t>　　图表 K12在线教育行业动态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2019-2024年中国K12在线教育行业经营效益分析</w:t>
      </w:r>
      <w:r>
        <w:rPr>
          <w:rFonts w:hint="eastAsia"/>
        </w:rPr>
        <w:br/>
      </w:r>
      <w:r>
        <w:rPr>
          <w:rFonts w:hint="eastAsia"/>
        </w:rPr>
        <w:t>　　图表 K12在线教育行业竞争对手分析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**地区K12在线教育市场调研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**地区K12在线教育市场调研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2024-2030年中国K12在线教育市场前景分析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2024-2030年中国K12在线教育行业发展趋势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daf8628744f9e" w:history="1">
        <w:r>
          <w:rPr>
            <w:rStyle w:val="Hyperlink"/>
          </w:rPr>
          <w:t>2024-2030年中国K12在线教育行业现状调研及行业前景分析报告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daf8628744f9e" w:history="1">
        <w:r>
          <w:rPr>
            <w:rStyle w:val="Hyperlink"/>
          </w:rPr>
          <w:t>https://www.20087.com/7/86/K12ZaiXianJiaoYuFaZhanQianJing.html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3ae4101f3418a" w:history="1">
      <w:r>
        <w:rPr>
          <w:rStyle w:val="Hyperlink"/>
        </w:rPr>
        <w:t>2024-2030年中国K12在线教育行业现状调研及行业前景分析报告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12ZaiXianJiaoYuFaZhanQianJing.html" TargetMode="External" Id="R8f4daf862874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12ZaiXianJiaoYuFaZhanQianJing.html" TargetMode="External" Id="R6403ae4101f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2024-04-22T23:44:00Z</dcterms:created>
  <dcterms:modified xsi:type="dcterms:W3CDTF">2024-04-23T00:44:00Z</dcterms:modified>
  <dc:subject>2024-2030年中国K12在线教育行业现状调研及行业前景分析报告</dc:subject>
  <dc:title>2024-2030年中国K12在线教育行业现状调研及行业前景分析报告</dc:title>
  <cp:keywords>2024-2030年中国K12在线教育行业现状调研及行业前景分析报告</cp:keywords>
  <dc:description>2024-2030年中国K12在线教育行业现状调研及行业前景分析报告</dc:description>
</cp:coreProperties>
</file>