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79082c344a9a" w:history="1">
              <w:r>
                <w:rPr>
                  <w:rStyle w:val="Hyperlink"/>
                </w:rPr>
                <w:t>2026-2032年全球与中国宠物沐浴露发展现状分析及前景趋势报告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79082c344a9a" w:history="1">
              <w:r>
                <w:rPr>
                  <w:rStyle w:val="Hyperlink"/>
                </w:rPr>
                <w:t>2026-2032年全球与中国宠物沐浴露发展现状分析及前景趋势报告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79082c344a9a" w:history="1">
                <w:r>
                  <w:rPr>
                    <w:rStyle w:val="Hyperlink"/>
                  </w:rPr>
                  <w:t>https://www.20087.com/7/16/ChongWuMuYuLuFaZhanQianJingFenXi.html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沐浴露当前已从基础清洁产品发展为集清洁、护理、治疗与美容于一体的精细化宠物个护品类。市场主流产品依据犬猫皮肤pH值（通常5.5–7.5）、毛发类型及特殊需求（如去屑、防敏、驱虫）进行配方细分，普遍采用氨基酸表活、天然植物提取物及保湿因子替代传统硫酸盐类刺激性成分。监管层面，各国对防腐剂（如MIT）、香精致敏原及生物降解性的要求日趋严格，推动企业采用ECOCERT认证原料与绿色包装。品牌竞争亦从功效宣称转向情感价值，强调“人宠共情”与科学养宠理念，带动高端线、医用级及定制香型产品增长。</w:t>
      </w:r>
      <w:r>
        <w:rPr>
          <w:rFonts w:hint="eastAsia"/>
        </w:rPr>
        <w:br/>
      </w:r>
      <w:r>
        <w:rPr>
          <w:rFonts w:hint="eastAsia"/>
        </w:rPr>
        <w:t>　　未来，宠物沐浴露将深度融合精准营养学与皮肤微生态研究成果，迈向“皮肤健康管理”新阶段。市场调研网指出，基于宠物品种、年龄、季节甚至肠道菌群数据的个性化配方推荐系统有望出现，实现从“通用清洁”到“靶向护理”的跃迁。活性成分方面，益生元、后生元及噬菌体技术将用于调节皮肤菌群平衡，预防皮炎复发。包装形式亦将创新，如可替换芯、浓缩片剂或水溶袋，减少塑料使用。此外，随着宠物医疗美容一体化趋势加强，兽医渠道与美容门店将成为专业级沐浴露的重要分发节点，推动产品功效验证标准向药品级靠拢，强化临床背书与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5179082c344a9a" w:history="1">
        <w:r>
          <w:rPr>
            <w:rStyle w:val="Hyperlink"/>
          </w:rPr>
          <w:t>2026-2032年全球与中国宠物沐浴露发展现状分析及前景趋势报告</w:t>
        </w:r>
      </w:hyperlink>
      <w:r>
        <w:rPr>
          <w:rFonts w:hint="eastAsia"/>
        </w:rPr>
        <w:t>》，2025年宠物沐浴露行业市场规模达 亿元，预计2032年市场规模将达 亿元，期间年均复合增长率（CAGR）达 %。报告系统梳理了宠物沐浴露行业的产业链结构，详细分析了宠物沐浴露市场规模与需求状况，并对市场价格、行业现状及未来前景进行了客观评估。报告结合宠物沐浴露技术现状与发展方向，对行业趋势作出科学预测，同时聚焦宠物沐浴露重点企业，解析竞争格局、市场集中度及品牌影响力。通过对宠物沐浴露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按产品类型细分，全球宠物沐浴露市场规模2021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猫用</w:t>
      </w:r>
      <w:r>
        <w:rPr>
          <w:rFonts w:hint="eastAsia"/>
        </w:rPr>
        <w:br/>
      </w:r>
      <w:r>
        <w:rPr>
          <w:rFonts w:hint="eastAsia"/>
        </w:rPr>
        <w:t>　　　　1.3.3 狗用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按应用细分，全球宠物沐浴露市场规模2021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宠物沐浴露行业发展总体概况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宠物沐浴露行业发展主要特点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宠物沐浴露行业发展影响因素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宠物沐浴露有利因素</w:t>
      </w:r>
      <w:r>
        <w:rPr>
          <w:rFonts w:hint="eastAsia"/>
        </w:rPr>
        <w:br/>
      </w:r>
      <w:r>
        <w:rPr>
          <w:rFonts w:hint="eastAsia"/>
        </w:rPr>
        <w:t>　　　　1.5.3 .2 宠物沐浴露不利因素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全球市场，近三年宠物沐浴露主要企业占有率及排名（按销量）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宠物沐浴露主要企业在国际市场占有率（按销量，2023-2026）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2025年宠物沐浴露主要企业在国际市场排名（按销量）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全球市场主要企业宠物沐浴露销量（2023-2026）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全球市场，近三年宠物沐浴露主要企业占有率及排名（按收入）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宠物沐浴露主要企业在国际市场占有率（按收入，2023-2026）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2025年宠物沐浴露主要企业在国际市场排名（按收入）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全球市场主要企业宠物沐浴露销售收入（2023-2026）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全球市场主要企业宠物沐浴露销售价格（2023-2026）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中国市场，近三年宠物沐浴露主要企业占有率及排名（按销量）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宠物沐浴露主要企业在中国市场占有率（按销量，2023-2026）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2025年宠物沐浴露主要企业在中国市场排名（按销量）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中国市场主要企业宠物沐浴露销量（2023-2026）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中国市场，近三年宠物沐浴露主要企业占有率及排名（按收入）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宠物沐浴露主要企业在中国市场占有率（按收入，2023-2026）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2025年宠物沐浴露主要企业在中国市场排名（按收入）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中国市场主要企业宠物沐浴露销售收入（2023-2026）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全球主要厂商宠物沐浴露总部及产地分布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全球主要厂商成立时间及宠物沐浴露商业化日期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全球主要厂商宠物沐浴露产品类型及应用</w:t>
      </w:r>
      <w:r>
        <w:rPr>
          <w:rFonts w:hint="eastAsia"/>
        </w:rPr>
        <w:br/>
      </w:r>
      <w:r>
        <w:rPr>
          <w:rFonts w:hint="eastAsia"/>
        </w:rPr>
        <w:t>　　2.9 宠物沐浴露行业集中度、竞争程度分析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宠物沐浴露行业集中度分析：2025年全球Top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全球宠物沐浴露第一梯队、第二梯队和第三梯队生产商（品牌）及市场份额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全球宠物沐浴露总体规模分析</w:t>
      </w:r>
      <w:r>
        <w:rPr>
          <w:rFonts w:hint="eastAsia"/>
        </w:rPr>
        <w:br/>
      </w:r>
      <w:r>
        <w:rPr>
          <w:rFonts w:hint="eastAsia"/>
        </w:rPr>
        <w:t>　　3.1 全球宠物沐浴露供需现状及预测（2021-2032）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全球宠物沐浴露产能、产量、产能利用率及发展趋势（2021-2032）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全球宠物沐浴露产量、需求量及发展趋势（2021-2032）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全球主要地区宠物沐浴露产量及发展趋势（2021-2032）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全球主要地区宠物沐浴露产量（2021-2026）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全球主要地区宠物沐浴露产量（2027-2032）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全球主要地区宠物沐浴露产量市场份额（2021-2032）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中国宠物沐浴露供需现状及预测（2021-2032）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中国宠物沐浴露产能、产量、产能利用率及发展趋势（2021-2032）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中国宠物沐浴露产量、市场需求量及发展趋势（2021-2032）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中国市场宠物沐浴露进出口（2021-2032）</w:t>
      </w:r>
      <w:r>
        <w:rPr>
          <w:rFonts w:hint="eastAsia"/>
        </w:rPr>
        <w:br/>
      </w:r>
      <w:r>
        <w:rPr>
          <w:rFonts w:hint="eastAsia"/>
        </w:rPr>
        <w:t>　　3.4 全球宠物沐浴露销量及销售额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全球市场宠物沐浴露销售额（2021-2032）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全球市场宠物沐浴露销量（2021-2032）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全球市场宠物沐浴露价格趋势（2021-2032）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全球宠物沐浴露主要地区分析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全球主要地区宠物沐浴露市场规模分析：2021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全球主要地区宠物沐浴露销售收入及市场份额（2021-2026）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全球主要地区宠物沐浴露销售收入预测（2027-2032）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全球主要地区宠物沐浴露销量分析：2021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全球主要地区宠物沐浴露销量及市场份额预测（2027-2032）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中东市场宠物沐浴露销量、收入及增长率（2021-2032）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宠物沐浴露销量、收入、价格及毛利率（2021-2026）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不同产品类型宠物沐浴露分析</w:t>
      </w:r>
      <w:r>
        <w:rPr>
          <w:rFonts w:hint="eastAsia"/>
        </w:rPr>
        <w:br/>
      </w:r>
      <w:r>
        <w:rPr>
          <w:rFonts w:hint="eastAsia"/>
        </w:rPr>
        <w:t>　　6.1 全球不同产品类型宠物沐浴露销量（2021-2032）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全球不同产品类型宠物沐浴露销量预测（2027-2032）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全球不同产品类型宠物沐浴露收入（2021-2032）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全球不同产品类型宠物沐浴露收入预测（2027-2032）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全球不同产品类型宠物沐浴露价格走势（2021-2032）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中国不同产品类型宠物沐浴露销量（2021-2032）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中国不同产品类型宠物沐浴露销量预测（2027-2032）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中国不同产品类型宠物沐浴露收入（2021-2032）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中国不同产品类型宠物沐浴露收入预测（2027-2032）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不同应用宠物沐浴露分析</w:t>
      </w:r>
      <w:r>
        <w:rPr>
          <w:rFonts w:hint="eastAsia"/>
        </w:rPr>
        <w:br/>
      </w:r>
      <w:r>
        <w:rPr>
          <w:rFonts w:hint="eastAsia"/>
        </w:rPr>
        <w:t>　　7.1 全球不同应用宠物沐浴露销量（2021-2032）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全球不同应用宠物沐浴露销量预测（2027-2032）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全球不同应用宠物沐浴露收入（2021-2032）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全球不同应用宠物沐浴露收入预测（2027-2032）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全球不同应用宠物沐浴露价格走势（2021-2032）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中国不同应用宠物沐浴露销量（2021-2032）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中国不同应用宠物沐浴露销量及市场份额（2021-2026）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中国不同应用宠物沐浴露销量预测（2027-2032）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中国不同应用宠物沐浴露收入（2021-2032）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中国不同应用宠物沐浴露收入及市场份额（2021-2026）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中国不同应用宠物沐浴露收入预测（2027-2032）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宠物沐浴露行业发展趋势</w:t>
      </w:r>
      <w:r>
        <w:rPr>
          <w:rFonts w:hint="eastAsia"/>
        </w:rPr>
        <w:br/>
      </w:r>
      <w:r>
        <w:rPr>
          <w:rFonts w:hint="eastAsia"/>
        </w:rPr>
        <w:t>　　8.2 宠物沐浴露行业主要驱动因素</w:t>
      </w:r>
      <w:r>
        <w:rPr>
          <w:rFonts w:hint="eastAsia"/>
        </w:rPr>
        <w:br/>
      </w:r>
      <w:r>
        <w:rPr>
          <w:rFonts w:hint="eastAsia"/>
        </w:rPr>
        <w:t>　　8.3 宠物沐浴露中国企业SWOT分析</w:t>
      </w:r>
      <w:r>
        <w:rPr>
          <w:rFonts w:hint="eastAsia"/>
        </w:rPr>
        <w:br/>
      </w:r>
      <w:r>
        <w:rPr>
          <w:rFonts w:hint="eastAsia"/>
        </w:rPr>
        <w:t>　　8.4 中国宠物沐浴露行业政策环境分析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宠物沐浴露行业产业链简介</w:t>
      </w:r>
      <w:r>
        <w:rPr>
          <w:rFonts w:hint="eastAsia"/>
        </w:rPr>
        <w:br/>
      </w:r>
      <w:r>
        <w:rPr>
          <w:rFonts w:hint="eastAsia"/>
        </w:rPr>
        <w:t>　　　　9.1.1 宠物沐浴露行业供应链分析</w:t>
      </w:r>
      <w:r>
        <w:rPr>
          <w:rFonts w:hint="eastAsia"/>
        </w:rPr>
        <w:br/>
      </w:r>
      <w:r>
        <w:rPr>
          <w:rFonts w:hint="eastAsia"/>
        </w:rPr>
        <w:t>　　　　9.1.2 宠物沐浴露主要原料及供应情况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宠物沐浴露行业采购模式</w:t>
      </w:r>
      <w:r>
        <w:rPr>
          <w:rFonts w:hint="eastAsia"/>
        </w:rPr>
        <w:br/>
      </w:r>
      <w:r>
        <w:rPr>
          <w:rFonts w:hint="eastAsia"/>
        </w:rPr>
        <w:t>　　9.3 宠物沐浴露行业生产模式</w:t>
      </w:r>
      <w:r>
        <w:rPr>
          <w:rFonts w:hint="eastAsia"/>
        </w:rPr>
        <w:br/>
      </w:r>
      <w:r>
        <w:rPr>
          <w:rFonts w:hint="eastAsia"/>
        </w:rPr>
        <w:t>　　9.4 宠物沐浴露行业销售模式及销售渠道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按产品类型细分，全球宠物沐浴露市场规模2021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按应用细分，全球宠物沐浴露市场规模（CAGR）2021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宠物沐浴露行业发展主要特点</w:t>
      </w:r>
      <w:r>
        <w:rPr>
          <w:rFonts w:hint="eastAsia"/>
        </w:rPr>
        <w:br/>
      </w:r>
      <w:r>
        <w:rPr>
          <w:rFonts w:hint="eastAsia"/>
        </w:rPr>
        <w:t>　　表 4： 宠物沐浴露行业发展有利因素分析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宠物沐浴露行业发展不利因素分析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进入宠物沐浴露行业壁垒</w:t>
      </w:r>
      <w:r>
        <w:rPr>
          <w:rFonts w:hint="eastAsia"/>
        </w:rPr>
        <w:br/>
      </w:r>
      <w:r>
        <w:rPr>
          <w:rFonts w:hint="eastAsia"/>
        </w:rPr>
        <w:t>　　表 7： 宠物沐浴露主要企业在国际市场占有率（按销量，2023-2026）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2025年宠物沐浴露主要企业在国际市场排名（按销量）&amp;（千件）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全球市场主要企业宠物沐浴露销量（2023-2026）&amp;（千件）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宠物沐浴露主要企业在国际市场占有率（按收入，2023-2026）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2025年宠物沐浴露主要企业在国际市场排名（按收入）&amp;（万元）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全球市场主要企业宠物沐浴露销售收入（2023-2026）&amp;（万元）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全球市场主要企业宠物沐浴露销售价格（2023-2026）&amp;（元/件）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宠物沐浴露主要企业在中国市场占有率（按销量，2023-2026）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2025年宠物沐浴露主要企业在中国市场排名（按销量）&amp;（千件）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中国市场主要企业宠物沐浴露销量（2023-2026）&amp;（千件）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宠物沐浴露主要企业在中国市场占有率（按收入，2023-2026）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2025年宠物沐浴露主要企业在中国市场排名（按收入）&amp;（万元）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中国市场主要企业宠物沐浴露销售收入（2023-2026）&amp;（万元）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全球主要厂商宠物沐浴露总部及产地分布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全球主要厂商成立时间及宠物沐浴露商业化日期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全球主要厂商宠物沐浴露产品类型及应用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2025年全球宠物沐浴露主要厂商市场地位（第一梯队、第二梯队和第三梯队）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全球宠物沐浴露市场投资、并购等现状分析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全球主要地区宠物沐浴露产量增速（CAGR）：（2021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全球主要地区宠物沐浴露产量（2021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全球主要地区宠物沐浴露产量（2021-2026）&amp;（千件）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全球主要地区宠物沐浴露产量（2027-2032）&amp;（千件）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全球主要地区宠物沐浴露产量市场份额（2021-2026）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全球主要地区宠物沐浴露产量市场份额（2027-2032）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中国市场宠物沐浴露产量、销量、进出口（2021-2026）&amp;（千件）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中国市场宠物沐浴露产量、销量、进出口预测（2027-2032）&amp;（千件）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全球主要地区宠物沐浴露销售收入增速：（2021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全球主要地区宠物沐浴露销售收入（2021-2026）&amp;（万元）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全球主要地区宠物沐浴露销售收入市场份额（2021-2026）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全球主要地区宠物沐浴露收入（2027-2032）&amp;（万元）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全球主要地区宠物沐浴露收入市场份额（2027-2032）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全球主要地区宠物沐浴露销量（千件）：2021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全球主要地区宠物沐浴露销量（2027-2032）&amp;（千件）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全球主要地区宠物沐浴露销量份额（2027-2032）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宠物沐浴露生产基地、销售区域、竞争对手及市场地位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宠物沐浴露产品规格、参数及市场应用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宠物沐浴露销量（千件）、收入（万元）、价格（元/件）及毛利率（2021-2026）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全球不同产品类型宠物沐浴露销量（2021-2026）&amp;（千件）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全球不同产品类型宠物沐浴露销量市场份额（2021-2026）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全球不同产品类型宠物沐浴露销量预测（2027-2032）&amp;（千件）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全球市场不同产品类型宠物沐浴露销量市场份额预测（2027-2032）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全球不同产品类型宠物沐浴露收入（2021-2026）&amp;（万元）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全球不同产品类型宠物沐浴露收入市场份额（2021-2026）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全球不同产品类型宠物沐浴露收入预测（2027-2032）&amp;（万元）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全球不同产品类型宠物沐浴露收入市场份额预测（2027-2032）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中国不同产品类型宠物沐浴露销量（2021-2026）&amp;（千件）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中国不同产品类型宠物沐浴露销量市场份额（2021-2026）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中国不同产品类型宠物沐浴露销量预测（2027-2032）&amp;（千件）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全球市场不同产品类型宠物沐浴露销量市场份额预测（2027-2032）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中国不同产品类型宠物沐浴露收入（2021-2026）&amp;（万元）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中国不同产品类型宠物沐浴露收入市场份额（2021-2026）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中国不同产品类型宠物沐浴露收入预测（2027-2032）&amp;（万元）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中国不同产品类型宠物沐浴露收入市场份额预测（2027-2032）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全球不同应用宠物沐浴露销量（2021-2026）&amp;（千件）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全球不同应用宠物沐浴露销量市场份额（2021-2026）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全球不同应用宠物沐浴露销量预测（2027-2032）&amp;（千件）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全球市场不同应用宠物沐浴露销量市场份额预测（2027-2032）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全球不同应用宠物沐浴露收入（2021-2026）&amp;（万元）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全球不同应用宠物沐浴露收入市场份额（2021-2026）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全球不同应用宠物沐浴露收入预测（2027-2032）&amp;（万元）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全球不同应用宠物沐浴露收入市场份额预测（2027-2032）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中国不同应用宠物沐浴露销量（2021-2026）&amp;（千件）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中国不同应用宠物沐浴露销量市场份额（2021-2026）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中国不同应用宠物沐浴露销量预测（2027-2032）&amp;（千件）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中国市场不同应用宠物沐浴露销量市场份额预测（2027-2032）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中国不同应用宠物沐浴露收入（2021-2026）&amp;（万元）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中国不同应用宠物沐浴露收入市场份额（2021-2026）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中国不同应用宠物沐浴露收入预测（2027-2032）&amp;（万元）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中国不同应用宠物沐浴露收入市场份额预测（2027-2032）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宠物沐浴露行业发展趋势</w:t>
      </w:r>
      <w:r>
        <w:rPr>
          <w:rFonts w:hint="eastAsia"/>
        </w:rPr>
        <w:br/>
      </w:r>
      <w:r>
        <w:rPr>
          <w:rFonts w:hint="eastAsia"/>
        </w:rPr>
        <w:t>　　表 161： 宠物沐浴露行业主要驱动因素</w:t>
      </w:r>
      <w:r>
        <w:rPr>
          <w:rFonts w:hint="eastAsia"/>
        </w:rPr>
        <w:br/>
      </w:r>
      <w:r>
        <w:rPr>
          <w:rFonts w:hint="eastAsia"/>
        </w:rPr>
        <w:t>　　表 162： 宠物沐浴露行业供应链分析</w:t>
      </w:r>
      <w:r>
        <w:rPr>
          <w:rFonts w:hint="eastAsia"/>
        </w:rPr>
        <w:br/>
      </w:r>
      <w:r>
        <w:rPr>
          <w:rFonts w:hint="eastAsia"/>
        </w:rPr>
        <w:t>　　表 163： 宠物沐浴露上游原料供应商</w:t>
      </w:r>
      <w:r>
        <w:rPr>
          <w:rFonts w:hint="eastAsia"/>
        </w:rPr>
        <w:br/>
      </w:r>
      <w:r>
        <w:rPr>
          <w:rFonts w:hint="eastAsia"/>
        </w:rPr>
        <w:t>　　表 164： 宠物沐浴露主要地区不同应用客户分析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宠物沐浴露典型经销商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宠物沐浴露产品图片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全球不同产品类型宠物沐浴露销售额2021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全球不同产品类型宠物沐浴露市场份额2025 &amp; 2032</w:t>
      </w:r>
      <w:r>
        <w:rPr>
          <w:rFonts w:hint="eastAsia"/>
        </w:rPr>
        <w:br/>
      </w:r>
      <w:r>
        <w:rPr>
          <w:rFonts w:hint="eastAsia"/>
        </w:rPr>
        <w:t>　　图 4： 猫用产品图片</w:t>
      </w:r>
      <w:r>
        <w:rPr>
          <w:rFonts w:hint="eastAsia"/>
        </w:rPr>
        <w:br/>
      </w:r>
      <w:r>
        <w:rPr>
          <w:rFonts w:hint="eastAsia"/>
        </w:rPr>
        <w:t>　　图 5： 狗用产品图片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全球不同应用宠物沐浴露市场份额2025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2025年全球前五大生产商宠物沐浴露市场份额</w:t>
      </w:r>
      <w:r>
        <w:rPr>
          <w:rFonts w:hint="eastAsia"/>
        </w:rPr>
        <w:br/>
      </w:r>
      <w:r>
        <w:rPr>
          <w:rFonts w:hint="eastAsia"/>
        </w:rPr>
        <w:t>　　图 11： 2025年全球宠物沐浴露第一梯队、第二梯队和第三梯队厂商及市场份额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全球宠物沐浴露产能、产量、产能利用率及发展趋势（2021-2032）&amp;（千件）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全球宠物沐浴露产量、需求量及发展趋势（2021-2032）&amp;（千件）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全球主要地区宠物沐浴露产量市场份额（2021-2032）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中国宠物沐浴露产能、产量、产能利用率及发展趋势（2021-2032）&amp;（千件）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中国宠物沐浴露产量、市场需求量及发展趋势（2021-2032）&amp;（千件）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全球宠物沐浴露市场销售额及增长率：（2021-2032）&amp;（万元）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全球市场宠物沐浴露市场规模：2021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全球市场宠物沐浴露价格趋势（2021-2032）&amp;（元/件）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全球主要地区宠物沐浴露销售收入（2021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全球主要地区宠物沐浴露销售收入市场份额（2021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中东市场宠物沐浴露销量及增长率（2021-2032）&amp;（千件）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中东市场宠物沐浴露收入及增长率（2021-2032）&amp;（万元）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全球不同产品类型宠物沐浴露价格走势（2021-2032）&amp;（元/件）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全球不同应用宠物沐浴露价格走势（2021-2032）&amp;（元/件）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宠物沐浴露中国企业SWOT分析</w:t>
      </w:r>
      <w:r>
        <w:rPr>
          <w:rFonts w:hint="eastAsia"/>
        </w:rPr>
        <w:br/>
      </w:r>
      <w:r>
        <w:rPr>
          <w:rFonts w:hint="eastAsia"/>
        </w:rPr>
        <w:t>　　图 42： 宠物沐浴露产业链</w:t>
      </w:r>
      <w:r>
        <w:rPr>
          <w:rFonts w:hint="eastAsia"/>
        </w:rPr>
        <w:br/>
      </w:r>
      <w:r>
        <w:rPr>
          <w:rFonts w:hint="eastAsia"/>
        </w:rPr>
        <w:t>　　图 43： 宠物沐浴露行业采购模式分析</w:t>
      </w:r>
      <w:r>
        <w:rPr>
          <w:rFonts w:hint="eastAsia"/>
        </w:rPr>
        <w:br/>
      </w:r>
      <w:r>
        <w:rPr>
          <w:rFonts w:hint="eastAsia"/>
        </w:rPr>
        <w:t>　　图 44： 宠物沐浴露行业生产模式</w:t>
      </w:r>
      <w:r>
        <w:rPr>
          <w:rFonts w:hint="eastAsia"/>
        </w:rPr>
        <w:br/>
      </w:r>
      <w:r>
        <w:rPr>
          <w:rFonts w:hint="eastAsia"/>
        </w:rPr>
        <w:t>　　图 45： 宠物沐浴露行业销售模式分析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79082c344a9a" w:history="1">
        <w:r>
          <w:rPr>
            <w:rStyle w:val="Hyperlink"/>
          </w:rPr>
          <w:t>2026-2032年全球与中国宠物沐浴露发展现状分析及前景趋势报告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79082c344a9a" w:history="1">
        <w:r>
          <w:rPr>
            <w:rStyle w:val="Hyperlink"/>
          </w:rPr>
          <w:t>https://www.20087.com/7/16/ChongWuMuYuLuFaZhanQianJingFenXi.html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热点：宠物沐浴露排名前十、宠物沐浴露和人的沐浴露有什么区别、宠物沐浴露过期了还能用吗、宠物沐浴露人可以用来洗头吗、伊珊娜宠物沐浴露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f1bae03de4ee5" w:history="1">
      <w:r>
        <w:rPr>
          <w:rStyle w:val="Hyperlink"/>
        </w:rPr>
        <w:t>2026-2032年全球与中国宠物沐浴露发展现状分析及前景趋势报告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hongWuMuYuLuFaZhanQianJingFenXi.html" TargetMode="External" Id="Rfa5179082c34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hongWuMuYuLuFaZhanQianJingFenXi.html" TargetMode="External" Id="R43bf1bae03d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2026-03-04T05:08:40Z</dcterms:created>
  <dcterms:modified xsi:type="dcterms:W3CDTF">2026-03-04T06:08:40Z</dcterms:modified>
  <dc:subject>2026-2032年全球与中国宠物沐浴露发展现状分析及前景趋势报告</dc:subject>
  <dc:title>2026-2032年全球与中国宠物沐浴露发展现状分析及前景趋势报告</dc:title>
  <cp:keywords>2026-2032年全球与中国宠物沐浴露发展现状分析及前景趋势报告</cp:keywords>
  <dc:description>2026-2032年全球与中国宠物沐浴露发展现状分析及前景趋势报告</dc:description>
</cp:coreProperties>
</file>