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61c599a2e4775" w:history="1">
              <w:r>
                <w:rPr>
                  <w:rStyle w:val="Hyperlink"/>
                </w:rPr>
                <w:t>2025-2031年中国布艺挂画行业发展调研与市场前景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61c599a2e4775" w:history="1">
              <w:r>
                <w:rPr>
                  <w:rStyle w:val="Hyperlink"/>
                </w:rPr>
                <w:t>2025-2031年中国布艺挂画行业发展调研与市场前景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61c599a2e4775" w:history="1">
                <w:r>
                  <w:rPr>
                    <w:rStyle w:val="Hyperlink"/>
                  </w:rPr>
                  <w:t>https://www.20087.com/7/56/BuYiGuaHuaFaZhanQianJing.html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挂画是以纺织面料为主要材料，通过刺绣、印花、拼贴、数码喷绘等工艺制作而成的装饰艺术品，广泛应用于家居空间、商业场所、酒店宾馆等环境中的墙面美化。近年来，随着消费者对个性化生活方式的追求不断提升，布艺挂画以其柔软质感、丰富图案和环保特性受到市场欢迎。相较于传统油画、木雕等硬质装饰品，布艺挂画更具轻便性、可更换性和多样风格选择，尤其适合年轻群体和快节奏生活场景。目前，市场上布艺挂画产品涵盖民族风、现代简约、抽象艺术等多种风格，部分品牌还推出定制化服务，以满足不同消费者的审美偏好和空间搭配需求。</w:t>
      </w:r>
      <w:r>
        <w:rPr>
          <w:rFonts w:hint="eastAsia"/>
        </w:rPr>
        <w:br/>
      </w:r>
      <w:r>
        <w:rPr>
          <w:rFonts w:hint="eastAsia"/>
        </w:rPr>
        <w:t>　　未来，布艺挂画将向功能融合、智能交互与可持续发展方向演进。一方面，抗菌、阻燃、吸音等功能性面料的应用将提升其在办公空间、教育机构、医疗机构等公共环境中的实用价值；另一方面，柔性电子技术的引入可能催生带有LED照明、温湿度感应、触控互动等功能的智能布艺挂画，拓展其作为科技装饰品的可能性。此外，绿色设计理念将进一步强化，采用有机棉、再生纤维、植物染料等环保材料的产品将成为主流，符合全球范围内对低碳消费的倡导。随着软装市场的持续扩容，布艺挂画将在室内设计产业链中占据更重要的位置，并成为文化表达与生活方式融合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61c599a2e4775" w:history="1">
        <w:r>
          <w:rPr>
            <w:rStyle w:val="Hyperlink"/>
          </w:rPr>
          <w:t>2025-2031年中国布艺挂画行业发展调研与市场前景</w:t>
        </w:r>
      </w:hyperlink>
      <w:r>
        <w:rPr>
          <w:rFonts w:hint="eastAsia"/>
        </w:rPr>
        <w:t>》依托国家统计局、相关行业协会及科研单位提供的权威数据，全面分析了布艺挂画行业发展环境、产业链结构、市场供需状况及价格变化，重点研究了布艺挂画行业内主要企业的经营现状。报告对布艺挂画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布艺挂画行业概述</w:t>
      </w:r>
      <w:r>
        <w:rPr>
          <w:rFonts w:hint="eastAsia"/>
        </w:rPr>
        <w:br/>
      </w:r>
      <w:r>
        <w:rPr>
          <w:rFonts w:hint="eastAsia"/>
        </w:rPr>
        <w:t>　　第一节 布艺挂画定义与分类</w:t>
      </w:r>
      <w:r>
        <w:rPr>
          <w:rFonts w:hint="eastAsia"/>
        </w:rPr>
        <w:br/>
      </w:r>
      <w:r>
        <w:rPr>
          <w:rFonts w:hint="eastAsia"/>
        </w:rPr>
        <w:t>　　第二节 布艺挂画应用领域</w:t>
      </w:r>
      <w:r>
        <w:rPr>
          <w:rFonts w:hint="eastAsia"/>
        </w:rPr>
        <w:br/>
      </w:r>
      <w:r>
        <w:rPr>
          <w:rFonts w:hint="eastAsia"/>
        </w:rPr>
        <w:t>　　第三节 布艺挂画行业经济指标分析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布艺挂画产业链及经营模式分析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三、布艺挂画销售模式及销售渠道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全球布艺挂画市场发展综述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2019-2024年全球布艺挂画市场规模与趋势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主要国家与地区布艺挂画市场分析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2025-2031年全球布艺挂画行业发展趋势与前景预测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中国布艺挂画行业市场分析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2024-2025年布艺挂画产能与投资动态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一、国内布艺挂画产能及利用情况</w:t>
      </w:r>
      <w:r>
        <w:rPr>
          <w:rFonts w:hint="eastAsia"/>
        </w:rPr>
        <w:br/>
      </w:r>
      <w:r>
        <w:rPr>
          <w:rFonts w:hint="eastAsia"/>
        </w:rPr>
        <w:t>　　　　二、布艺挂画产能扩张与投资动态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2025-2031年布艺挂画行业产量统计与趋势预测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一、2019-2024年布艺挂画行业产量数据统计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1、2019-2024年布艺挂画产量及增长趋势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2、2019-2024年布艺挂画细分产品产量及份额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二、影响布艺挂画产量的关键因素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三、2025-2031年布艺挂画产量预测</w:t>
      </w:r>
      <w:r>
        <w:rPr>
          <w:rFonts w:hint="eastAsia"/>
        </w:rPr>
        <w:br/>
      </w:r>
      <w:r>
        <w:rPr>
          <w:rFonts w:hint="eastAsia"/>
        </w:rPr>
        <w:t>　　第三节 2025-2031年布艺挂画市场需求与销售分析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一、2024-2025年布艺挂画行业需求现状</w:t>
      </w:r>
      <w:r>
        <w:rPr>
          <w:rFonts w:hint="eastAsia"/>
        </w:rPr>
        <w:br/>
      </w:r>
      <w:r>
        <w:rPr>
          <w:rFonts w:hint="eastAsia"/>
        </w:rPr>
        <w:t>　　　　二、布艺挂画客户群体与需求特点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三、2019-2024年布艺挂画行业销售规模分析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四、2025-2031年布艺挂画市场增长潜力与规模预测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中国布艺挂画细分市场与下游应用领域分析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布艺挂画细分市场分析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一、2024-2025年布艺挂画主要细分产品市场现状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布艺挂画下游应用与客户群体分析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一、2024-2025年布艺挂画各应用领域市场现状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2024-2025年布艺挂画行业技术发展现状及趋势分析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布艺挂画行业技术发展现状分析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国内外布艺挂画行业技术差异与原因</w:t>
      </w:r>
      <w:r>
        <w:rPr>
          <w:rFonts w:hint="eastAsia"/>
        </w:rPr>
        <w:br/>
      </w:r>
      <w:r>
        <w:rPr>
          <w:rFonts w:hint="eastAsia"/>
        </w:rPr>
        <w:t>　　第三节 布艺挂画行业技术发展方向、趋势预测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提升布艺挂画行业技术能力策略建议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布艺挂画价格机制与竞争策略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一、2019-2024年布艺挂画市场价格走势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布艺挂画定价策略与方法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2025-2031年布艺挂画价格竞争态势与趋势预测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中国布艺挂画行业重点区域市场研究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2024-2025年重点区域布艺挂画市场发展概况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二、2019-2024年布艺挂画市场需求规模情况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三、2025-2031年布艺挂画行业发展潜力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二、2019-2024年布艺挂画市场需求规模情况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三、2025-2031年布艺挂画行业发展潜力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二、2019-2024年布艺挂画市场需求规模情况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三、2025-2031年布艺挂画行业发展潜力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二、2019-2024年布艺挂画市场需求规模情况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三、2025-2031年布艺挂画行业发展潜力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二、2019-2024年布艺挂画市场需求规模情况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三、2025-2031年布艺挂画行业发展潜力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2019-2024年中国布艺挂画行业进出口情况分析</w:t>
      </w:r>
      <w:r>
        <w:rPr>
          <w:rFonts w:hint="eastAsia"/>
        </w:rPr>
        <w:br/>
      </w:r>
      <w:r>
        <w:rPr>
          <w:rFonts w:hint="eastAsia"/>
        </w:rPr>
        <w:t>　　第一节 布艺挂画行业进口情况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一、2019-2024年布艺挂画进口规模及增长情况</w:t>
      </w:r>
      <w:r>
        <w:rPr>
          <w:rFonts w:hint="eastAsia"/>
        </w:rPr>
        <w:br/>
      </w:r>
      <w:r>
        <w:rPr>
          <w:rFonts w:hint="eastAsia"/>
        </w:rPr>
        <w:t>　　　　二、布艺挂画主要进口来源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布艺挂画行业出口情况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一、2019-2024年布艺挂画出口规模及增长情况</w:t>
      </w:r>
      <w:r>
        <w:rPr>
          <w:rFonts w:hint="eastAsia"/>
        </w:rPr>
        <w:br/>
      </w:r>
      <w:r>
        <w:rPr>
          <w:rFonts w:hint="eastAsia"/>
        </w:rPr>
        <w:t>　　　　二、布艺挂画主要出口目的地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2019-2024年中国布艺挂画行业总体发展与财务状况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2019-2024年中国布艺挂画行业规模情况</w:t>
      </w:r>
      <w:r>
        <w:rPr>
          <w:rFonts w:hint="eastAsia"/>
        </w:rPr>
        <w:br/>
      </w:r>
      <w:r>
        <w:rPr>
          <w:rFonts w:hint="eastAsia"/>
        </w:rPr>
        <w:t>　　　　一、布艺挂画行业企业数量规模</w:t>
      </w:r>
      <w:r>
        <w:rPr>
          <w:rFonts w:hint="eastAsia"/>
        </w:rPr>
        <w:br/>
      </w:r>
      <w:r>
        <w:rPr>
          <w:rFonts w:hint="eastAsia"/>
        </w:rPr>
        <w:t>　　　　二、布艺挂画行业从业人员规模</w:t>
      </w:r>
      <w:r>
        <w:rPr>
          <w:rFonts w:hint="eastAsia"/>
        </w:rPr>
        <w:br/>
      </w:r>
      <w:r>
        <w:rPr>
          <w:rFonts w:hint="eastAsia"/>
        </w:rPr>
        <w:t>　　　　三、布艺挂画行业市场敏感性分析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2019-2024年中国布艺挂画行业财务能力分析</w:t>
      </w:r>
      <w:r>
        <w:rPr>
          <w:rFonts w:hint="eastAsia"/>
        </w:rPr>
        <w:br/>
      </w:r>
      <w:r>
        <w:rPr>
          <w:rFonts w:hint="eastAsia"/>
        </w:rPr>
        <w:t>　　　　一、布艺挂画行业盈利能力</w:t>
      </w:r>
      <w:r>
        <w:rPr>
          <w:rFonts w:hint="eastAsia"/>
        </w:rPr>
        <w:br/>
      </w:r>
      <w:r>
        <w:rPr>
          <w:rFonts w:hint="eastAsia"/>
        </w:rPr>
        <w:t>　　　　二、布艺挂画行业偿债能力</w:t>
      </w:r>
      <w:r>
        <w:rPr>
          <w:rFonts w:hint="eastAsia"/>
        </w:rPr>
        <w:br/>
      </w:r>
      <w:r>
        <w:rPr>
          <w:rFonts w:hint="eastAsia"/>
        </w:rPr>
        <w:t>　　　　三、布艺挂画行业营运能力</w:t>
      </w:r>
      <w:r>
        <w:rPr>
          <w:rFonts w:hint="eastAsia"/>
        </w:rPr>
        <w:br/>
      </w:r>
      <w:r>
        <w:rPr>
          <w:rFonts w:hint="eastAsia"/>
        </w:rPr>
        <w:t>　　　　四、布艺挂画行业发展能力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布艺挂画行业重点企业调研分析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二、企业布艺挂画业务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二、企业布艺挂画业务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二、企业布艺挂画业务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二、企业布艺挂画业务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二、企业布艺挂画业务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二、企业布艺挂画业务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中国布艺挂画行业竞争格局分析</w:t>
      </w:r>
      <w:r>
        <w:rPr>
          <w:rFonts w:hint="eastAsia"/>
        </w:rPr>
        <w:br/>
      </w:r>
      <w:r>
        <w:rPr>
          <w:rFonts w:hint="eastAsia"/>
        </w:rPr>
        <w:t>　　第一节 布艺挂画行业竞争格局总览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2024-2025年布艺挂画行业竞争力分析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2019-2024年布艺挂画行业企业并购活动分析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2024-2025年布艺挂画行业会展与招投标活动分析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一、布艺挂画行业会展活动及其市场影响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2025年中国布艺挂画企业发展企业发展策略与建议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布艺挂画销售模式与渠道策略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布艺挂画品牌与市场推广策略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布艺挂画研发投入与技术创新能力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布艺挂画合作联盟与资源整合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中国布艺挂画行业风险与对策</w:t>
      </w:r>
      <w:r>
        <w:rPr>
          <w:rFonts w:hint="eastAsia"/>
        </w:rPr>
        <w:br/>
      </w:r>
      <w:r>
        <w:rPr>
          <w:rFonts w:hint="eastAsia"/>
        </w:rPr>
        <w:t>　　第一节 布艺挂画行业SWOT分析</w:t>
      </w:r>
      <w:r>
        <w:rPr>
          <w:rFonts w:hint="eastAsia"/>
        </w:rPr>
        <w:br/>
      </w:r>
      <w:r>
        <w:rPr>
          <w:rFonts w:hint="eastAsia"/>
        </w:rPr>
        <w:t>　　　　一、布艺挂画行业优势</w:t>
      </w:r>
      <w:r>
        <w:rPr>
          <w:rFonts w:hint="eastAsia"/>
        </w:rPr>
        <w:br/>
      </w:r>
      <w:r>
        <w:rPr>
          <w:rFonts w:hint="eastAsia"/>
        </w:rPr>
        <w:t>　　　　二、布艺挂画行业劣势</w:t>
      </w:r>
      <w:r>
        <w:rPr>
          <w:rFonts w:hint="eastAsia"/>
        </w:rPr>
        <w:br/>
      </w:r>
      <w:r>
        <w:rPr>
          <w:rFonts w:hint="eastAsia"/>
        </w:rPr>
        <w:t>　　　　三、布艺挂画市场机会</w:t>
      </w:r>
      <w:r>
        <w:rPr>
          <w:rFonts w:hint="eastAsia"/>
        </w:rPr>
        <w:br/>
      </w:r>
      <w:r>
        <w:rPr>
          <w:rFonts w:hint="eastAsia"/>
        </w:rPr>
        <w:t>　　　　四、布艺挂画市场威胁</w:t>
      </w:r>
      <w:r>
        <w:rPr>
          <w:rFonts w:hint="eastAsia"/>
        </w:rPr>
        <w:br/>
      </w:r>
      <w:r>
        <w:rPr>
          <w:rFonts w:hint="eastAsia"/>
        </w:rPr>
        <w:t>　　第二节 布艺挂画行业风险及对策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2025-2031年中国布艺挂画行业前景与发展趋势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2024-2025年布艺挂画行业发展环境分析</w:t>
      </w:r>
      <w:r>
        <w:rPr>
          <w:rFonts w:hint="eastAsia"/>
        </w:rPr>
        <w:br/>
      </w:r>
      <w:r>
        <w:rPr>
          <w:rFonts w:hint="eastAsia"/>
        </w:rPr>
        <w:t>　　　　一、布艺挂画行业主管部门与监管体制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二、布艺挂画行业主要法律法规及政策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三、布艺挂画行业标准与质量监管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2025-2031年布艺挂画行业发展趋势与方向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2025-2031年布艺挂画行业发展潜力与机遇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布艺挂画行业研究结论与建议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(中:智:林)布艺挂画行业发展建议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布艺挂画介绍</w:t>
      </w:r>
      <w:r>
        <w:rPr>
          <w:rFonts w:hint="eastAsia"/>
        </w:rPr>
        <w:br/>
      </w:r>
      <w:r>
        <w:rPr>
          <w:rFonts w:hint="eastAsia"/>
        </w:rPr>
        <w:t>　　图表 布艺挂画图片</w:t>
      </w:r>
      <w:r>
        <w:rPr>
          <w:rFonts w:hint="eastAsia"/>
        </w:rPr>
        <w:br/>
      </w:r>
      <w:r>
        <w:rPr>
          <w:rFonts w:hint="eastAsia"/>
        </w:rPr>
        <w:t>　　图表 布艺挂画种类</w:t>
      </w:r>
      <w:r>
        <w:rPr>
          <w:rFonts w:hint="eastAsia"/>
        </w:rPr>
        <w:br/>
      </w:r>
      <w:r>
        <w:rPr>
          <w:rFonts w:hint="eastAsia"/>
        </w:rPr>
        <w:t>　　图表 布艺挂画用途 应用</w:t>
      </w:r>
      <w:r>
        <w:rPr>
          <w:rFonts w:hint="eastAsia"/>
        </w:rPr>
        <w:br/>
      </w:r>
      <w:r>
        <w:rPr>
          <w:rFonts w:hint="eastAsia"/>
        </w:rPr>
        <w:t>　　图表 布艺挂画产业链调研</w:t>
      </w:r>
      <w:r>
        <w:rPr>
          <w:rFonts w:hint="eastAsia"/>
        </w:rPr>
        <w:br/>
      </w:r>
      <w:r>
        <w:rPr>
          <w:rFonts w:hint="eastAsia"/>
        </w:rPr>
        <w:t>　　图表 布艺挂画行业现状</w:t>
      </w:r>
      <w:r>
        <w:rPr>
          <w:rFonts w:hint="eastAsia"/>
        </w:rPr>
        <w:br/>
      </w:r>
      <w:r>
        <w:rPr>
          <w:rFonts w:hint="eastAsia"/>
        </w:rPr>
        <w:t>　　图表 布艺挂画行业特点</w:t>
      </w:r>
      <w:r>
        <w:rPr>
          <w:rFonts w:hint="eastAsia"/>
        </w:rPr>
        <w:br/>
      </w:r>
      <w:r>
        <w:rPr>
          <w:rFonts w:hint="eastAsia"/>
        </w:rPr>
        <w:t>　　图表 布艺挂画政策</w:t>
      </w:r>
      <w:r>
        <w:rPr>
          <w:rFonts w:hint="eastAsia"/>
        </w:rPr>
        <w:br/>
      </w:r>
      <w:r>
        <w:rPr>
          <w:rFonts w:hint="eastAsia"/>
        </w:rPr>
        <w:t>　　图表 布艺挂画技术 标准</w:t>
      </w:r>
      <w:r>
        <w:rPr>
          <w:rFonts w:hint="eastAsia"/>
        </w:rPr>
        <w:br/>
      </w:r>
      <w:r>
        <w:rPr>
          <w:rFonts w:hint="eastAsia"/>
        </w:rPr>
        <w:t>　　图表 2019-2024年中国布艺挂画行业市场规模</w:t>
      </w:r>
      <w:r>
        <w:rPr>
          <w:rFonts w:hint="eastAsia"/>
        </w:rPr>
        <w:br/>
      </w:r>
      <w:r>
        <w:rPr>
          <w:rFonts w:hint="eastAsia"/>
        </w:rPr>
        <w:t>　　图表 布艺挂画生产现状</w:t>
      </w:r>
      <w:r>
        <w:rPr>
          <w:rFonts w:hint="eastAsia"/>
        </w:rPr>
        <w:br/>
      </w:r>
      <w:r>
        <w:rPr>
          <w:rFonts w:hint="eastAsia"/>
        </w:rPr>
        <w:t>　　图表 布艺挂画发展有利因素分析</w:t>
      </w:r>
      <w:r>
        <w:rPr>
          <w:rFonts w:hint="eastAsia"/>
        </w:rPr>
        <w:br/>
      </w:r>
      <w:r>
        <w:rPr>
          <w:rFonts w:hint="eastAsia"/>
        </w:rPr>
        <w:t>　　图表 布艺挂画发展不利因素分析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2024年中国布艺挂画产能</w:t>
      </w:r>
      <w:r>
        <w:rPr>
          <w:rFonts w:hint="eastAsia"/>
        </w:rPr>
        <w:br/>
      </w:r>
      <w:r>
        <w:rPr>
          <w:rFonts w:hint="eastAsia"/>
        </w:rPr>
        <w:t>　　图表 2024年布艺挂画供给情况</w:t>
      </w:r>
      <w:r>
        <w:rPr>
          <w:rFonts w:hint="eastAsia"/>
        </w:rPr>
        <w:br/>
      </w:r>
      <w:r>
        <w:rPr>
          <w:rFonts w:hint="eastAsia"/>
        </w:rPr>
        <w:t>　　图表 2019-2024年中国布艺挂画产量统计</w:t>
      </w:r>
      <w:r>
        <w:rPr>
          <w:rFonts w:hint="eastAsia"/>
        </w:rPr>
        <w:br/>
      </w:r>
      <w:r>
        <w:rPr>
          <w:rFonts w:hint="eastAsia"/>
        </w:rPr>
        <w:t>　　图表 布艺挂画最新消息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2019-2024年中国布艺挂画市场需求情况</w:t>
      </w:r>
      <w:r>
        <w:rPr>
          <w:rFonts w:hint="eastAsia"/>
        </w:rPr>
        <w:br/>
      </w:r>
      <w:r>
        <w:rPr>
          <w:rFonts w:hint="eastAsia"/>
        </w:rPr>
        <w:t>　　图表 2019-2024年布艺挂画销售情况</w:t>
      </w:r>
      <w:r>
        <w:rPr>
          <w:rFonts w:hint="eastAsia"/>
        </w:rPr>
        <w:br/>
      </w:r>
      <w:r>
        <w:rPr>
          <w:rFonts w:hint="eastAsia"/>
        </w:rPr>
        <w:t>　　图表 2019-2024年中国布艺挂画价格走势</w:t>
      </w:r>
      <w:r>
        <w:rPr>
          <w:rFonts w:hint="eastAsia"/>
        </w:rPr>
        <w:br/>
      </w:r>
      <w:r>
        <w:rPr>
          <w:rFonts w:hint="eastAsia"/>
        </w:rPr>
        <w:t>　　图表 2019-2024年中国布艺挂画行业销售收入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2019-2024年中国布艺挂画行业利润总额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2019-2024年中国布艺挂画进口情况</w:t>
      </w:r>
      <w:r>
        <w:rPr>
          <w:rFonts w:hint="eastAsia"/>
        </w:rPr>
        <w:br/>
      </w:r>
      <w:r>
        <w:rPr>
          <w:rFonts w:hint="eastAsia"/>
        </w:rPr>
        <w:t>　　图表 2019-2024年中国布艺挂画出口情况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2019-2024年中国布艺挂画行业企业数量统计</w:t>
      </w:r>
      <w:r>
        <w:rPr>
          <w:rFonts w:hint="eastAsia"/>
        </w:rPr>
        <w:br/>
      </w:r>
      <w:r>
        <w:rPr>
          <w:rFonts w:hint="eastAsia"/>
        </w:rPr>
        <w:t>　　图表 布艺挂画成本和利润分析</w:t>
      </w:r>
      <w:r>
        <w:rPr>
          <w:rFonts w:hint="eastAsia"/>
        </w:rPr>
        <w:br/>
      </w:r>
      <w:r>
        <w:rPr>
          <w:rFonts w:hint="eastAsia"/>
        </w:rPr>
        <w:t>　　图表 布艺挂画上游发展</w:t>
      </w:r>
      <w:r>
        <w:rPr>
          <w:rFonts w:hint="eastAsia"/>
        </w:rPr>
        <w:br/>
      </w:r>
      <w:r>
        <w:rPr>
          <w:rFonts w:hint="eastAsia"/>
        </w:rPr>
        <w:t>　　图表 布艺挂画下游发展</w:t>
      </w:r>
      <w:r>
        <w:rPr>
          <w:rFonts w:hint="eastAsia"/>
        </w:rPr>
        <w:br/>
      </w:r>
      <w:r>
        <w:rPr>
          <w:rFonts w:hint="eastAsia"/>
        </w:rPr>
        <w:t>　　图表 2024年中国布艺挂画行业需求区域调研</w:t>
      </w:r>
      <w:r>
        <w:rPr>
          <w:rFonts w:hint="eastAsia"/>
        </w:rPr>
        <w:br/>
      </w:r>
      <w:r>
        <w:rPr>
          <w:rFonts w:hint="eastAsia"/>
        </w:rPr>
        <w:t>　　图表 **地区布艺挂画市场规模</w:t>
      </w:r>
      <w:r>
        <w:rPr>
          <w:rFonts w:hint="eastAsia"/>
        </w:rPr>
        <w:br/>
      </w:r>
      <w:r>
        <w:rPr>
          <w:rFonts w:hint="eastAsia"/>
        </w:rPr>
        <w:t>　　图表 **地区布艺挂画行业市场需求</w:t>
      </w:r>
      <w:r>
        <w:rPr>
          <w:rFonts w:hint="eastAsia"/>
        </w:rPr>
        <w:br/>
      </w:r>
      <w:r>
        <w:rPr>
          <w:rFonts w:hint="eastAsia"/>
        </w:rPr>
        <w:t>　　图表 **地区布艺挂画市场调研</w:t>
      </w:r>
      <w:r>
        <w:rPr>
          <w:rFonts w:hint="eastAsia"/>
        </w:rPr>
        <w:br/>
      </w:r>
      <w:r>
        <w:rPr>
          <w:rFonts w:hint="eastAsia"/>
        </w:rPr>
        <w:t>　　图表 **地区布艺挂画市场需求分析</w:t>
      </w:r>
      <w:r>
        <w:rPr>
          <w:rFonts w:hint="eastAsia"/>
        </w:rPr>
        <w:br/>
      </w:r>
      <w:r>
        <w:rPr>
          <w:rFonts w:hint="eastAsia"/>
        </w:rPr>
        <w:t>　　图表 **地区布艺挂画市场规模</w:t>
      </w:r>
      <w:r>
        <w:rPr>
          <w:rFonts w:hint="eastAsia"/>
        </w:rPr>
        <w:br/>
      </w:r>
      <w:r>
        <w:rPr>
          <w:rFonts w:hint="eastAsia"/>
        </w:rPr>
        <w:t>　　图表 **地区布艺挂画行业市场需求</w:t>
      </w:r>
      <w:r>
        <w:rPr>
          <w:rFonts w:hint="eastAsia"/>
        </w:rPr>
        <w:br/>
      </w:r>
      <w:r>
        <w:rPr>
          <w:rFonts w:hint="eastAsia"/>
        </w:rPr>
        <w:t>　　图表 **地区布艺挂画市场调研</w:t>
      </w:r>
      <w:r>
        <w:rPr>
          <w:rFonts w:hint="eastAsia"/>
        </w:rPr>
        <w:br/>
      </w:r>
      <w:r>
        <w:rPr>
          <w:rFonts w:hint="eastAsia"/>
        </w:rPr>
        <w:t>　　图表 **地区布艺挂画市场需求分析</w:t>
      </w:r>
      <w:r>
        <w:rPr>
          <w:rFonts w:hint="eastAsia"/>
        </w:rPr>
        <w:br/>
      </w:r>
      <w:r>
        <w:rPr>
          <w:rFonts w:hint="eastAsia"/>
        </w:rPr>
        <w:t>　　图表 布艺挂画招标、中标情况</w:t>
      </w:r>
      <w:r>
        <w:rPr>
          <w:rFonts w:hint="eastAsia"/>
        </w:rPr>
        <w:br/>
      </w:r>
      <w:r>
        <w:rPr>
          <w:rFonts w:hint="eastAsia"/>
        </w:rPr>
        <w:t>　　图表 布艺挂画品牌分析</w:t>
      </w:r>
      <w:r>
        <w:rPr>
          <w:rFonts w:hint="eastAsia"/>
        </w:rPr>
        <w:br/>
      </w:r>
      <w:r>
        <w:rPr>
          <w:rFonts w:hint="eastAsia"/>
        </w:rPr>
        <w:t>　　图表 布艺挂画重点企业（一）简介</w:t>
      </w:r>
      <w:r>
        <w:rPr>
          <w:rFonts w:hint="eastAsia"/>
        </w:rPr>
        <w:br/>
      </w:r>
      <w:r>
        <w:rPr>
          <w:rFonts w:hint="eastAsia"/>
        </w:rPr>
        <w:t>　　图表 企业布艺挂画型号、规格</w:t>
      </w:r>
      <w:r>
        <w:rPr>
          <w:rFonts w:hint="eastAsia"/>
        </w:rPr>
        <w:br/>
      </w:r>
      <w:r>
        <w:rPr>
          <w:rFonts w:hint="eastAsia"/>
        </w:rPr>
        <w:t>　　图表 布艺挂画重点企业（一）经营情况分析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布艺挂画重点企业（一）盈利能力情况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布艺挂画重点企业（一）偿债能力情况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布艺挂画重点企业（一）运营能力情况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布艺挂画重点企业（一）成长能力情况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布艺挂画重点企业（二）概述</w:t>
      </w:r>
      <w:r>
        <w:rPr>
          <w:rFonts w:hint="eastAsia"/>
        </w:rPr>
        <w:br/>
      </w:r>
      <w:r>
        <w:rPr>
          <w:rFonts w:hint="eastAsia"/>
        </w:rPr>
        <w:t>　　图表 企业布艺挂画型号、规格</w:t>
      </w:r>
      <w:r>
        <w:rPr>
          <w:rFonts w:hint="eastAsia"/>
        </w:rPr>
        <w:br/>
      </w:r>
      <w:r>
        <w:rPr>
          <w:rFonts w:hint="eastAsia"/>
        </w:rPr>
        <w:t>　　图表 布艺挂画重点企业（二）经营情况分析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布艺挂画重点企业（二）盈利能力情况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布艺挂画重点企业（二）偿债能力情况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布艺挂画重点企业（二）运营能力情况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布艺挂画重点企业（二）成长能力情况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布艺挂画重点企业（三）概况</w:t>
      </w:r>
      <w:r>
        <w:rPr>
          <w:rFonts w:hint="eastAsia"/>
        </w:rPr>
        <w:br/>
      </w:r>
      <w:r>
        <w:rPr>
          <w:rFonts w:hint="eastAsia"/>
        </w:rPr>
        <w:t>　　图表 企业布艺挂画型号、规格</w:t>
      </w:r>
      <w:r>
        <w:rPr>
          <w:rFonts w:hint="eastAsia"/>
        </w:rPr>
        <w:br/>
      </w:r>
      <w:r>
        <w:rPr>
          <w:rFonts w:hint="eastAsia"/>
        </w:rPr>
        <w:t>　　图表 布艺挂画重点企业（三）经营情况分析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布艺挂画重点企业（三）盈利能力情况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布艺挂画重点企业（三）偿债能力情况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布艺挂画重点企业（三）运营能力情况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布艺挂画重点企业（三）成长能力情况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布艺挂画优势</w:t>
      </w:r>
      <w:r>
        <w:rPr>
          <w:rFonts w:hint="eastAsia"/>
        </w:rPr>
        <w:br/>
      </w:r>
      <w:r>
        <w:rPr>
          <w:rFonts w:hint="eastAsia"/>
        </w:rPr>
        <w:t>　　图表 布艺挂画劣势</w:t>
      </w:r>
      <w:r>
        <w:rPr>
          <w:rFonts w:hint="eastAsia"/>
        </w:rPr>
        <w:br/>
      </w:r>
      <w:r>
        <w:rPr>
          <w:rFonts w:hint="eastAsia"/>
        </w:rPr>
        <w:t>　　图表 布艺挂画机会</w:t>
      </w:r>
      <w:r>
        <w:rPr>
          <w:rFonts w:hint="eastAsia"/>
        </w:rPr>
        <w:br/>
      </w:r>
      <w:r>
        <w:rPr>
          <w:rFonts w:hint="eastAsia"/>
        </w:rPr>
        <w:t>　　图表 布艺挂画威胁</w:t>
      </w:r>
      <w:r>
        <w:rPr>
          <w:rFonts w:hint="eastAsia"/>
        </w:rPr>
        <w:br/>
      </w:r>
      <w:r>
        <w:rPr>
          <w:rFonts w:hint="eastAsia"/>
        </w:rPr>
        <w:t>　　图表 进入布艺挂画行业壁垒</w:t>
      </w:r>
      <w:r>
        <w:rPr>
          <w:rFonts w:hint="eastAsia"/>
        </w:rPr>
        <w:br/>
      </w:r>
      <w:r>
        <w:rPr>
          <w:rFonts w:hint="eastAsia"/>
        </w:rPr>
        <w:t>　　图表 布艺挂画投资、并购情况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2025-2031年中国布艺挂画行业产能预测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2025-2031年中国布艺挂画行业产量预测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2025-2031年中国布艺挂画销售预测</w:t>
      </w:r>
      <w:r>
        <w:rPr>
          <w:rFonts w:hint="eastAsia"/>
        </w:rPr>
        <w:br/>
      </w:r>
      <w:r>
        <w:rPr>
          <w:rFonts w:hint="eastAsia"/>
        </w:rPr>
        <w:t>　　图表 2025-2031年中国布艺挂画市场规模预测</w:t>
      </w:r>
      <w:r>
        <w:rPr>
          <w:rFonts w:hint="eastAsia"/>
        </w:rPr>
        <w:br/>
      </w:r>
      <w:r>
        <w:rPr>
          <w:rFonts w:hint="eastAsia"/>
        </w:rPr>
        <w:t>　　图表 布艺挂画行业准入条件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2025-2031年中国布艺挂画行业信息化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2025-2031年中国布艺挂画行业风险分析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2025-2031年中国布艺挂画发展趋势</w:t>
      </w:r>
      <w:r>
        <w:rPr>
          <w:rFonts w:hint="eastAsia"/>
        </w:rPr>
        <w:br/>
      </w:r>
      <w:r>
        <w:rPr>
          <w:rFonts w:hint="eastAsia"/>
        </w:rPr>
        <w:t>　　图表 2025-2031年中国布艺挂画市场前景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61c599a2e4775" w:history="1">
        <w:r>
          <w:rPr>
            <w:rStyle w:val="Hyperlink"/>
          </w:rPr>
          <w:t>2025-2031年中国布艺挂画行业发展调研与市场前景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61c599a2e4775" w:history="1">
        <w:r>
          <w:rPr>
            <w:rStyle w:val="Hyperlink"/>
          </w:rPr>
          <w:t>https://www.20087.com/7/56/BuYiGuaHuaFaZhanQianJing.html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热点：蓝色卡纸最适合画的是什么画、布艺挂画手工制作、十字绣图案生成器、布艺挂画的甲醛含量高吗、墙面挂画布局设计、布艺挂画制作流程、布画怎么挂在墙上、布艺挂画写真脏了怎么清洗、布艺手工画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add6b2e444e71" w:history="1">
      <w:r>
        <w:rPr>
          <w:rStyle w:val="Hyperlink"/>
        </w:rPr>
        <w:t>2025-2031年中国布艺挂画行业发展调研与市场前景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BuYiGuaHuaFaZhanQianJing.html" TargetMode="External" Id="R74761c599a2e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BuYiGuaHuaFaZhanQianJing.html" TargetMode="External" Id="R3ecadd6b2e44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2025-08-04T02:24:16Z</dcterms:created>
  <dcterms:modified xsi:type="dcterms:W3CDTF">2025-08-04T03:24:16Z</dcterms:modified>
  <dc:subject>2025-2031年中国布艺挂画行业发展调研与市场前景</dc:subject>
  <dc:title>2025-2031年中国布艺挂画行业发展调研与市场前景</dc:title>
  <cp:keywords>2025-2031年中国布艺挂画行业发展调研与市场前景</cp:keywords>
  <dc:description>2025-2031年中国布艺挂画行业发展调研与市场前景</dc:description>
</cp:coreProperties>
</file>