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36d639aa84643" w:history="1">
              <w:r>
                <w:rPr>
                  <w:rStyle w:val="Hyperlink"/>
                </w:rPr>
                <w:t>2024-2030年全球与中国幼教玩具行业研究分析及发展前景报告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36d639aa84643" w:history="1">
              <w:r>
                <w:rPr>
                  <w:rStyle w:val="Hyperlink"/>
                </w:rPr>
                <w:t>2024-2030年全球与中国幼教玩具行业研究分析及发展前景报告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36d639aa84643" w:history="1">
                <w:r>
                  <w:rPr>
                    <w:rStyle w:val="Hyperlink"/>
                  </w:rPr>
                  <w:t>https://www.20087.com/7/56/YouJiaoWanJuShiChangXianZhuangHeQianJing.html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教玩具是专为幼儿设计的教育性玩具，旨在通过游戏的方式促进儿童的认知、情感和社交发展。近年来，随着家长对儿童早期教育重视程度的提高，幼教玩具市场呈现出多元化和个性化趋势。现代幼教玩具不仅注重安全性，还融入了STEM（科学、技术、工程和数学）教育理念，通过拼搭、编程和实验等方式，激发儿童的创造力和逻辑思维。</w:t>
      </w:r>
      <w:r>
        <w:rPr>
          <w:rFonts w:hint="eastAsia"/>
        </w:rPr>
        <w:br/>
      </w:r>
      <w:r>
        <w:rPr>
          <w:rFonts w:hint="eastAsia"/>
        </w:rPr>
        <w:t>　　未来，幼教玩具将更加注重智能互动和内容定制。一方面，通过集成传感器和人工智能技术，幼教玩具将能够提供个性化的学习体验，根据儿童的兴趣和能力调整游戏难度，促进自主学习。另一方面，结合家长和教师的反馈，幼教玩具将提供可定制的内容，如语言学习、文化故事和科学探索，丰富儿童的知识面和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36d639aa84643" w:history="1">
        <w:r>
          <w:rPr>
            <w:rStyle w:val="Hyperlink"/>
          </w:rPr>
          <w:t>2024-2030年全球与中国幼教玩具行业研究分析及发展前景报告</w:t>
        </w:r>
      </w:hyperlink>
      <w:r>
        <w:rPr>
          <w:rFonts w:hint="eastAsia"/>
        </w:rPr>
        <w:t>》依托行业权威数据及长期市场监测信息，系统分析了幼教玩具行业的市场规模、供需关系、竞争格局及重点企业经营状况，并结合幼教玩具行业发展现状，科学预测了幼教玩具市场前景与技术发展方向。报告通过SWOT分析，揭示了幼教玩具行业机遇与潜在风险，为投资者提供了全面的现状分析与前景评估，助力挖掘投资价值并优化决策。同时，报告从投资、生产及营销等角度提出可行性建议，为幼教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中国幼教玩具概述</w:t>
      </w:r>
      <w:r>
        <w:rPr>
          <w:rFonts w:hint="eastAsia"/>
        </w:rPr>
        <w:br/>
      </w:r>
      <w:r>
        <w:rPr>
          <w:rFonts w:hint="eastAsia"/>
        </w:rPr>
        <w:t>　　第一节 幼教玩具行业定义</w:t>
      </w:r>
      <w:r>
        <w:rPr>
          <w:rFonts w:hint="eastAsia"/>
        </w:rPr>
        <w:br/>
      </w:r>
      <w:r>
        <w:rPr>
          <w:rFonts w:hint="eastAsia"/>
        </w:rPr>
        <w:t>　　第二节 幼教玩具行业发展特性</w:t>
      </w:r>
      <w:r>
        <w:rPr>
          <w:rFonts w:hint="eastAsia"/>
        </w:rPr>
        <w:br/>
      </w:r>
      <w:r>
        <w:rPr>
          <w:rFonts w:hint="eastAsia"/>
        </w:rPr>
        <w:t>　　第三节 幼教玩具产业链分析</w:t>
      </w:r>
      <w:r>
        <w:rPr>
          <w:rFonts w:hint="eastAsia"/>
        </w:rPr>
        <w:br/>
      </w:r>
      <w:r>
        <w:rPr>
          <w:rFonts w:hint="eastAsia"/>
        </w:rPr>
        <w:t>　　第四节 幼教玩具行业生命周期分析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2023-2024年国外主要幼教玩具市场发展概况</w:t>
      </w:r>
      <w:r>
        <w:rPr>
          <w:rFonts w:hint="eastAsia"/>
        </w:rPr>
        <w:br/>
      </w:r>
      <w:r>
        <w:rPr>
          <w:rFonts w:hint="eastAsia"/>
        </w:rPr>
        <w:t>　　第一节 全球幼教玩具市场发展分析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欧洲地区主要国家幼教玩具市场概况</w:t>
      </w:r>
      <w:r>
        <w:rPr>
          <w:rFonts w:hint="eastAsia"/>
        </w:rPr>
        <w:br/>
      </w:r>
      <w:r>
        <w:rPr>
          <w:rFonts w:hint="eastAsia"/>
        </w:rPr>
        <w:t>　　第三节 北美地区幼教玩具市场概况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亚洲地区主要国家幼教玩具市场概况</w:t>
      </w:r>
      <w:r>
        <w:rPr>
          <w:rFonts w:hint="eastAsia"/>
        </w:rPr>
        <w:br/>
      </w:r>
      <w:r>
        <w:rPr>
          <w:rFonts w:hint="eastAsia"/>
        </w:rPr>
        <w:t>　　第五节 全球幼教玩具市场发展预测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2023-2024年中国幼教玩具发展环境分析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幼教玩具行业相关政策、标准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幼教玩具行业相关发展规划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2023-2024年中国幼教玩具技术发展分析</w:t>
      </w:r>
      <w:r>
        <w:rPr>
          <w:rFonts w:hint="eastAsia"/>
        </w:rPr>
        <w:br/>
      </w:r>
      <w:r>
        <w:rPr>
          <w:rFonts w:hint="eastAsia"/>
        </w:rPr>
        <w:t>　　第一节 当前幼教玩具技术发展现状分析</w:t>
      </w:r>
      <w:r>
        <w:rPr>
          <w:rFonts w:hint="eastAsia"/>
        </w:rPr>
        <w:br/>
      </w:r>
      <w:r>
        <w:rPr>
          <w:rFonts w:hint="eastAsia"/>
        </w:rPr>
        <w:t>　　第二节 幼教玩具生产中需注意的问题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幼教玩具行业主要技术发展趋势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幼教玩具市场特性分析</w:t>
      </w:r>
      <w:r>
        <w:rPr>
          <w:rFonts w:hint="eastAsia"/>
        </w:rPr>
        <w:br/>
      </w:r>
      <w:r>
        <w:rPr>
          <w:rFonts w:hint="eastAsia"/>
        </w:rPr>
        <w:t>　　第一节 幼教玩具行业集中度分析</w:t>
      </w:r>
      <w:r>
        <w:rPr>
          <w:rFonts w:hint="eastAsia"/>
        </w:rPr>
        <w:br/>
      </w:r>
      <w:r>
        <w:rPr>
          <w:rFonts w:hint="eastAsia"/>
        </w:rPr>
        <w:t>　　第二节 幼教玩具行业SWOT分析</w:t>
      </w:r>
      <w:r>
        <w:rPr>
          <w:rFonts w:hint="eastAsia"/>
        </w:rPr>
        <w:br/>
      </w:r>
      <w:r>
        <w:rPr>
          <w:rFonts w:hint="eastAsia"/>
        </w:rPr>
        <w:t>　　　　一、幼教玩具行业优势</w:t>
      </w:r>
      <w:r>
        <w:rPr>
          <w:rFonts w:hint="eastAsia"/>
        </w:rPr>
        <w:br/>
      </w:r>
      <w:r>
        <w:rPr>
          <w:rFonts w:hint="eastAsia"/>
        </w:rPr>
        <w:t>　　　　二、幼教玩具行业劣势</w:t>
      </w:r>
      <w:r>
        <w:rPr>
          <w:rFonts w:hint="eastAsia"/>
        </w:rPr>
        <w:br/>
      </w:r>
      <w:r>
        <w:rPr>
          <w:rFonts w:hint="eastAsia"/>
        </w:rPr>
        <w:t>　　　　三、幼教玩具行业机会</w:t>
      </w:r>
      <w:r>
        <w:rPr>
          <w:rFonts w:hint="eastAsia"/>
        </w:rPr>
        <w:br/>
      </w:r>
      <w:r>
        <w:rPr>
          <w:rFonts w:hint="eastAsia"/>
        </w:rPr>
        <w:t>　　　　四、幼教玩具行业风险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中国幼教玩具发展现状</w:t>
      </w:r>
      <w:r>
        <w:rPr>
          <w:rFonts w:hint="eastAsia"/>
        </w:rPr>
        <w:br/>
      </w:r>
      <w:r>
        <w:rPr>
          <w:rFonts w:hint="eastAsia"/>
        </w:rPr>
        <w:t>　　第一节 中国幼教玩具市场现状分析</w:t>
      </w:r>
      <w:r>
        <w:rPr>
          <w:rFonts w:hint="eastAsia"/>
        </w:rPr>
        <w:br/>
      </w:r>
      <w:r>
        <w:rPr>
          <w:rFonts w:hint="eastAsia"/>
        </w:rPr>
        <w:t>　　第二节 中国幼教玩具行业产量情况分析及预测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一、幼教玩具总体产能规模</w:t>
      </w:r>
      <w:r>
        <w:rPr>
          <w:rFonts w:hint="eastAsia"/>
        </w:rPr>
        <w:br/>
      </w:r>
      <w:r>
        <w:rPr>
          <w:rFonts w:hint="eastAsia"/>
        </w:rPr>
        <w:t>　　　　二、幼教玩具生产区域分布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三、2019-2024年中国幼教玩具产量统计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四、2024-2030年中国幼教玩具产量预测</w:t>
      </w:r>
      <w:r>
        <w:rPr>
          <w:rFonts w:hint="eastAsia"/>
        </w:rPr>
        <w:br/>
      </w:r>
      <w:r>
        <w:rPr>
          <w:rFonts w:hint="eastAsia"/>
        </w:rPr>
        <w:t>　　第三节 中国幼教玩具市场需求分析及预测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一、中国幼教玩具市场需求特点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二、2019-2024年中国幼教玩具市场需求量统计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三、2024-2030年中国幼教玩具市场需求量预测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中国幼教玩具价格趋势分析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一、2019-2024年中国幼教玩具市场价格趋势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二、2024-2030年中国幼教玩具市场价格走势预测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2019-2024年幼教玩具行业经济运行状况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2019-2024年中国幼教玩具行业盈利能力分析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2019-2024年中国幼教玩具行业发展能力分析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2019-2024年幼教玩具行业偿债能力分析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2019-2024年幼教玩具制造企业数量分析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幼教玩具行业上、下游市场分析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幼教玩具行业上游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幼教玩具行业下游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中国幼教玩具行业重点地区发展分析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幼教玩具行业重点区域市场结构调研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**地区幼教玩具市场发展分析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**地区幼教玩具市场发展分析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**地区幼教玩具市场发展分析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**地区幼教玩具市场发展分析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**地区幼教玩具市场发展分析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2019-2024年中国幼教玩具进出口分析</w:t>
      </w:r>
      <w:r>
        <w:rPr>
          <w:rFonts w:hint="eastAsia"/>
        </w:rPr>
        <w:br/>
      </w:r>
      <w:r>
        <w:rPr>
          <w:rFonts w:hint="eastAsia"/>
        </w:rPr>
        <w:t>　　第一节 幼教玩具进口情况分析</w:t>
      </w:r>
      <w:r>
        <w:rPr>
          <w:rFonts w:hint="eastAsia"/>
        </w:rPr>
        <w:br/>
      </w:r>
      <w:r>
        <w:rPr>
          <w:rFonts w:hint="eastAsia"/>
        </w:rPr>
        <w:t>　　第二节 幼教玩具出口情况分析</w:t>
      </w:r>
      <w:r>
        <w:rPr>
          <w:rFonts w:hint="eastAsia"/>
        </w:rPr>
        <w:br/>
      </w:r>
      <w:r>
        <w:rPr>
          <w:rFonts w:hint="eastAsia"/>
        </w:rPr>
        <w:t>　　第三节 影响幼教玩具进出口因素分析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幼教玩具行业重点企业竞争力分析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三、企业幼教玩具经营状况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三、企业幼教玩具经营状况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三、企业幼教玩具经营状况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三、企业幼教玩具经营状况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三、企业幼教玩具经营状况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三、企业幼教玩具经营状况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幼教玩具行业企业经营策略研究分析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幼教玩具企业多样化经营策略分析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一、幼教玩具企业多样化经营情况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二、现行幼教玩具行业多样化经营的方向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大型幼教玩具企业集团未来发展策略分析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对中小幼教玩具企业生产经营的建议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幼教玩具行业投资风险预警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影响幼教玩具行业发展的主要因素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一、2024年影响幼教玩具行业运行的有利因素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二、2024年影响幼教玩具行业运行的稳定因素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三、2024年影响幼教玩具行业运行的不利因素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四、2024年我国幼教玩具行业发展面临的挑战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五、2024年我国幼教玩具行业发展面临的机遇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幼教玩具行业投资风险预警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一、幼教玩具行业市场风险预测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二、幼教玩具行业政策风险预测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三、幼教玩具行业经营风险预测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四、幼教玩具行业技术风险预测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五、幼教玩具行业竞争风险预测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六、幼教玩具行业其他风险预测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幼教玩具投资建议</w:t>
      </w:r>
      <w:r>
        <w:rPr>
          <w:rFonts w:hint="eastAsia"/>
        </w:rPr>
        <w:br/>
      </w:r>
      <w:r>
        <w:rPr>
          <w:rFonts w:hint="eastAsia"/>
        </w:rPr>
        <w:t>　　第一节 2024年幼教玩具市场前景分析</w:t>
      </w:r>
      <w:r>
        <w:rPr>
          <w:rFonts w:hint="eastAsia"/>
        </w:rPr>
        <w:br/>
      </w:r>
      <w:r>
        <w:rPr>
          <w:rFonts w:hint="eastAsia"/>
        </w:rPr>
        <w:t>　　第二节 2024年幼教玩具发展趋势预测</w:t>
      </w:r>
      <w:r>
        <w:rPr>
          <w:rFonts w:hint="eastAsia"/>
        </w:rPr>
        <w:br/>
      </w:r>
      <w:r>
        <w:rPr>
          <w:rFonts w:hint="eastAsia"/>
        </w:rPr>
        <w:t>　　第三节 幼教玩具行业投资进入壁垒分析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幼教玩具行业历程</w:t>
      </w:r>
      <w:r>
        <w:rPr>
          <w:rFonts w:hint="eastAsia"/>
        </w:rPr>
        <w:br/>
      </w:r>
      <w:r>
        <w:rPr>
          <w:rFonts w:hint="eastAsia"/>
        </w:rPr>
        <w:t>　　图表 幼教玩具行业生命周期</w:t>
      </w:r>
      <w:r>
        <w:rPr>
          <w:rFonts w:hint="eastAsia"/>
        </w:rPr>
        <w:br/>
      </w:r>
      <w:r>
        <w:rPr>
          <w:rFonts w:hint="eastAsia"/>
        </w:rPr>
        <w:t>　　图表 幼教玩具行业产业链分析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2019-2024年幼教玩具行业市场容量分析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2019-2024年中国幼教玩具市场需求量及增速统计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2024年中国幼教玩具行业需求领域分布格局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2019-2024年中国幼教玩具进口金额分析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2019-2024年中国幼教玩具出口数量分析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2019-2024年中国幼教玩具出口金额分析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2024年中国幼教玩具进口国家及地区分析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2024年中国幼教玩具出口国家及地区分析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2019-2024年中国幼教玩具行业企业平均规模情况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**地区幼教玩具行业市场需求情况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幼教玩具重点企业（一）基本信息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幼教玩具重点企业（一）经营情况分析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幼教玩具重点企业（一）主要经济指标情况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幼教玩具重点企业（二）经营情况分析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幼教玩具重点企业（二）主要经济指标情况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幼教玩具重点企业（三）经营情况分析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幼教玩具重点企业（三）主要经济指标情况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2024-2030年中国幼教玩具行业产能预测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2024-2030年中国幼教玩具行业产量预测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2024-2030年中国幼教玩具市场需求量预测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2024-2030年中国幼教玩具行业供需平衡预测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2024-2030年中国幼教玩具行业市场容量预测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2024-2030年中国幼教玩具行业市场规模预测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2024-2030年中国幼教玩具市场前景分析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2024-2030年中国幼教玩具行业发展趋势预测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36d639aa84643" w:history="1">
        <w:r>
          <w:rPr>
            <w:rStyle w:val="Hyperlink"/>
          </w:rPr>
          <w:t>2024-2030年全球与中国幼教玩具行业研究分析及发展前景报告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36d639aa84643" w:history="1">
        <w:r>
          <w:rPr>
            <w:rStyle w:val="Hyperlink"/>
          </w:rPr>
          <w:t>https://www.20087.com/7/56/YouJiaoWanJuShiChangXianZhuangHeQianJing.html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热点：幼儿玩的玩具、幼教玩具展会、幼儿园玩玩具教案、幼教玩具品牌、幼儿园常用玩具、幼教玩具有限公司、幼儿园教育玩具、幼教玩具品牌有哪些、幼儿园玩具公司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f7205ef234d9c" w:history="1">
      <w:r>
        <w:rPr>
          <w:rStyle w:val="Hyperlink"/>
        </w:rPr>
        <w:t>2024-2030年全球与中国幼教玩具行业研究分析及发展前景报告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ouJiaoWanJuShiChangXianZhuangHeQianJing.html" TargetMode="External" Id="Rb5336d639aa8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ouJiaoWanJuShiChangXianZhuangHeQianJing.html" TargetMode="External" Id="R75af7205ef23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2023-12-19T04:13:00Z</dcterms:created>
  <dcterms:modified xsi:type="dcterms:W3CDTF">2023-12-19T05:13:00Z</dcterms:modified>
  <dc:subject>2024-2030年全球与中国幼教玩具行业研究分析及发展前景报告</dc:subject>
  <dc:title>2024-2030年全球与中国幼教玩具行业研究分析及发展前景报告</dc:title>
  <cp:keywords>2024-2030年全球与中国幼教玩具行业研究分析及发展前景报告</cp:keywords>
  <dc:description>2024-2030年全球与中国幼教玩具行业研究分析及发展前景报告</dc:description>
</cp:coreProperties>
</file>