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b4732b3834a5c" w:history="1">
              <w:r>
                <w:rPr>
                  <w:rStyle w:val="Hyperlink"/>
                </w:rPr>
                <w:t>中国教育咨询市场调研与前景趋势预测报告（2025-2031年）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b4732b3834a5c" w:history="1">
              <w:r>
                <w:rPr>
                  <w:rStyle w:val="Hyperlink"/>
                </w:rPr>
                <w:t>中国教育咨询市场调研与前景趋势预测报告（2025-2031年）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b4732b3834a5c" w:history="1">
                <w:r>
                  <w:rPr>
                    <w:rStyle w:val="Hyperlink"/>
                  </w:rPr>
                  <w:t>https://www.20087.com/7/36/JiaoYuZiXunShiChangQianJingFenXi.html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咨询行业为学生、家长和教育机构提供各类指导和服务，涵盖课程选择、留学规划、职业发展和心理辅导等方面。随着全球化和互联网技术的发展，教育咨询服务变得更加个性化和国际化。线上教育咨询平台的兴起，为用户提供了便捷的信息获取渠道，同时也加剧了行业竞争。</w:t>
      </w:r>
      <w:r>
        <w:rPr>
          <w:rFonts w:hint="eastAsia"/>
        </w:rPr>
        <w:br/>
      </w:r>
      <w:r>
        <w:rPr>
          <w:rFonts w:hint="eastAsia"/>
        </w:rPr>
        <w:t>　　教育咨询的未来将更加注重数据驱动和个性化服务。人工智能和大数据分析将被用于预测学生的学习路径，提供定制化的学习建议。同时，教育咨询公司将与学校和企业建立更紧密的合作关系，为学生提供实习机会和就业指导，帮助他们更好地适应职场。跨文化教育咨询也将成为热点，随着国际学生的流动性增加，教育咨询公司需要提供针对不同文化背景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b4732b3834a5c" w:history="1">
        <w:r>
          <w:rPr>
            <w:rStyle w:val="Hyperlink"/>
          </w:rPr>
          <w:t>中国教育咨询市场调研与前景趋势预测报告（2025-2031年）</w:t>
        </w:r>
      </w:hyperlink>
      <w:r>
        <w:rPr>
          <w:rFonts w:hint="eastAsia"/>
        </w:rPr>
        <w:t>》系统分析了教育咨询行业的市场规模、市场需求及价格波动，深入探讨了教育咨询产业链关键环节及各细分市场特点。报告基于权威数据，科学预测了教育咨询市场前景与发展趋势，同时评估了教育咨询重点企业的经营状况，包括品牌影响力、市场集中度及竞争格局。通过SWOT分析，报告揭示了教育咨询行业面临的风险与机遇，为教育咨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教育咨询产业概述</w:t>
      </w:r>
      <w:r>
        <w:rPr>
          <w:rFonts w:hint="eastAsia"/>
        </w:rPr>
        <w:br/>
      </w:r>
      <w:r>
        <w:rPr>
          <w:rFonts w:hint="eastAsia"/>
        </w:rPr>
        <w:t>　　第一节 教育咨询定义</w:t>
      </w:r>
      <w:r>
        <w:rPr>
          <w:rFonts w:hint="eastAsia"/>
        </w:rPr>
        <w:br/>
      </w:r>
      <w:r>
        <w:rPr>
          <w:rFonts w:hint="eastAsia"/>
        </w:rPr>
        <w:t>　　第二节 教育咨询行业特点</w:t>
      </w:r>
      <w:r>
        <w:rPr>
          <w:rFonts w:hint="eastAsia"/>
        </w:rPr>
        <w:br/>
      </w:r>
      <w:r>
        <w:rPr>
          <w:rFonts w:hint="eastAsia"/>
        </w:rPr>
        <w:t>　　第三节 教育咨询产业链分析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一、教育咨询行业监管体制</w:t>
      </w:r>
      <w:r>
        <w:rPr>
          <w:rFonts w:hint="eastAsia"/>
        </w:rPr>
        <w:br/>
      </w:r>
      <w:r>
        <w:rPr>
          <w:rFonts w:hint="eastAsia"/>
        </w:rPr>
        <w:t>　　　　二、教育咨询行业主要法规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三、主要教育咨询产业政策</w:t>
      </w:r>
      <w:r>
        <w:rPr>
          <w:rFonts w:hint="eastAsia"/>
        </w:rPr>
        <w:br/>
      </w:r>
      <w:r>
        <w:rPr>
          <w:rFonts w:hint="eastAsia"/>
        </w:rPr>
        <w:t>　　第三节 中国教育咨询产业社会环境分析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2024-2025年全球教育咨询行业发展态势分析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全球教育咨询市场发展现状分析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全球主要国家教育咨询市场现状</w:t>
      </w:r>
      <w:r>
        <w:rPr>
          <w:rFonts w:hint="eastAsia"/>
        </w:rPr>
        <w:br/>
      </w:r>
      <w:r>
        <w:rPr>
          <w:rFonts w:hint="eastAsia"/>
        </w:rPr>
        <w:t>　　第三节 全球教育咨询行业发展趋势预测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中国教育咨询行业市场分析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2019-2024年中国教育咨询行业规模情况</w:t>
      </w:r>
      <w:r>
        <w:rPr>
          <w:rFonts w:hint="eastAsia"/>
        </w:rPr>
        <w:br/>
      </w:r>
      <w:r>
        <w:rPr>
          <w:rFonts w:hint="eastAsia"/>
        </w:rPr>
        <w:t>　　　　一、教育咨询行业市场规模情况分析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二、教育咨询行业单位规模情况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三、教育咨询行业人员规模情况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2019-2024年中国教育咨询行业财务能力分析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2024-2025年中国教育咨询行业热点动态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国内教育咨询行业价格回顾</w:t>
      </w:r>
      <w:r>
        <w:rPr>
          <w:rFonts w:hint="eastAsia"/>
        </w:rPr>
        <w:br/>
      </w:r>
      <w:r>
        <w:rPr>
          <w:rFonts w:hint="eastAsia"/>
        </w:rPr>
        <w:t>　　第二节 国内教育咨询行业价格走势预测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中国教育咨询行业客户调研</w:t>
      </w:r>
      <w:r>
        <w:rPr>
          <w:rFonts w:hint="eastAsia"/>
        </w:rPr>
        <w:br/>
      </w:r>
      <w:r>
        <w:rPr>
          <w:rFonts w:hint="eastAsia"/>
        </w:rPr>
        <w:t>　　　　一、教育咨询行业客户偏好调查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三、教育咨询品牌忠诚度调查</w:t>
      </w:r>
      <w:r>
        <w:rPr>
          <w:rFonts w:hint="eastAsia"/>
        </w:rPr>
        <w:br/>
      </w:r>
      <w:r>
        <w:rPr>
          <w:rFonts w:hint="eastAsia"/>
        </w:rPr>
        <w:t>　　　　四、教育咨询行业客户消费理念调研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2025年教育咨询行业集中度分析</w:t>
      </w:r>
      <w:r>
        <w:rPr>
          <w:rFonts w:hint="eastAsia"/>
        </w:rPr>
        <w:br/>
      </w:r>
      <w:r>
        <w:rPr>
          <w:rFonts w:hint="eastAsia"/>
        </w:rPr>
        <w:t>　　　　一、教育咨询市场集中度分析</w:t>
      </w:r>
      <w:r>
        <w:rPr>
          <w:rFonts w:hint="eastAsia"/>
        </w:rPr>
        <w:br/>
      </w:r>
      <w:r>
        <w:rPr>
          <w:rFonts w:hint="eastAsia"/>
        </w:rPr>
        <w:t>　　　　二、教育咨询企业集中度分析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教育咨询企业发展策略分析</w:t>
      </w:r>
      <w:r>
        <w:rPr>
          <w:rFonts w:hint="eastAsia"/>
        </w:rPr>
        <w:br/>
      </w:r>
      <w:r>
        <w:rPr>
          <w:rFonts w:hint="eastAsia"/>
        </w:rPr>
        <w:t>　　第一节 教育咨询市场策略分析</w:t>
      </w:r>
      <w:r>
        <w:rPr>
          <w:rFonts w:hint="eastAsia"/>
        </w:rPr>
        <w:br/>
      </w:r>
      <w:r>
        <w:rPr>
          <w:rFonts w:hint="eastAsia"/>
        </w:rPr>
        <w:t>　　　　一、教育咨询价格策略分析</w:t>
      </w:r>
      <w:r>
        <w:rPr>
          <w:rFonts w:hint="eastAsia"/>
        </w:rPr>
        <w:br/>
      </w:r>
      <w:r>
        <w:rPr>
          <w:rFonts w:hint="eastAsia"/>
        </w:rPr>
        <w:t>　　　　二、教育咨询渠道策略分析</w:t>
      </w:r>
      <w:r>
        <w:rPr>
          <w:rFonts w:hint="eastAsia"/>
        </w:rPr>
        <w:br/>
      </w:r>
      <w:r>
        <w:rPr>
          <w:rFonts w:hint="eastAsia"/>
        </w:rPr>
        <w:t>　　第二节 教育咨询销售策略分析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提高教育咨询企业竞争力的策略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二、教育咨询企业提升竞争力的主要方向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教育咨询行业SWOT模型分析</w:t>
      </w:r>
      <w:r>
        <w:rPr>
          <w:rFonts w:hint="eastAsia"/>
        </w:rPr>
        <w:br/>
      </w:r>
      <w:r>
        <w:rPr>
          <w:rFonts w:hint="eastAsia"/>
        </w:rPr>
        <w:t>　　　　一、教育咨询行业优势分析</w:t>
      </w:r>
      <w:r>
        <w:rPr>
          <w:rFonts w:hint="eastAsia"/>
        </w:rPr>
        <w:br/>
      </w:r>
      <w:r>
        <w:rPr>
          <w:rFonts w:hint="eastAsia"/>
        </w:rPr>
        <w:t>　　　　二、教育咨询行业劣势分析</w:t>
      </w:r>
      <w:r>
        <w:rPr>
          <w:rFonts w:hint="eastAsia"/>
        </w:rPr>
        <w:br/>
      </w:r>
      <w:r>
        <w:rPr>
          <w:rFonts w:hint="eastAsia"/>
        </w:rPr>
        <w:t>　　　　三、教育咨询行业机会分析</w:t>
      </w:r>
      <w:r>
        <w:rPr>
          <w:rFonts w:hint="eastAsia"/>
        </w:rPr>
        <w:br/>
      </w:r>
      <w:r>
        <w:rPr>
          <w:rFonts w:hint="eastAsia"/>
        </w:rPr>
        <w:t>　　　　四、教育咨询行业风险分析</w:t>
      </w:r>
      <w:r>
        <w:rPr>
          <w:rFonts w:hint="eastAsia"/>
        </w:rPr>
        <w:br/>
      </w:r>
      <w:r>
        <w:rPr>
          <w:rFonts w:hint="eastAsia"/>
        </w:rPr>
        <w:t>　　第二节 教育咨询行业投资风险及控制策略分析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2025-2031年教育咨询行业投资潜力分析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中.智.林－2025-2031年中国教育咨询行业发展趋势分析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一、2025年教育咨询市场前景分析</w:t>
      </w:r>
      <w:r>
        <w:rPr>
          <w:rFonts w:hint="eastAsia"/>
        </w:rPr>
        <w:br/>
      </w:r>
      <w:r>
        <w:rPr>
          <w:rFonts w:hint="eastAsia"/>
        </w:rPr>
        <w:t>　　　　二、2025年教育咨询发展趋势预测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三、2025-2031年我国教育咨询行业发展剖析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教育咨询行业历程</w:t>
      </w:r>
      <w:r>
        <w:rPr>
          <w:rFonts w:hint="eastAsia"/>
        </w:rPr>
        <w:br/>
      </w:r>
      <w:r>
        <w:rPr>
          <w:rFonts w:hint="eastAsia"/>
        </w:rPr>
        <w:t>　　图表 教育咨询行业生命周期</w:t>
      </w:r>
      <w:r>
        <w:rPr>
          <w:rFonts w:hint="eastAsia"/>
        </w:rPr>
        <w:br/>
      </w:r>
      <w:r>
        <w:rPr>
          <w:rFonts w:hint="eastAsia"/>
        </w:rPr>
        <w:t>　　图表 教育咨询行业产业链分析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b4732b3834a5c" w:history="1">
        <w:r>
          <w:rPr>
            <w:rStyle w:val="Hyperlink"/>
          </w:rPr>
          <w:t>中国教育咨询市场调研与前景趋势预测报告（2025-2031年）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b4732b3834a5c" w:history="1">
        <w:r>
          <w:rPr>
            <w:rStyle w:val="Hyperlink"/>
          </w:rPr>
          <w:t>https://www.20087.com/7/36/JiaoYuZiXunShiChangQianJingFenXi.html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咨询类公司经营范围、教育咨询网站、做教育咨询师有发展吗、教育咨询公司注册需要什么条件、教育局24小时咨询电话、教育咨询免费24小时在线、教育咨询公司有什么岗位、教育咨询经营范围、什么是教育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aeee7126c44d3" w:history="1">
      <w:r>
        <w:rPr>
          <w:rStyle w:val="Hyperlink"/>
        </w:rPr>
        <w:t>中国教育咨询市场调研与前景趋势预测报告（2025-2031年）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oYuZiXunShiChangQianJingFenXi.html" TargetMode="External" Id="R3e5b4732b383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oYuZiXunShiChangQianJingFenXi.html" TargetMode="External" Id="R8deaeee7126c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2024-10-28T03:27:00Z</dcterms:created>
  <dcterms:modified xsi:type="dcterms:W3CDTF">2024-10-28T04:27:00Z</dcterms:modified>
  <dc:subject>中国教育咨询市场调研与前景趋势预测报告（2025-2031年）</dc:subject>
  <dc:title>中国教育咨询市场调研与前景趋势预测报告（2025-2031年）</dc:title>
  <cp:keywords>中国教育咨询市场调研与前景趋势预测报告（2025-2031年）</cp:keywords>
  <dc:description>中国教育咨询市场调研与前景趋势预测报告（2025-2031年）</dc:description>
</cp:coreProperties>
</file>