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5338fa64fa434c" w:history="1">
              <w:r>
                <w:rPr>
                  <w:rStyle w:val="Hyperlink"/>
                </w:rPr>
                <w:t>2024-2030年碳化硼陶瓷市场深度调查分析及发展前景研究报告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5338fa64fa434c" w:history="1">
              <w:r>
                <w:rPr>
                  <w:rStyle w:val="Hyperlink"/>
                </w:rPr>
                <w:t>2024-2030年碳化硼陶瓷市场深度调查分析及发展前景研究报告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1AAA967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5338fa64fa434c" w:history="1">
                <w:r>
                  <w:rPr>
                    <w:rStyle w:val="Hyperlink"/>
                  </w:rPr>
                  <w:t>https://www.20087.com/7/96/TanHuaPengTaoCiShiChangXingQingFenXi.html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硼陶瓷是一种超硬材料，具有极高的硬度、耐磨性和化学稳定性，广泛应用于防弹装甲、耐磨部件和工具等领域。目前，随着国防、航天和高端制造业的发展，对碳化硼陶瓷的需求持续增长。技术上，通过改进合成工艺，如热压烧结和化学气相沉积，提高了碳化硼陶瓷的致密性和性能一致性。</w:t>
      </w:r>
      <w:r>
        <w:rPr>
          <w:rFonts w:hint="eastAsia"/>
        </w:rPr>
        <w:br/>
      </w:r>
      <w:r>
        <w:rPr>
          <w:rFonts w:hint="eastAsia"/>
        </w:rPr>
        <w:t>　　未来，碳化硼陶瓷将更加注重高性能和多功能化。高性能体现在通过纳米技术，开发具有更高强度和韧性的碳化硼复合材料，以满足极端条件下的应用需求。多功能化则意味着碳化硼陶瓷将集成更多功能，如电磁屏蔽、热电转换和生物相容性，拓展其在电子、能源和医疗领域的应用。同时，低成本、大规模生产技术的研发，将促进碳化硼陶瓷的广泛应用。</w:t>
      </w:r>
      <w:r>
        <w:rPr>
          <w:rFonts w:hint="eastAsia"/>
        </w:rPr>
        <w:br/>
      </w:r>
      <w:r>
        <w:rPr>
          <w:rFonts w:hint="eastAsia"/>
        </w:rPr>
        <w:t>　　碳化硼陶瓷就是一种有着许多优良性能的重要特种陶瓷。碳化硼陶瓷具有高硬度、高熔点和低密度的特点，是优异的结构陶瓷，在民用、宇航和军事等领域都得到了重要应用。碳化硼陶瓷市场调研报告详细分析了碳化硼陶瓷的市场现状及前景。</w:t>
      </w:r>
      <w:r>
        <w:rPr>
          <w:rFonts w:hint="eastAsia"/>
        </w:rPr>
        <w:br/>
      </w:r>
      <w:r>
        <w:rPr>
          <w:rFonts w:hint="eastAsia"/>
        </w:rPr>
        <w:t>　　近几年来，一些新的企业也纷纷进入这个行业，新的思路开辟了碳化硼产业发展的新天地。以金玛集团为例，原来的4家企业通过资本纽带连为一体。如今，金玛不断扩建生产基地，发展成为以碳化物、硼化物原料制备、晶块冶炼、粉体加工和制品生产为主导，集科研、生产、经营为一体的现代化产业集团，成为亚洲碳化硼行业龙头企业，其碳化硼工程陶瓷制品系列化程度均居行业前沿。目前，金玛碳化硼产品90%出口欧美、亚太、中东等地区，约占世界市场份额15%。</w:t>
      </w:r>
      <w:r>
        <w:rPr>
          <w:rFonts w:hint="eastAsia"/>
        </w:rPr>
        <w:br/>
      </w:r>
      <w:r>
        <w:rPr>
          <w:rFonts w:hint="eastAsia"/>
        </w:rPr>
        <w:t>　　市场分析报告显示，2009年1-8月，我国碳化硼陶瓷行业工业总产值达到了4.72亿元，同比增长了20.4%。2008年我国碳化硼陶瓷行业工业总产值达到了5.42亿元，同比增加了24.3%。</w:t>
      </w:r>
      <w:r>
        <w:rPr>
          <w:rFonts w:hint="eastAsia"/>
        </w:rPr>
        <w:br/>
      </w:r>
      <w:r>
        <w:rPr>
          <w:rFonts w:hint="eastAsia"/>
        </w:rPr>
        <w:t>　　市场调研表明，我国的碳化硼陶瓷市场起步比较晚，产品主要用于出口，近几年，我国碳化硼陶瓷的市场规模逐步扩大，国内市场潜力巨大，随着新型陶瓷的广泛运用，碳化硼陶瓷的市场规模也越来越大。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2024年中国碳化硼陶瓷行业运行概况</w:t>
      </w:r>
      <w:r>
        <w:rPr>
          <w:rFonts w:hint="eastAsia"/>
        </w:rPr>
        <w:br/>
      </w:r>
      <w:r>
        <w:rPr>
          <w:rFonts w:hint="eastAsia"/>
        </w:rPr>
        <w:t>　　第一节 2024年碳化硼陶瓷重点产品运行分析</w:t>
      </w:r>
      <w:r>
        <w:rPr>
          <w:rFonts w:hint="eastAsia"/>
        </w:rPr>
        <w:br/>
      </w:r>
      <w:r>
        <w:rPr>
          <w:rFonts w:hint="eastAsia"/>
        </w:rPr>
        <w:t>　　第二节 我国碳化硼陶瓷产业特征与行业重要性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2024年全球碳化硼陶瓷行业市场规模及供需发展态势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全球碳化硼陶瓷行业市场需求分析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全球碳化硼陶瓷行业市场供给分析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2024年我国碳化硼陶瓷行业市场规模及供需发展态势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我国碳化硼陶瓷行业市场需求分析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我国碳化硼陶瓷行业市场供给分析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碳化硼陶瓷相关政策趋势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第二节 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2019-2024年中国碳化硼陶瓷行业市场产销状况分析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2019-2024年中国碳化硼陶瓷行业不同规模企业分析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一、历年行业工业产值分析</w:t>
      </w:r>
      <w:r>
        <w:rPr>
          <w:rFonts w:hint="eastAsia"/>
        </w:rPr>
        <w:br/>
      </w:r>
      <w:r>
        <w:rPr>
          <w:rFonts w:hint="eastAsia"/>
        </w:rPr>
        <w:t>　　　　二、历年行业销售收入分析</w:t>
      </w:r>
      <w:r>
        <w:rPr>
          <w:rFonts w:hint="eastAsia"/>
        </w:rPr>
        <w:br/>
      </w:r>
      <w:r>
        <w:rPr>
          <w:rFonts w:hint="eastAsia"/>
        </w:rPr>
        <w:t>　　　　三、历年行业市场规模分析</w:t>
      </w:r>
      <w:r>
        <w:rPr>
          <w:rFonts w:hint="eastAsia"/>
        </w:rPr>
        <w:br/>
      </w:r>
      <w:r>
        <w:rPr>
          <w:rFonts w:hint="eastAsia"/>
        </w:rPr>
        <w:t>　　　　四、历年行业市场集中度分析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五、历年行业市场占有率分析</w:t>
      </w:r>
      <w:r>
        <w:rPr>
          <w:rFonts w:hint="eastAsia"/>
        </w:rPr>
        <w:br/>
      </w:r>
      <w:r>
        <w:rPr>
          <w:rFonts w:hint="eastAsia"/>
        </w:rPr>
        <w:t>　　第二节 2019-2024年中国碳化硼陶瓷行业不同类型企业分析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一、历年不同类型企业工业产值分析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二、历年不同类型企业销售收入分析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三、历年不同类型企业市场规模分析</w:t>
      </w:r>
      <w:r>
        <w:rPr>
          <w:rFonts w:hint="eastAsia"/>
        </w:rPr>
        <w:br/>
      </w:r>
      <w:r>
        <w:rPr>
          <w:rFonts w:hint="eastAsia"/>
        </w:rPr>
        <w:t>　　　　四、历年不同类型企业市场集中度分析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五、历年不同类型企业市场占有率分析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2019-2024年中国碳化硼陶瓷行业市场供需状况分析</w:t>
      </w:r>
      <w:r>
        <w:rPr>
          <w:rFonts w:hint="eastAsia"/>
        </w:rPr>
        <w:br/>
      </w:r>
      <w:r>
        <w:rPr>
          <w:rFonts w:hint="eastAsia"/>
        </w:rPr>
        <w:t>　　第一节 需求分析及预测</w:t>
      </w:r>
      <w:r>
        <w:rPr>
          <w:rFonts w:hint="eastAsia"/>
        </w:rPr>
        <w:br/>
      </w:r>
      <w:r>
        <w:rPr>
          <w:rFonts w:hint="eastAsia"/>
        </w:rPr>
        <w:t>　　第二节 供给分析及预测</w:t>
      </w:r>
      <w:r>
        <w:rPr>
          <w:rFonts w:hint="eastAsia"/>
        </w:rPr>
        <w:br/>
      </w:r>
      <w:r>
        <w:rPr>
          <w:rFonts w:hint="eastAsia"/>
        </w:rPr>
        <w:t>　　第三节 进出口分析及预测</w:t>
      </w:r>
      <w:r>
        <w:rPr>
          <w:rFonts w:hint="eastAsia"/>
        </w:rPr>
        <w:br/>
      </w:r>
      <w:r>
        <w:rPr>
          <w:rFonts w:hint="eastAsia"/>
        </w:rPr>
        <w:t>　　　　一、进口现状</w:t>
      </w:r>
      <w:r>
        <w:rPr>
          <w:rFonts w:hint="eastAsia"/>
        </w:rPr>
        <w:br/>
      </w:r>
      <w:r>
        <w:rPr>
          <w:rFonts w:hint="eastAsia"/>
        </w:rPr>
        <w:t>　　　　二、出口现状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2019-2024年中国碳化硼陶瓷行业市场竞争格局分析</w:t>
      </w:r>
      <w:r>
        <w:rPr>
          <w:rFonts w:hint="eastAsia"/>
        </w:rPr>
        <w:br/>
      </w:r>
      <w:r>
        <w:rPr>
          <w:rFonts w:hint="eastAsia"/>
        </w:rPr>
        <w:t>　　第一节 碳化硼陶瓷行业市场区域发展状况及竞争力研究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中国碳化硼陶瓷行业竞争模式分析</w:t>
      </w:r>
      <w:r>
        <w:rPr>
          <w:rFonts w:hint="eastAsia"/>
        </w:rPr>
        <w:br/>
      </w:r>
      <w:r>
        <w:rPr>
          <w:rFonts w:hint="eastAsia"/>
        </w:rPr>
        <w:t>　　第四节 中国碳化硼陶瓷行业swot分析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2019-2024年中国碳化硼陶瓷行业产业链分析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上游行业影响及趋势分析</w:t>
      </w:r>
      <w:r>
        <w:rPr>
          <w:rFonts w:hint="eastAsia"/>
        </w:rPr>
        <w:br/>
      </w:r>
      <w:r>
        <w:rPr>
          <w:rFonts w:hint="eastAsia"/>
        </w:rPr>
        <w:t>　　第二节 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中国碳化硼陶瓷行业投资风险分析</w:t>
      </w:r>
      <w:r>
        <w:rPr>
          <w:rFonts w:hint="eastAsia"/>
        </w:rPr>
        <w:br/>
      </w:r>
      <w:r>
        <w:rPr>
          <w:rFonts w:hint="eastAsia"/>
        </w:rPr>
        <w:t>　　第一节 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中国碳化硼陶瓷标杆企业分析</w:t>
      </w:r>
      <w:r>
        <w:rPr>
          <w:rFonts w:hint="eastAsia"/>
        </w:rPr>
        <w:br/>
      </w:r>
      <w:r>
        <w:rPr>
          <w:rFonts w:hint="eastAsia"/>
        </w:rPr>
        <w:t>　　第一节 大连金玛科技产业有限公司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四、2024-2030年公司发展前景</w:t>
      </w:r>
      <w:r>
        <w:rPr>
          <w:rFonts w:hint="eastAsia"/>
        </w:rPr>
        <w:br/>
      </w:r>
      <w:r>
        <w:rPr>
          <w:rFonts w:hint="eastAsia"/>
        </w:rPr>
        <w:t>　　第二节 牡丹江金刚钻碳化硼有限公司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四、2024-2030年公司发展前景</w:t>
      </w:r>
      <w:r>
        <w:rPr>
          <w:rFonts w:hint="eastAsia"/>
        </w:rPr>
        <w:br/>
      </w:r>
      <w:r>
        <w:rPr>
          <w:rFonts w:hint="eastAsia"/>
        </w:rPr>
        <w:t>　　第三节 牡丹江前进碳化硼有限公司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四、2024-2030年公司发展前景</w:t>
      </w:r>
      <w:r>
        <w:rPr>
          <w:rFonts w:hint="eastAsia"/>
        </w:rPr>
        <w:br/>
      </w:r>
      <w:r>
        <w:rPr>
          <w:rFonts w:hint="eastAsia"/>
        </w:rPr>
        <w:t>　　第四节 大连金玛精细工程陶瓷有限公司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2024-2030年中国碳化硼陶瓷行业投资价值分析</w:t>
      </w:r>
      <w:r>
        <w:rPr>
          <w:rFonts w:hint="eastAsia"/>
        </w:rPr>
        <w:br/>
      </w:r>
      <w:r>
        <w:rPr>
          <w:rFonts w:hint="eastAsia"/>
        </w:rPr>
        <w:t>　　第一节 投资风险预测</w:t>
      </w:r>
      <w:r>
        <w:rPr>
          <w:rFonts w:hint="eastAsia"/>
        </w:rPr>
        <w:br/>
      </w:r>
      <w:r>
        <w:rPr>
          <w:rFonts w:hint="eastAsia"/>
        </w:rPr>
        <w:t>　　第二节 投资方向预测</w:t>
      </w:r>
      <w:r>
        <w:rPr>
          <w:rFonts w:hint="eastAsia"/>
        </w:rPr>
        <w:br/>
      </w:r>
      <w:r>
        <w:rPr>
          <w:rFonts w:hint="eastAsia"/>
        </w:rPr>
        <w:t>　　第三节 投资热点预测</w:t>
      </w:r>
      <w:r>
        <w:rPr>
          <w:rFonts w:hint="eastAsia"/>
        </w:rPr>
        <w:br/>
      </w:r>
      <w:r>
        <w:rPr>
          <w:rFonts w:hint="eastAsia"/>
        </w:rPr>
        <w:t>　　第四节 投资机会预测</w:t>
      </w:r>
      <w:r>
        <w:rPr>
          <w:rFonts w:hint="eastAsia"/>
        </w:rPr>
        <w:br/>
      </w:r>
      <w:r>
        <w:rPr>
          <w:rFonts w:hint="eastAsia"/>
        </w:rPr>
        <w:t>　　第五节 (中.智.林)济研：投资效益预测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2024年碳化硼陶瓷行业产值在第二产业中所占的地位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2 2024年碳化硼陶瓷行业在gdp中所占的地位</w:t>
      </w:r>
      <w:r>
        <w:rPr>
          <w:rFonts w:hint="eastAsia"/>
        </w:rPr>
        <w:br/>
      </w:r>
      <w:r>
        <w:rPr>
          <w:rFonts w:hint="eastAsia"/>
        </w:rPr>
        <w:t>　　图表 3 碳化硼陶瓷的成形体</w:t>
      </w:r>
      <w:r>
        <w:rPr>
          <w:rFonts w:hint="eastAsia"/>
        </w:rPr>
        <w:br/>
      </w:r>
      <w:r>
        <w:rPr>
          <w:rFonts w:hint="eastAsia"/>
        </w:rPr>
        <w:t>　　图表 4 利用新技术制成的成形体与热压材料的机械特性比较</w:t>
      </w:r>
      <w:r>
        <w:rPr>
          <w:rFonts w:hint="eastAsia"/>
        </w:rPr>
        <w:br/>
      </w:r>
      <w:r>
        <w:rPr>
          <w:rFonts w:hint="eastAsia"/>
        </w:rPr>
        <w:t>　　图表 5 各种材料的比刚性</w:t>
      </w:r>
      <w:r>
        <w:rPr>
          <w:rFonts w:hint="eastAsia"/>
        </w:rPr>
        <w:br/>
      </w:r>
      <w:r>
        <w:rPr>
          <w:rFonts w:hint="eastAsia"/>
        </w:rPr>
        <w:t>　　图表 6 新开发的烧结法</w:t>
      </w:r>
      <w:r>
        <w:rPr>
          <w:rFonts w:hint="eastAsia"/>
        </w:rPr>
        <w:br/>
      </w:r>
      <w:r>
        <w:rPr>
          <w:rFonts w:hint="eastAsia"/>
        </w:rPr>
        <w:t>　　图表 7 基于热压法（上）与常压烧结法（下）的制造工艺的比较</w:t>
      </w:r>
      <w:r>
        <w:rPr>
          <w:rFonts w:hint="eastAsia"/>
        </w:rPr>
        <w:br/>
      </w:r>
      <w:r>
        <w:rPr>
          <w:rFonts w:hint="eastAsia"/>
        </w:rPr>
        <w:t>　　图表 9 氧化铝、碳化硅、碳化硼和硼化钛等陶瓷材料特点</w:t>
      </w:r>
      <w:r>
        <w:rPr>
          <w:rFonts w:hint="eastAsia"/>
        </w:rPr>
        <w:br/>
      </w:r>
      <w:r>
        <w:rPr>
          <w:rFonts w:hint="eastAsia"/>
        </w:rPr>
        <w:t>　　图表 10 2019-2024年我国碳化硼陶瓷行业工业总产值及增长情况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11 2019-2024年我国碳化硼陶瓷行业工业总产值及增长对比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12 2019-2024年我国碳化硼陶瓷行业销售收入及增长情况</w:t>
      </w:r>
      <w:r>
        <w:rPr>
          <w:rFonts w:hint="eastAsia"/>
        </w:rPr>
        <w:br/>
      </w:r>
      <w:r>
        <w:rPr>
          <w:rFonts w:hint="eastAsia"/>
        </w:rPr>
        <w:t>　　图表 15 我国碳化硼陶瓷行业集中度分析图</w:t>
      </w:r>
      <w:r>
        <w:rPr>
          <w:rFonts w:hint="eastAsia"/>
        </w:rPr>
        <w:br/>
      </w:r>
      <w:r>
        <w:rPr>
          <w:rFonts w:hint="eastAsia"/>
        </w:rPr>
        <w:t>　　图表 19 2019-2024年我国碳化硼陶瓷行业不同所有制企业市场集中度对比图</w:t>
      </w:r>
      <w:r>
        <w:rPr>
          <w:rFonts w:hint="eastAsia"/>
        </w:rPr>
        <w:br/>
      </w:r>
      <w:r>
        <w:rPr>
          <w:rFonts w:hint="eastAsia"/>
        </w:rPr>
        <w:t>　　图表 20 2024-2030年我国碳化硼陶瓷行业需求量预测图</w:t>
      </w:r>
      <w:r>
        <w:rPr>
          <w:rFonts w:hint="eastAsia"/>
        </w:rPr>
        <w:br/>
      </w:r>
      <w:r>
        <w:rPr>
          <w:rFonts w:hint="eastAsia"/>
        </w:rPr>
        <w:t>　　图表 21 2024-2030年我国碳化硼陶瓷行业工业总产值预测图</w:t>
      </w:r>
      <w:r>
        <w:rPr>
          <w:rFonts w:hint="eastAsia"/>
        </w:rPr>
        <w:br/>
      </w:r>
      <w:r>
        <w:rPr>
          <w:rFonts w:hint="eastAsia"/>
        </w:rPr>
        <w:t>　　图表 22 2019-2024年我国碳化硼陶瓷行业进口额及增长情况</w:t>
      </w:r>
      <w:r>
        <w:rPr>
          <w:rFonts w:hint="eastAsia"/>
        </w:rPr>
        <w:br/>
      </w:r>
      <w:r>
        <w:rPr>
          <w:rFonts w:hint="eastAsia"/>
        </w:rPr>
        <w:t>　　图表 23 2019-2024年我国碳化硼陶瓷行业进口额及增长对比</w:t>
      </w:r>
      <w:r>
        <w:rPr>
          <w:rFonts w:hint="eastAsia"/>
        </w:rPr>
        <w:br/>
      </w:r>
      <w:r>
        <w:rPr>
          <w:rFonts w:hint="eastAsia"/>
        </w:rPr>
        <w:t>　　图表 24 2019-2024年我国碳化硼陶瓷行业出口额及增长情况</w:t>
      </w:r>
      <w:r>
        <w:rPr>
          <w:rFonts w:hint="eastAsia"/>
        </w:rPr>
        <w:br/>
      </w:r>
      <w:r>
        <w:rPr>
          <w:rFonts w:hint="eastAsia"/>
        </w:rPr>
        <w:t>　　图表 27 2024-2030年我国碳化硼陶瓷行业出口额预测图</w:t>
      </w:r>
      <w:r>
        <w:rPr>
          <w:rFonts w:hint="eastAsia"/>
        </w:rPr>
        <w:br/>
      </w:r>
      <w:r>
        <w:rPr>
          <w:rFonts w:hint="eastAsia"/>
        </w:rPr>
        <w:t>　　图表 29 2019-2024年华中地区碳化硼陶瓷行业盈利能力对比图</w:t>
      </w:r>
      <w:r>
        <w:rPr>
          <w:rFonts w:hint="eastAsia"/>
        </w:rPr>
        <w:br/>
      </w:r>
      <w:r>
        <w:rPr>
          <w:rFonts w:hint="eastAsia"/>
        </w:rPr>
        <w:t>　　图表 30 2019-2024年华南地区碳化硼陶瓷行业盈利能力对比图</w:t>
      </w:r>
      <w:r>
        <w:rPr>
          <w:rFonts w:hint="eastAsia"/>
        </w:rPr>
        <w:br/>
      </w:r>
      <w:r>
        <w:rPr>
          <w:rFonts w:hint="eastAsia"/>
        </w:rPr>
        <w:t>　　图表 31 2019-2024年华东地区碳化硼陶瓷行业盈利能力对比图</w:t>
      </w:r>
      <w:r>
        <w:rPr>
          <w:rFonts w:hint="eastAsia"/>
        </w:rPr>
        <w:br/>
      </w:r>
      <w:r>
        <w:rPr>
          <w:rFonts w:hint="eastAsia"/>
        </w:rPr>
        <w:t>　　图表 32 2019-2024年东北地区碳化硼陶瓷行业盈利能力对比图</w:t>
      </w:r>
      <w:r>
        <w:rPr>
          <w:rFonts w:hint="eastAsia"/>
        </w:rPr>
        <w:br/>
      </w:r>
      <w:r>
        <w:rPr>
          <w:rFonts w:hint="eastAsia"/>
        </w:rPr>
        <w:t>　　图表 33 2019-2024年西南地区碳化硼陶瓷行业盈利能力对比图</w:t>
      </w:r>
      <w:r>
        <w:rPr>
          <w:rFonts w:hint="eastAsia"/>
        </w:rPr>
        <w:br/>
      </w:r>
      <w:r>
        <w:rPr>
          <w:rFonts w:hint="eastAsia"/>
        </w:rPr>
        <w:t>　　图表 34 2019-2024年西北地区碳化硼陶瓷行业盈利能力对比图</w:t>
      </w:r>
      <w:r>
        <w:rPr>
          <w:rFonts w:hint="eastAsia"/>
        </w:rPr>
        <w:br/>
      </w:r>
      <w:r>
        <w:rPr>
          <w:rFonts w:hint="eastAsia"/>
        </w:rPr>
        <w:t>　　图表 35 近3年大连金玛科技产业（集团）有限公司资产负债率变化情况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近3年大连金玛科技产业（集团）有限公司产权比率变化情况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近3年大连金玛科技产业（集团）有限公司固定资产周转次数情况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近3年大连金玛科技产业（集团）有限公司流动资产周转次数变化情况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近3年大连金玛科技产业（集团）有限公司总资产周转次数变化情况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近3年大连金玛科技产业（集团）有限公司销售毛利率变化情况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近3年牡丹江金钢钻碳化硼有限公司资产负债率变化情况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近3年牡丹江金钢钻碳化硼有限公司产权比率变化情况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近3年牡丹江金钢钻碳化硼有限公司已获利息倍数变化情况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44 近3年牡丹江金钢钻碳化硼有限公司固定资产周转次数情况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近3年牡丹江金钢钻碳化硼有限公司流动资产周转次数变化情况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近3年牡丹江金钢钻碳化硼有限公司总资产周转次数变化情况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近3年牡丹江金钢钻碳化硼有限公司销售毛利率变化情况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近3年牡丹江前进碳化硼有限公司资产负债率变化情况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近3年牡丹江前进碳化硼有限公司产权比率变化情况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近3年牡丹江前进碳化硼有限公司已获利息倍数变化情况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51 近3年牡丹江前进碳化硼有限公司固定资产周转次数情况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近3年牡丹江前进碳化硼有限公司流动资产周转次数变化情况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近3年牡丹江前进碳化硼有限公司总资产周转次数变化情况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近3年牡丹江前进碳化硼有限公司销售毛利率变化情况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近3年大连金玛精细工程陶瓷有限公司资产负债率变化情况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近3年大连金玛精细工程陶瓷有限公司产权比率变化情况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近3年大连金玛精细工程陶瓷有限公司已获利息倍数变化情况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58 近3年大连金玛精细工程陶瓷有限公司固定资产周转次数情况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近3年大连金玛精细工程陶瓷有限公司流动资产周转次数变化情况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近3年大连金玛精细工程陶瓷有限公司总资产周转次数变化情况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近3年大连金玛精细工程陶瓷有限公司销售毛利率变化情况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2024-2030年我国碳化硼陶瓷行业需求量预测结果</w:t>
      </w:r>
      <w:r>
        <w:rPr>
          <w:rFonts w:hint="eastAsia"/>
        </w:rPr>
        <w:br/>
      </w:r>
      <w:r>
        <w:rPr>
          <w:rFonts w:hint="eastAsia"/>
        </w:rPr>
        <w:t>　　表格 2 2024-2030年我国碳化硼陶瓷行业工业总产值预测结果</w:t>
      </w:r>
      <w:r>
        <w:rPr>
          <w:rFonts w:hint="eastAsia"/>
        </w:rPr>
        <w:br/>
      </w:r>
      <w:r>
        <w:rPr>
          <w:rFonts w:hint="eastAsia"/>
        </w:rPr>
        <w:t>　　表格 3 2024-2030年我国碳化硼陶瓷行业进口额预测结果</w:t>
      </w:r>
      <w:r>
        <w:rPr>
          <w:rFonts w:hint="eastAsia"/>
        </w:rPr>
        <w:br/>
      </w:r>
      <w:r>
        <w:rPr>
          <w:rFonts w:hint="eastAsia"/>
        </w:rPr>
        <w:t>　　表格 4 2024-2030年我国碳化硼陶瓷行业出口额预测结果</w:t>
      </w:r>
      <w:r>
        <w:rPr>
          <w:rFonts w:hint="eastAsia"/>
        </w:rPr>
        <w:br/>
      </w:r>
      <w:r>
        <w:rPr>
          <w:rFonts w:hint="eastAsia"/>
        </w:rPr>
        <w:t>　　表格 7 2019-2024年同期华中地区碳化硼陶瓷行业产销能力</w:t>
      </w:r>
      <w:r>
        <w:rPr>
          <w:rFonts w:hint="eastAsia"/>
        </w:rPr>
        <w:br/>
      </w:r>
      <w:r>
        <w:rPr>
          <w:rFonts w:hint="eastAsia"/>
        </w:rPr>
        <w:t>　　表格 9 2019-2024年同期华南地区碳化硼陶瓷行业产销能力</w:t>
      </w:r>
      <w:r>
        <w:rPr>
          <w:rFonts w:hint="eastAsia"/>
        </w:rPr>
        <w:br/>
      </w:r>
      <w:r>
        <w:rPr>
          <w:rFonts w:hint="eastAsia"/>
        </w:rPr>
        <w:t>　　表格 10 2019-2024年华南地区碳化硼陶瓷行业盈利能力表</w:t>
      </w:r>
      <w:r>
        <w:rPr>
          <w:rFonts w:hint="eastAsia"/>
        </w:rPr>
        <w:br/>
      </w:r>
      <w:r>
        <w:rPr>
          <w:rFonts w:hint="eastAsia"/>
        </w:rPr>
        <w:t>　　表格 11 2019-2024年同期华东地区碳化硼陶瓷行业产销能力</w:t>
      </w:r>
      <w:r>
        <w:rPr>
          <w:rFonts w:hint="eastAsia"/>
        </w:rPr>
        <w:br/>
      </w:r>
      <w:r>
        <w:rPr>
          <w:rFonts w:hint="eastAsia"/>
        </w:rPr>
        <w:t>　　表格 12 2019-2024年华东地区碳化硼陶瓷行业盈利能力表</w:t>
      </w:r>
      <w:r>
        <w:rPr>
          <w:rFonts w:hint="eastAsia"/>
        </w:rPr>
        <w:br/>
      </w:r>
      <w:r>
        <w:rPr>
          <w:rFonts w:hint="eastAsia"/>
        </w:rPr>
        <w:t>　　表格 19 近4年大连金玛科技产业（集团）有限公司资产负债率变化情况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近4年大连金玛科技产业（集团）有限公司产权比率变化情况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近4年大连金玛科技产业（集团）有限公司固定资产周转次数情况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近4年大连金玛科技产业（集团）有限公司流动资产周转次数变化情况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近4年大连金玛科技产业（集团）有限公司总资产周转次数变化情况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近4年大连金玛科技产业（集团）有限公司销售毛利率变化情况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近4年牡丹江金钢钻碳化硼有限公司资产负债率变化情况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近4年牡丹江金钢钻碳化硼有限公司产权比率变化情况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近4年牡丹江金钢钻碳化硼有限公司已获利息倍数变化情况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28 近4年牡丹江金钢钻碳化硼有限公司固定资产周转次数情况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近4年牡丹江金钢钻碳化硼有限公司流动资产周转次数变化情况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近4年牡丹江金钢钻碳化硼有限公司总资产周转次数变化情况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近4年牡丹江金钢钻碳化硼有限公司销售毛利率变化情况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近4年牡丹江前进碳化硼有限公司资产负债率变化情况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近4年牡丹江前进碳化硼有限公司产权比率变化情况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 近4年牡丹江前进碳化硼有限公司已获利息倍数变化情况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35 近4年牡丹江前进碳化硼有限公司固定资产周转次数情况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36 近4年牡丹江前进碳化硼有限公司流动资产周转次数变化情况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近4年牡丹江前进碳化硼有限公司总资产周转次数变化情况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近4年牡丹江前进碳化硼有限公司销售毛利率变化情况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39 近4年大连金玛精细工程陶瓷有限公司资产负债率变化情况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40 近4年大连金玛精细工程陶瓷有限公司产权比率变化情况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41 近4年大连金玛精细工程陶瓷有限公司已获利息倍数变化情况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42 近4年大连金玛精细工程陶瓷有限公司固定资产周转次数情况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43 近4年大连金玛精细工程陶瓷有限公司流动资产周转次数变化情况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近4年大连金玛精细工程陶瓷有限公司总资产周转次数变化情况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近4年大连金玛精细工程陶瓷有限公司销售毛利率变化情况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5338fa64fa434c" w:history="1">
        <w:r>
          <w:rPr>
            <w:rStyle w:val="Hyperlink"/>
          </w:rPr>
          <w:t>2024-2030年碳化硼陶瓷市场深度调查分析及发展前景研究报告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1AAA967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5338fa64fa434c" w:history="1">
        <w:r>
          <w:rPr>
            <w:rStyle w:val="Hyperlink"/>
          </w:rPr>
          <w:t>https://www.20087.com/7/96/TanHuaPengTaoCiShiChangXingQingFenXi.html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bdb89d668c488f" w:history="1">
      <w:r>
        <w:rPr>
          <w:rStyle w:val="Hyperlink"/>
        </w:rPr>
        <w:t>2024-2030年碳化硼陶瓷市场深度调查分析及发展前景研究报告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TanHuaPengTaoCiShiChangXingQingFenXi.html" TargetMode="External" Id="R6a5338fa64fa43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TanHuaPengTaoCiShiChangXingQingFenXi.html" TargetMode="External" Id="R0bbdb89d668c48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2024-01-18T04:57:00Z</dcterms:created>
  <dcterms:modified xsi:type="dcterms:W3CDTF">2024-01-18T05:57:00Z</dcterms:modified>
  <dc:subject>2024-2030年碳化硼陶瓷市场深度调查分析及发展前景研究报告</dc:subject>
  <dc:title>2024-2030年碳化硼陶瓷市场深度调查分析及发展前景研究报告</dc:title>
  <cp:keywords>2024-2030年碳化硼陶瓷市场深度调查分析及发展前景研究报告</cp:keywords>
  <dc:description>2024-2030年碳化硼陶瓷市场深度调查分析及发展前景研究报告</dc:description>
</cp:coreProperties>
</file>