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97e38c8fb406a" w:history="1">
              <w:r>
                <w:rPr>
                  <w:rStyle w:val="Hyperlink"/>
                </w:rPr>
                <w:t>2025-2031年中国量子点发光材料行业发展分析与市场前景预测报告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97e38c8fb406a" w:history="1">
              <w:r>
                <w:rPr>
                  <w:rStyle w:val="Hyperlink"/>
                </w:rPr>
                <w:t>2025-2031年中国量子点发光材料行业发展分析与市场前景预测报告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97e38c8fb406a" w:history="1">
                <w:r>
                  <w:rPr>
                    <w:rStyle w:val="Hyperlink"/>
                  </w:rPr>
                  <w:t>https://www.20087.com/7/26/LiangZiDianFaGuangCaiLiaoQianJing.html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发光材料是一类由半导体纳米粒子组成的新型发光材料，因其色彩纯度高、发光效率好等优点而在显示技术中得到广泛应用。目前，量子点发光材料主要应用于液晶显示器（LCD）的背光源和量子点发光二极管（QLED）中。这些材料能够发出非常窄的光谱带，从而实现更广的色域和更高的对比度。</w:t>
      </w:r>
      <w:r>
        <w:rPr>
          <w:rFonts w:hint="eastAsia"/>
        </w:rPr>
        <w:br/>
      </w:r>
      <w:r>
        <w:rPr>
          <w:rFonts w:hint="eastAsia"/>
        </w:rPr>
        <w:t>　　未来，量子点发光材料的发展将更加注重提高发光效率和稳定性。一方面，通过改进量子点的合成方法和表面修饰技术，可以提高材料的发光效率和使用寿命，减少能量损失。另一方面，量子点发光材料还将应用于更多领域，如太阳能电池、生物标记、照明技术等。此外，随着显示技术的进步，量子点发光材料还将被用于开发更高分辨率和更低功耗的显示面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97e38c8fb406a" w:history="1">
        <w:r>
          <w:rPr>
            <w:rStyle w:val="Hyperlink"/>
          </w:rPr>
          <w:t>2025-2031年中国量子点发光材料行业发展分析与市场前景预测报告</w:t>
        </w:r>
      </w:hyperlink>
      <w:r>
        <w:rPr>
          <w:rFonts w:hint="eastAsia"/>
        </w:rPr>
        <w:t>》基于多年市场监测与行业研究，全面分析了量子点发光材料行业的现状、市场需求及市场规模，详细解读了量子点发光材料产业链结构、价格趋势及细分市场特点。报告科学预测了行业前景与发展方向，重点剖析了品牌竞争格局、市场集中度及主要企业的经营表现，并通过SWOT分析揭示了量子点发光材料行业机遇与风险。为投资者和决策者提供专业、客观的战略建议，是把握量子点发光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量子点发光材料行业概述</w:t>
      </w:r>
      <w:r>
        <w:rPr>
          <w:rFonts w:hint="eastAsia"/>
        </w:rPr>
        <w:br/>
      </w:r>
      <w:r>
        <w:rPr>
          <w:rFonts w:hint="eastAsia"/>
        </w:rPr>
        <w:t>　　第一节 量子点发光材料定义与分类</w:t>
      </w:r>
      <w:r>
        <w:rPr>
          <w:rFonts w:hint="eastAsia"/>
        </w:rPr>
        <w:br/>
      </w:r>
      <w:r>
        <w:rPr>
          <w:rFonts w:hint="eastAsia"/>
        </w:rPr>
        <w:t>　　第二节 量子点发光材料应用领域</w:t>
      </w:r>
      <w:r>
        <w:rPr>
          <w:rFonts w:hint="eastAsia"/>
        </w:rPr>
        <w:br/>
      </w:r>
      <w:r>
        <w:rPr>
          <w:rFonts w:hint="eastAsia"/>
        </w:rPr>
        <w:t>　　第三节 量子点发光材料行业经济指标分析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量子点发光材料产业链及经营模式分析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三、量子点发光材料销售模式及销售渠道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全球量子点发光材料市场发展综述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2019-2024年全球量子点发光材料市场规模与趋势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主要国家与地区量子点发光材料市场分析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2025-2031年全球量子点发光材料行业发展趋势与前景预测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中国量子点发光材料行业市场分析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2024-2025年量子点发光材料产能与投资动态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一、国内量子点发光材料产能及利用情况</w:t>
      </w:r>
      <w:r>
        <w:rPr>
          <w:rFonts w:hint="eastAsia"/>
        </w:rPr>
        <w:br/>
      </w:r>
      <w:r>
        <w:rPr>
          <w:rFonts w:hint="eastAsia"/>
        </w:rPr>
        <w:t>　　　　二、量子点发光材料产能扩张与投资动态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量子点发光材料行业产量情况分析与趋势预测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一、2019-2024年量子点发光材料行业产量数据统计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1、2019-2024年量子点发光材料产量及增长趋势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2、2019-2024年量子点发光材料细分产品产量及份额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二、影响量子点发光材料产量的关键因素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三、2025-2031年量子点发光材料产量预测</w:t>
      </w:r>
      <w:r>
        <w:rPr>
          <w:rFonts w:hint="eastAsia"/>
        </w:rPr>
        <w:br/>
      </w:r>
      <w:r>
        <w:rPr>
          <w:rFonts w:hint="eastAsia"/>
        </w:rPr>
        <w:t>　　第三节 2025-2031年量子点发光材料市场需求与销售分析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一、2024-2025年量子点发光材料行业需求现状</w:t>
      </w:r>
      <w:r>
        <w:rPr>
          <w:rFonts w:hint="eastAsia"/>
        </w:rPr>
        <w:br/>
      </w:r>
      <w:r>
        <w:rPr>
          <w:rFonts w:hint="eastAsia"/>
        </w:rPr>
        <w:t>　　　　二、量子点发光材料客户群体与需求特点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三、2019-2024年量子点发光材料行业销售规模分析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四、2025-2031年量子点发光材料市场增长潜力与规模预测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2024-2025年量子点发光材料行业技术发展现状及趋势分析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量子点发光材料行业技术发展现状分析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国内外量子点发光材料行业技术差异与原因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量子点发光材料行业技术发展方向、趋势预测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提升量子点发光材料行业技术能力策略建议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中国量子点发光材料细分市场与下游应用领域分析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量子点发光材料细分市场分析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一、2024-2025年量子点发光材料主要细分产品市场现状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量子点发光材料下游应用与客户群体分析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一、2024-2025年量子点发光材料各应用领域市场现状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量子点发光材料价格机制与竞争策略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一、2019-2024年量子点发光材料市场价格走势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量子点发光材料定价策略与方法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2025-2031年量子点发光材料价格竞争态势与趋势预测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中国量子点发光材料行业重点区域市场研究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2024-2025年重点区域量子点发光材料市场发展概况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三、2025-2031年量子点发光材料行业发展潜力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三、2025-2031年量子点发光材料行业发展潜力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三、2025-2031年量子点发光材料行业发展潜力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三、2025-2031年量子点发光材料行业发展潜力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二、2019-2024年量子点发光材料市场需求规模情况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三、2025-2031年量子点发光材料行业发展潜力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2019-2024年中国量子点发光材料行业进出口情况分析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量子点发光材料行业进口情况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一、2019-2024年量子点发光材料进口规模及增长情况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二、量子点发光材料主要进口来源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量子点发光材料行业出口情况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一、2019-2024年量子点发光材料出口规模及增长情况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二、量子点发光材料主要出口目的地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2019-2024年中国量子点发光材料行业总体发展与财务状况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2019-2024年中国量子点发光材料行业规模情况</w:t>
      </w:r>
      <w:r>
        <w:rPr>
          <w:rFonts w:hint="eastAsia"/>
        </w:rPr>
        <w:br/>
      </w:r>
      <w:r>
        <w:rPr>
          <w:rFonts w:hint="eastAsia"/>
        </w:rPr>
        <w:t>　　　　一、量子点发光材料行业企业数量规模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二、量子点发光材料行业从业人员规模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三、量子点发光材料行业市场敏感性分析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2019-2024年中国量子点发光材料行业财务能力分析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一、量子点发光材料行业盈利能力</w:t>
      </w:r>
      <w:r>
        <w:rPr>
          <w:rFonts w:hint="eastAsia"/>
        </w:rPr>
        <w:br/>
      </w:r>
      <w:r>
        <w:rPr>
          <w:rFonts w:hint="eastAsia"/>
        </w:rPr>
        <w:t>　　　　二、量子点发光材料行业偿债能力</w:t>
      </w:r>
      <w:r>
        <w:rPr>
          <w:rFonts w:hint="eastAsia"/>
        </w:rPr>
        <w:br/>
      </w:r>
      <w:r>
        <w:rPr>
          <w:rFonts w:hint="eastAsia"/>
        </w:rPr>
        <w:t>　　　　三、量子点发光材料行业营运能力</w:t>
      </w:r>
      <w:r>
        <w:rPr>
          <w:rFonts w:hint="eastAsia"/>
        </w:rPr>
        <w:br/>
      </w:r>
      <w:r>
        <w:rPr>
          <w:rFonts w:hint="eastAsia"/>
        </w:rPr>
        <w:t>　　　　四、量子点发光材料行业发展能力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量子点发光材料行业重点企业调研分析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二、企业量子点发光材料业务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中国量子点发光材料行业竞争格局分析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量子点发光材料行业竞争格局总览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2024-2025年量子点发光材料行业竞争力分析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2019-2024年量子点发光材料行业企业并购活动分析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2024-2025年量子点发光材料行业会展与招投标活动分析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一、量子点发光材料行业会展活动及其市场影响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2025年中国量子点发光材料企业发展企业发展策略与建议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量子点发光材料销售模式与渠道策略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量子点发光材料品牌与市场推广策略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量子点发光材料研发投入与技术创新能力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量子点发光材料合作联盟与资源整合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中国量子点发光材料行业风险与对策</w:t>
      </w:r>
      <w:r>
        <w:rPr>
          <w:rFonts w:hint="eastAsia"/>
        </w:rPr>
        <w:br/>
      </w:r>
      <w:r>
        <w:rPr>
          <w:rFonts w:hint="eastAsia"/>
        </w:rPr>
        <w:t>　　第一节 量子点发光材料行业SWOT分析</w:t>
      </w:r>
      <w:r>
        <w:rPr>
          <w:rFonts w:hint="eastAsia"/>
        </w:rPr>
        <w:br/>
      </w:r>
      <w:r>
        <w:rPr>
          <w:rFonts w:hint="eastAsia"/>
        </w:rPr>
        <w:t>　　　　一、量子点发光材料行业优势</w:t>
      </w:r>
      <w:r>
        <w:rPr>
          <w:rFonts w:hint="eastAsia"/>
        </w:rPr>
        <w:br/>
      </w:r>
      <w:r>
        <w:rPr>
          <w:rFonts w:hint="eastAsia"/>
        </w:rPr>
        <w:t>　　　　二、量子点发光材料行业劣势</w:t>
      </w:r>
      <w:r>
        <w:rPr>
          <w:rFonts w:hint="eastAsia"/>
        </w:rPr>
        <w:br/>
      </w:r>
      <w:r>
        <w:rPr>
          <w:rFonts w:hint="eastAsia"/>
        </w:rPr>
        <w:t>　　　　三、量子点发光材料市场机会</w:t>
      </w:r>
      <w:r>
        <w:rPr>
          <w:rFonts w:hint="eastAsia"/>
        </w:rPr>
        <w:br/>
      </w:r>
      <w:r>
        <w:rPr>
          <w:rFonts w:hint="eastAsia"/>
        </w:rPr>
        <w:t>　　　　四、量子点发光材料市场威胁</w:t>
      </w:r>
      <w:r>
        <w:rPr>
          <w:rFonts w:hint="eastAsia"/>
        </w:rPr>
        <w:br/>
      </w:r>
      <w:r>
        <w:rPr>
          <w:rFonts w:hint="eastAsia"/>
        </w:rPr>
        <w:t>　　第二节 量子点发光材料行业风险及对策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2025-2031年中国量子点发光材料行业前景与发展趋势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2024-2025年量子点发光材料行业发展环境分析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一、量子点发光材料行业主管部门与监管体制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二、量子点发光材料行业主要法律法规及政策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三、量子点发光材料行业标准与质量监管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2025-2031年量子点发光材料行业发展趋势与方向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2025-2031年量子点发光材料行业发展潜力与机遇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量子点发光材料行业研究结论与建议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中智:林:：量子点发光材料行业发展建议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量子点发光材料行业历程</w:t>
      </w:r>
      <w:r>
        <w:rPr>
          <w:rFonts w:hint="eastAsia"/>
        </w:rPr>
        <w:br/>
      </w:r>
      <w:r>
        <w:rPr>
          <w:rFonts w:hint="eastAsia"/>
        </w:rPr>
        <w:t>　　图表 量子点发光材料行业生命周期</w:t>
      </w:r>
      <w:r>
        <w:rPr>
          <w:rFonts w:hint="eastAsia"/>
        </w:rPr>
        <w:br/>
      </w:r>
      <w:r>
        <w:rPr>
          <w:rFonts w:hint="eastAsia"/>
        </w:rPr>
        <w:t>　　图表 量子点发光材料行业产业链分析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2019-2024年量子点发光材料行业市场容量分析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2025年中国量子点发光材料行业需求领域分布格局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2025年中国量子点发光材料进口国家及地区分析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2025年中国量子点发光材料出口国家及地区分析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2019-2024年中国量子点发光材料行业企业平均规模情况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量子点发光材料重点企业（三）成长能力情况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2025-2031年中国量子点发光材料行业产能预测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2025-2031年中国量子点发光材料行业产量预测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2025-2031年中国量子点发光材料市场需求量预测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2025-2031年中国量子点发光材料行业供需平衡预测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2025-2031年中国量子点发光材料行业市场容量预测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2025-2031年中国量子点发光材料行业市场规模预测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2025年中国量子点发光材料市场前景分析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2025年中国量子点发光材料发展趋势预测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97e38c8fb406a" w:history="1">
        <w:r>
          <w:rPr>
            <w:rStyle w:val="Hyperlink"/>
          </w:rPr>
          <w:t>2025-2031年中国量子点发光材料行业发展分析与市场前景预测报告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97e38c8fb406a" w:history="1">
        <w:r>
          <w:rPr>
            <w:rStyle w:val="Hyperlink"/>
          </w:rPr>
          <w:t>https://www.20087.com/7/26/LiangZiDianFaGuangCaiLiaoQianJing.html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光源选型、量子点发光材料就业、量子点光谱、量子点发光材料与器件、光学仪器的图片、量子点发光材料招聘条件与年龄、激光波长一览表、量子点发光材料是利用纳米材料的什么特性?、国内做量子点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f8249943140de" w:history="1">
      <w:r>
        <w:rPr>
          <w:rStyle w:val="Hyperlink"/>
        </w:rPr>
        <w:t>2025-2031年中国量子点发光材料行业发展分析与市场前景预测报告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iangZiDianFaGuangCaiLiaoQianJing.html" TargetMode="External" Id="Rd8997e38c8fb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iangZiDianFaGuangCaiLiaoQianJing.html" TargetMode="External" Id="R655f82499431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2024-08-21T04:29:32Z</dcterms:created>
  <dcterms:modified xsi:type="dcterms:W3CDTF">2024-08-21T05:29:32Z</dcterms:modified>
  <dc:subject>2025-2031年中国量子点发光材料行业发展分析与市场前景预测报告</dc:subject>
  <dc:title>2025-2031年中国量子点发光材料行业发展分析与市场前景预测报告</dc:title>
  <cp:keywords>2025-2031年中国量子点发光材料行业发展分析与市场前景预测报告</cp:keywords>
  <dc:description>2025-2031年中国量子点发光材料行业发展分析与市场前景预测报告</dc:description>
</cp:coreProperties>
</file>