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74a072c9749e0" w:history="1">
              <w:r>
                <w:rPr>
                  <w:rStyle w:val="Hyperlink"/>
                </w:rPr>
                <w:t>2025年版中国教育装备市场现状调研与发展趋势分析报告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74a072c9749e0" w:history="1">
              <w:r>
                <w:rPr>
                  <w:rStyle w:val="Hyperlink"/>
                </w:rPr>
                <w:t>2025年版中国教育装备市场现状调研与发展趋势分析报告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74a072c9749e0" w:history="1">
                <w:r>
                  <w:rPr>
                    <w:rStyle w:val="Hyperlink"/>
                  </w:rPr>
                  <w:t>https://www.20087.com/6/58/JiaoYuZhuangBeiShiChangJingZheng.html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装备行业随着教育信息化的推进而快速发展，包括智能黑板、电子书包、实验室设备和远程教学系统等。这些装备不仅提升了教学效率，还促进了个性化学习和互动式教学模式的普及。云计算、大数据和人工智能技术的应用，使得教育内容的定制化和教学过程的智能化成为可能。同时，政策支持和教育投资的增加，为教育装备的更新换代提供了充足的资金保障。</w:t>
      </w:r>
      <w:r>
        <w:rPr>
          <w:rFonts w:hint="eastAsia"/>
        </w:rPr>
        <w:br/>
      </w:r>
      <w:r>
        <w:rPr>
          <w:rFonts w:hint="eastAsia"/>
        </w:rPr>
        <w:t>　　未来，教育装备将更加注重融合性和适应性。5G网络和物联网技术的普及，将推动教育装备与虚拟现实（VR）、增强现实（AR）等沉浸式学习环境的深度融合，创造更加生动和直观的学习体验。此外，自适应学习系统将依据学生的学习进度和能力，自动调整教学内容和难度，促进每个学生的最佳学习效果。教育装备的无障碍设计和全球教育资源的共享，也将进一步促进教育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74a072c9749e0" w:history="1">
        <w:r>
          <w:rPr>
            <w:rStyle w:val="Hyperlink"/>
          </w:rPr>
          <w:t>2025年版中国教育装备市场现状调研与发展趋势分析报告</w:t>
        </w:r>
      </w:hyperlink>
      <w:r>
        <w:rPr>
          <w:rFonts w:hint="eastAsia"/>
        </w:rPr>
        <w:t>》通过详实的数据分析，全面解析了教育装备行业的市场规模、需求动态及价格趋势，深入探讨了教育装备产业链上下游的协同关系与竞争格局变化。报告对教育装备细分市场进行精准划分，结合重点企业研究，揭示了品牌影响力与市场集中度的现状，为行业参与者提供了清晰的竞争态势洞察。同时，报告结合宏观经济环境、技术发展路径及消费者需求演变，科学预测了教育装备行业的未来发展方向，并针对潜在风险提出了切实可行的应对策略。报告为教育装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教育装备行业发展综述</w:t>
      </w:r>
      <w:r>
        <w:rPr>
          <w:rFonts w:hint="eastAsia"/>
        </w:rPr>
        <w:br/>
      </w:r>
      <w:r>
        <w:rPr>
          <w:rFonts w:hint="eastAsia"/>
        </w:rPr>
        <w:t>　　第一节 教育装备行业定义及分类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教育装备行业特征分析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二、教育装备行业在国民经济中的地位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三、教育装备行业生命周期分析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2、教育装备行业生命周期</w:t>
      </w:r>
      <w:r>
        <w:rPr>
          <w:rFonts w:hint="eastAsia"/>
        </w:rPr>
        <w:br/>
      </w:r>
      <w:r>
        <w:rPr>
          <w:rFonts w:hint="eastAsia"/>
        </w:rPr>
        <w:t>　　第三节 教育装备行业经济指标分析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2025年中国教育装备行业运行环境分析</w:t>
      </w:r>
      <w:r>
        <w:rPr>
          <w:rFonts w:hint="eastAsia"/>
        </w:rPr>
        <w:br/>
      </w:r>
      <w:r>
        <w:rPr>
          <w:rFonts w:hint="eastAsia"/>
        </w:rPr>
        <w:t>　　第一节 教育装备行业政治法律环境分析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教育装备行业经济环境分析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教育装备行业社会环境分析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三、教育装备产业发展对社会发展的影响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教育装备行业技术环境分析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一、教育装备技术分析</w:t>
      </w:r>
      <w:r>
        <w:rPr>
          <w:rFonts w:hint="eastAsia"/>
        </w:rPr>
        <w:br/>
      </w:r>
      <w:r>
        <w:rPr>
          <w:rFonts w:hint="eastAsia"/>
        </w:rPr>
        <w:t>　　　　二、教育装备技术发展水平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2025年中国教育装备行业运行分析</w:t>
      </w:r>
      <w:r>
        <w:rPr>
          <w:rFonts w:hint="eastAsia"/>
        </w:rPr>
        <w:br/>
      </w:r>
      <w:r>
        <w:rPr>
          <w:rFonts w:hint="eastAsia"/>
        </w:rPr>
        <w:t>　　第一节 教育装备行业发展状况分析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一、教育装备行业发展阶段</w:t>
      </w:r>
      <w:r>
        <w:rPr>
          <w:rFonts w:hint="eastAsia"/>
        </w:rPr>
        <w:br/>
      </w:r>
      <w:r>
        <w:rPr>
          <w:rFonts w:hint="eastAsia"/>
        </w:rPr>
        <w:t>　　　　二、教育装备行业发展总体概况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三、教育装备行业发展特点分析</w:t>
      </w:r>
      <w:r>
        <w:rPr>
          <w:rFonts w:hint="eastAsia"/>
        </w:rPr>
        <w:br/>
      </w:r>
      <w:r>
        <w:rPr>
          <w:rFonts w:hint="eastAsia"/>
        </w:rPr>
        <w:t>　　第二节 教育装备行业发展现状</w:t>
      </w:r>
      <w:r>
        <w:rPr>
          <w:rFonts w:hint="eastAsia"/>
        </w:rPr>
        <w:br/>
      </w:r>
      <w:r>
        <w:rPr>
          <w:rFonts w:hint="eastAsia"/>
        </w:rPr>
        <w:t>　　　　一、教育装备行业市场规模</w:t>
      </w:r>
      <w:r>
        <w:rPr>
          <w:rFonts w:hint="eastAsia"/>
        </w:rPr>
        <w:br/>
      </w:r>
      <w:r>
        <w:rPr>
          <w:rFonts w:hint="eastAsia"/>
        </w:rPr>
        <w:t>　　　　二、教育装备行业发展分析</w:t>
      </w:r>
      <w:r>
        <w:rPr>
          <w:rFonts w:hint="eastAsia"/>
        </w:rPr>
        <w:br/>
      </w:r>
      <w:r>
        <w:rPr>
          <w:rFonts w:hint="eastAsia"/>
        </w:rPr>
        <w:t>　　　　三、教育装备企业发展分析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教育装备细分产品/服务市场分析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教育装备产品/服务价格分析</w:t>
      </w:r>
      <w:r>
        <w:rPr>
          <w:rFonts w:hint="eastAsia"/>
        </w:rPr>
        <w:br/>
      </w:r>
      <w:r>
        <w:rPr>
          <w:rFonts w:hint="eastAsia"/>
        </w:rPr>
        <w:t>　　　　一、教育装备价格走势</w:t>
      </w:r>
      <w:r>
        <w:rPr>
          <w:rFonts w:hint="eastAsia"/>
        </w:rPr>
        <w:br/>
      </w:r>
      <w:r>
        <w:rPr>
          <w:rFonts w:hint="eastAsia"/>
        </w:rPr>
        <w:t>　　　　二、影响教育装备价格的关键因素分析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三、2025-2031年教育装备产品/服务价格变化趋势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四、主要教育装备企业价位及价格策略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教育装备行业总体规模分析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教育装备行业产销情况分析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一、教育装备行业工业总产值</w:t>
      </w:r>
      <w:r>
        <w:rPr>
          <w:rFonts w:hint="eastAsia"/>
        </w:rPr>
        <w:br/>
      </w:r>
      <w:r>
        <w:rPr>
          <w:rFonts w:hint="eastAsia"/>
        </w:rPr>
        <w:t>　　　　二、教育装备行业工业销售产值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三、教育装备行业产销率</w:t>
      </w:r>
      <w:r>
        <w:rPr>
          <w:rFonts w:hint="eastAsia"/>
        </w:rPr>
        <w:br/>
      </w:r>
      <w:r>
        <w:rPr>
          <w:rFonts w:hint="eastAsia"/>
        </w:rPr>
        <w:t>　　第三节 教育装备行业财务指标总体分析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2025年中国教育装备行业供需形势分析</w:t>
      </w:r>
      <w:r>
        <w:rPr>
          <w:rFonts w:hint="eastAsia"/>
        </w:rPr>
        <w:br/>
      </w:r>
      <w:r>
        <w:rPr>
          <w:rFonts w:hint="eastAsia"/>
        </w:rPr>
        <w:t>　　第一节 教育装备行业供给分析</w:t>
      </w:r>
      <w:r>
        <w:rPr>
          <w:rFonts w:hint="eastAsia"/>
        </w:rPr>
        <w:br/>
      </w:r>
      <w:r>
        <w:rPr>
          <w:rFonts w:hint="eastAsia"/>
        </w:rPr>
        <w:t>　　　　一、教育装备行业供给分析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二、2025-2031年教育装备行业供给变化趋势</w:t>
      </w:r>
      <w:r>
        <w:rPr>
          <w:rFonts w:hint="eastAsia"/>
        </w:rPr>
        <w:br/>
      </w:r>
      <w:r>
        <w:rPr>
          <w:rFonts w:hint="eastAsia"/>
        </w:rPr>
        <w:t>　　　　三、教育装备行业区域供给分析</w:t>
      </w:r>
      <w:r>
        <w:rPr>
          <w:rFonts w:hint="eastAsia"/>
        </w:rPr>
        <w:br/>
      </w:r>
      <w:r>
        <w:rPr>
          <w:rFonts w:hint="eastAsia"/>
        </w:rPr>
        <w:t>　　第二节 教育装备行业需求情况</w:t>
      </w:r>
      <w:r>
        <w:rPr>
          <w:rFonts w:hint="eastAsia"/>
        </w:rPr>
        <w:br/>
      </w:r>
      <w:r>
        <w:rPr>
          <w:rFonts w:hint="eastAsia"/>
        </w:rPr>
        <w:t>　　　　一、教育装备行业需求市场</w:t>
      </w:r>
      <w:r>
        <w:rPr>
          <w:rFonts w:hint="eastAsia"/>
        </w:rPr>
        <w:br/>
      </w:r>
      <w:r>
        <w:rPr>
          <w:rFonts w:hint="eastAsia"/>
        </w:rPr>
        <w:t>　　　　二、教育装备行业客户结构</w:t>
      </w:r>
      <w:r>
        <w:rPr>
          <w:rFonts w:hint="eastAsia"/>
        </w:rPr>
        <w:br/>
      </w:r>
      <w:r>
        <w:rPr>
          <w:rFonts w:hint="eastAsia"/>
        </w:rPr>
        <w:t>　　　　三、教育装备行业需求的地区差异</w:t>
      </w:r>
      <w:r>
        <w:rPr>
          <w:rFonts w:hint="eastAsia"/>
        </w:rPr>
        <w:br/>
      </w:r>
      <w:r>
        <w:rPr>
          <w:rFonts w:hint="eastAsia"/>
        </w:rPr>
        <w:t>　　第三节 教育装备市场应用及需求预测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一、教育装备应用市场总体需求分析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1、教育装备应用市场需求特征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2、教育装备应用市场需求总规模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二、2025-2031年教育装备行业领域需求量预测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1、2025-2031年教育装备行业领域需求产品/服务功能预测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2、2025-2031年教育装备行业领域需求产品/服务市场格局预测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三、重点行业教育装备产品/服务需求分析预测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2025年中国教育装备行业产业结构分析</w:t>
      </w:r>
      <w:r>
        <w:rPr>
          <w:rFonts w:hint="eastAsia"/>
        </w:rPr>
        <w:br/>
      </w:r>
      <w:r>
        <w:rPr>
          <w:rFonts w:hint="eastAsia"/>
        </w:rPr>
        <w:t>　　第一节 教育装备产业结构分析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三、中国教育装备行业参与国际竞争的战略市场定位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2025年中国教育装备行业产业链分析</w:t>
      </w:r>
      <w:r>
        <w:rPr>
          <w:rFonts w:hint="eastAsia"/>
        </w:rPr>
        <w:br/>
      </w:r>
      <w:r>
        <w:rPr>
          <w:rFonts w:hint="eastAsia"/>
        </w:rPr>
        <w:t>　　第一节 教育装备行业产业链分析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教育装备上游行业分析</w:t>
      </w:r>
      <w:r>
        <w:rPr>
          <w:rFonts w:hint="eastAsia"/>
        </w:rPr>
        <w:br/>
      </w:r>
      <w:r>
        <w:rPr>
          <w:rFonts w:hint="eastAsia"/>
        </w:rPr>
        <w:t>　　　　一、教育装备产品成本构成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四、上游供给对教育装备行业的影响</w:t>
      </w:r>
      <w:r>
        <w:rPr>
          <w:rFonts w:hint="eastAsia"/>
        </w:rPr>
        <w:br/>
      </w:r>
      <w:r>
        <w:rPr>
          <w:rFonts w:hint="eastAsia"/>
        </w:rPr>
        <w:t>　　第三节 教育装备下游行业分析</w:t>
      </w:r>
      <w:r>
        <w:rPr>
          <w:rFonts w:hint="eastAsia"/>
        </w:rPr>
        <w:br/>
      </w:r>
      <w:r>
        <w:rPr>
          <w:rFonts w:hint="eastAsia"/>
        </w:rPr>
        <w:t>　　　　一、教育装备下游行业分布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四、下游需求对教育装备行业的影响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2025年中国教育装备行业渠道分析及策略</w:t>
      </w:r>
      <w:r>
        <w:rPr>
          <w:rFonts w:hint="eastAsia"/>
        </w:rPr>
        <w:br/>
      </w:r>
      <w:r>
        <w:rPr>
          <w:rFonts w:hint="eastAsia"/>
        </w:rPr>
        <w:t>　　第一节 教育装备行业渠道分析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二、各类渠道对教育装备行业的影响</w:t>
      </w:r>
      <w:r>
        <w:rPr>
          <w:rFonts w:hint="eastAsia"/>
        </w:rPr>
        <w:br/>
      </w:r>
      <w:r>
        <w:rPr>
          <w:rFonts w:hint="eastAsia"/>
        </w:rPr>
        <w:t>　　　　三、主要教育装备企业渠道策略研究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教育装备行业用户分析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教育装备行业营销策略分析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一、中国教育装备营销概况</w:t>
      </w:r>
      <w:r>
        <w:rPr>
          <w:rFonts w:hint="eastAsia"/>
        </w:rPr>
        <w:br/>
      </w:r>
      <w:r>
        <w:rPr>
          <w:rFonts w:hint="eastAsia"/>
        </w:rPr>
        <w:t>　　　　二、教育装备营销策略探讨</w:t>
      </w:r>
      <w:r>
        <w:rPr>
          <w:rFonts w:hint="eastAsia"/>
        </w:rPr>
        <w:br/>
      </w:r>
      <w:r>
        <w:rPr>
          <w:rFonts w:hint="eastAsia"/>
        </w:rPr>
        <w:t>　　　　三、教育装备营销发展趋势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2025年中国教育装备行业竞争形势及策略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三、教育装备行业集中度分析</w:t>
      </w:r>
      <w:r>
        <w:rPr>
          <w:rFonts w:hint="eastAsia"/>
        </w:rPr>
        <w:br/>
      </w:r>
      <w:r>
        <w:rPr>
          <w:rFonts w:hint="eastAsia"/>
        </w:rPr>
        <w:t>　　　　四、教育装备行业SWOT分析</w:t>
      </w:r>
      <w:r>
        <w:rPr>
          <w:rFonts w:hint="eastAsia"/>
        </w:rPr>
        <w:br/>
      </w:r>
      <w:r>
        <w:rPr>
          <w:rFonts w:hint="eastAsia"/>
        </w:rPr>
        <w:t>　　第二节 教育装备行业竞争格局综述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一、教育装备行业竞争概况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1、中国教育装备行业竞争格局</w:t>
      </w:r>
      <w:r>
        <w:rPr>
          <w:rFonts w:hint="eastAsia"/>
        </w:rPr>
        <w:br/>
      </w:r>
      <w:r>
        <w:rPr>
          <w:rFonts w:hint="eastAsia"/>
        </w:rPr>
        <w:t>　　　　　　2、教育装备行业未来竞争格局和特点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3、教育装备市场进入及竞争对手分析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二、中国教育装备行业竞争力分析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1、中国教育装备行业竞争力剖析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2、中国教育装备企业市场竞争的优势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3、国内教育装备企业竞争能力提升途径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三、教育装备市场竞争策略分析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2025年中国教育装备主要企业发展概述</w:t>
      </w:r>
      <w:r>
        <w:rPr>
          <w:rFonts w:hint="eastAsia"/>
        </w:rPr>
        <w:br/>
      </w:r>
      <w:r>
        <w:rPr>
          <w:rFonts w:hint="eastAsia"/>
        </w:rPr>
        <w:t>　　第一节 浙江求是科教设备有限公司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宁波江南仪器厂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优利德科技（中国）有限公司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南京极域科技开发有限公司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杭州华银教育多媒体科技股份有限公司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江苏绿扬电子仪器集团有限公司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深圳雅图数字视频技术有限公司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江苏红叶视听器材股份有限公司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浙江高联仪器技术有限公司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北京竞业达数码科技有限公司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2025-2031年中国教育装备行业投资前景分析</w:t>
      </w:r>
      <w:r>
        <w:rPr>
          <w:rFonts w:hint="eastAsia"/>
        </w:rPr>
        <w:br/>
      </w:r>
      <w:r>
        <w:rPr>
          <w:rFonts w:hint="eastAsia"/>
        </w:rPr>
        <w:t>　　第一节 教育装备市场发展前景</w:t>
      </w:r>
      <w:r>
        <w:rPr>
          <w:rFonts w:hint="eastAsia"/>
        </w:rPr>
        <w:br/>
      </w:r>
      <w:r>
        <w:rPr>
          <w:rFonts w:hint="eastAsia"/>
        </w:rPr>
        <w:t>　　　　一、教育装备市场发展潜力</w:t>
      </w:r>
      <w:r>
        <w:rPr>
          <w:rFonts w:hint="eastAsia"/>
        </w:rPr>
        <w:br/>
      </w:r>
      <w:r>
        <w:rPr>
          <w:rFonts w:hint="eastAsia"/>
        </w:rPr>
        <w:t>　　　　二、教育装备市场发展前景展望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三、教育装备细分行业发展前景分析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教育装备市场发展趋势预测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一、教育装备行业发展趋势</w:t>
      </w:r>
      <w:r>
        <w:rPr>
          <w:rFonts w:hint="eastAsia"/>
        </w:rPr>
        <w:br/>
      </w:r>
      <w:r>
        <w:rPr>
          <w:rFonts w:hint="eastAsia"/>
        </w:rPr>
        <w:t>　　　　二、教育装备市场规模预测</w:t>
      </w:r>
      <w:r>
        <w:rPr>
          <w:rFonts w:hint="eastAsia"/>
        </w:rPr>
        <w:br/>
      </w:r>
      <w:r>
        <w:rPr>
          <w:rFonts w:hint="eastAsia"/>
        </w:rPr>
        <w:t>　　　　三、教育装备行业应用趋势预测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教育装备行业供需预测</w:t>
      </w:r>
      <w:r>
        <w:rPr>
          <w:rFonts w:hint="eastAsia"/>
        </w:rPr>
        <w:br/>
      </w:r>
      <w:r>
        <w:rPr>
          <w:rFonts w:hint="eastAsia"/>
        </w:rPr>
        <w:t>　　　　一、教育装备行业供给预测</w:t>
      </w:r>
      <w:r>
        <w:rPr>
          <w:rFonts w:hint="eastAsia"/>
        </w:rPr>
        <w:br/>
      </w:r>
      <w:r>
        <w:rPr>
          <w:rFonts w:hint="eastAsia"/>
        </w:rPr>
        <w:t>　　　　二、教育装备行业需求预测</w:t>
      </w:r>
      <w:r>
        <w:rPr>
          <w:rFonts w:hint="eastAsia"/>
        </w:rPr>
        <w:br/>
      </w:r>
      <w:r>
        <w:rPr>
          <w:rFonts w:hint="eastAsia"/>
        </w:rPr>
        <w:t>　　　　三、教育装备供需平衡预测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2025-2031年中国教育装备行业投资机会与风险分析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教育装备行业投融资情况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教育装备行业投资机会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教育装备行业投资风险及防范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2025-2031年中国教育装备行业投资战略研究</w:t>
      </w:r>
      <w:r>
        <w:rPr>
          <w:rFonts w:hint="eastAsia"/>
        </w:rPr>
        <w:br/>
      </w:r>
      <w:r>
        <w:rPr>
          <w:rFonts w:hint="eastAsia"/>
        </w:rPr>
        <w:t>　　第一节 教育装备行业发展战略研究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教育装备新产品差异化战略</w:t>
      </w:r>
      <w:r>
        <w:rPr>
          <w:rFonts w:hint="eastAsia"/>
        </w:rPr>
        <w:br/>
      </w:r>
      <w:r>
        <w:rPr>
          <w:rFonts w:hint="eastAsia"/>
        </w:rPr>
        <w:t>　　　　一、教育装备行业投资战略研究</w:t>
      </w:r>
      <w:r>
        <w:rPr>
          <w:rFonts w:hint="eastAsia"/>
        </w:rPr>
        <w:br/>
      </w:r>
      <w:r>
        <w:rPr>
          <w:rFonts w:hint="eastAsia"/>
        </w:rPr>
        <w:t>　　　　二、教育装备行业投资战略</w:t>
      </w:r>
      <w:r>
        <w:rPr>
          <w:rFonts w:hint="eastAsia"/>
        </w:rPr>
        <w:br/>
      </w:r>
      <w:r>
        <w:rPr>
          <w:rFonts w:hint="eastAsia"/>
        </w:rPr>
        <w:t>　　　　三、教育装备行业投资战略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教育装备行业研究结论</w:t>
      </w:r>
      <w:r>
        <w:rPr>
          <w:rFonts w:hint="eastAsia"/>
        </w:rPr>
        <w:br/>
      </w:r>
      <w:r>
        <w:rPr>
          <w:rFonts w:hint="eastAsia"/>
        </w:rPr>
        <w:t>　　第二节 教育装备行业投资价值评估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中智⋅林⋅教育装备行业投资建议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教育装备行业生命周期</w:t>
      </w:r>
      <w:r>
        <w:rPr>
          <w:rFonts w:hint="eastAsia"/>
        </w:rPr>
        <w:br/>
      </w:r>
      <w:r>
        <w:rPr>
          <w:rFonts w:hint="eastAsia"/>
        </w:rPr>
        <w:t>　　图表 教育装备行业产业链结构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2025年中国教育装备行业市场规模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2025年中国教育装备市场占全球份额比较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2025年中国教育装备行业重要数据指标比较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2025年中国教育装备行业集中度</w:t>
      </w:r>
      <w:r>
        <w:rPr>
          <w:rFonts w:hint="eastAsia"/>
        </w:rPr>
        <w:br/>
      </w:r>
      <w:r>
        <w:rPr>
          <w:rFonts w:hint="eastAsia"/>
        </w:rPr>
        <w:t>　　图表 2025年中国教育装备行业销售收入</w:t>
      </w:r>
      <w:r>
        <w:rPr>
          <w:rFonts w:hint="eastAsia"/>
        </w:rPr>
        <w:br/>
      </w:r>
      <w:r>
        <w:rPr>
          <w:rFonts w:hint="eastAsia"/>
        </w:rPr>
        <w:t>　　图表 2025年中国教育装备行业利润总额</w:t>
      </w:r>
      <w:r>
        <w:rPr>
          <w:rFonts w:hint="eastAsia"/>
        </w:rPr>
        <w:br/>
      </w:r>
      <w:r>
        <w:rPr>
          <w:rFonts w:hint="eastAsia"/>
        </w:rPr>
        <w:t>　　图表 2025年中国教育装备行业资产总计</w:t>
      </w:r>
      <w:r>
        <w:rPr>
          <w:rFonts w:hint="eastAsia"/>
        </w:rPr>
        <w:br/>
      </w:r>
      <w:r>
        <w:rPr>
          <w:rFonts w:hint="eastAsia"/>
        </w:rPr>
        <w:t>　　图表 2025年中国教育装备行业负债总计</w:t>
      </w:r>
      <w:r>
        <w:rPr>
          <w:rFonts w:hint="eastAsia"/>
        </w:rPr>
        <w:br/>
      </w:r>
      <w:r>
        <w:rPr>
          <w:rFonts w:hint="eastAsia"/>
        </w:rPr>
        <w:t>　　图表 2025年中国教育装备市场价格走势</w:t>
      </w:r>
      <w:r>
        <w:rPr>
          <w:rFonts w:hint="eastAsia"/>
        </w:rPr>
        <w:br/>
      </w:r>
      <w:r>
        <w:rPr>
          <w:rFonts w:hint="eastAsia"/>
        </w:rPr>
        <w:t>　　图表 2025年中国教育装备行业竞争力分析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2025年中国教育装备行业工业总产值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2025年中国教育装备行业主营业务收入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2025年中国教育装备行业主营业务成本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2025年中国教育装备行业销售费用分析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2025年中国教育装备行业管理费用分析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2025年中国教育装备行业财务费用分析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2025年中国教育装备行业销售毛利率分析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2025年中国教育装备行业销售利润率分析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2025年中国教育装备行业成本费用利润率分析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2025年中国教育装备行业总资产利润率分析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74a072c9749e0" w:history="1">
        <w:r>
          <w:rPr>
            <w:rStyle w:val="Hyperlink"/>
          </w:rPr>
          <w:t>2025年版中国教育装备市场现状调研与发展趋势分析报告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74a072c9749e0" w:history="1">
        <w:r>
          <w:rPr>
            <w:rStyle w:val="Hyperlink"/>
          </w:rPr>
          <w:t>https://www.20087.com/6/58/JiaoYuZhuangBeiShiChangJingZheng.html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热点：教育技术装备指什么、教育装备展会2024年时间表、教育装备博览会、教育装备网、中国教育技术装备官网、教育装备展会2023年时间表、教育装备中心、教育装备协会、教育部装备中心待遇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fcb7f70784702" w:history="1">
      <w:r>
        <w:rPr>
          <w:rStyle w:val="Hyperlink"/>
        </w:rPr>
        <w:t>2025年版中国教育装备市场现状调研与发展趋势分析报告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oYuZhuangBeiShiChangJingZheng.html" TargetMode="External" Id="Ra9774a072c97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oYuZhuangBeiShiChangJingZheng.html" TargetMode="External" Id="Rd08fcb7f7078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2025-06-09T07:11:00Z</dcterms:created>
  <dcterms:modified xsi:type="dcterms:W3CDTF">2025-06-09T08:11:00Z</dcterms:modified>
  <dc:subject>2025年版中国教育装备市场现状调研与发展趋势分析报告</dc:subject>
  <dc:title>2025年版中国教育装备市场现状调研与发展趋势分析报告</dc:title>
  <cp:keywords>2025年版中国教育装备市场现状调研与发展趋势分析报告</cp:keywords>
  <dc:description>2025年版中国教育装备市场现状调研与发展趋势分析报告</dc:description>
</cp:coreProperties>
</file>