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e5fe4df8f43e5" w:history="1">
              <w:r>
                <w:rPr>
                  <w:rStyle w:val="Hyperlink"/>
                </w:rPr>
                <w:t>中国教育电子行业现状调研分析及市场前景预测报告（2024版）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e5fe4df8f43e5" w:history="1">
              <w:r>
                <w:rPr>
                  <w:rStyle w:val="Hyperlink"/>
                </w:rPr>
                <w:t>中国教育电子行业现状调研分析及市场前景预测报告（2024版）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e5fe4df8f43e5" w:history="1">
                <w:r>
                  <w:rPr>
                    <w:rStyle w:val="Hyperlink"/>
                  </w:rPr>
                  <w:t>https://www.20087.com/M_QiTa/68/JiaoYuDianZiShiChangJingZhengYuFaZhanQuShi.html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产品，如电子书阅读器、智能学习平板、语言学习软件和在线教育平台，已成为现代教育体系中不可或缺的一部分。随着技术的进步和互联网的普及，教育电子产品的种类和功能日益丰富，为学生提供了更加个性化和互动的学习体验。这些产品不仅能够提供大量的学习资源，还能够根据学生的学习进度和能力提供定制化的学习路径。同时，教师也可以利用这些工具进行课堂管理和学生表现跟踪，提高教学效率。</w:t>
      </w:r>
      <w:r>
        <w:rPr>
          <w:rFonts w:hint="eastAsia"/>
        </w:rPr>
        <w:br/>
      </w:r>
      <w:r>
        <w:rPr>
          <w:rFonts w:hint="eastAsia"/>
        </w:rPr>
        <w:t>　　未来，教育电子产品将更加注重智能化和个性化。通过集成人工智能技术，教育电子产品能够实现更精准的学习诊断，为每个学生提供个性化的学习建议和辅导。同时，虚拟现实（VR）和增强现实（AR）技术的应用将为学生提供更加沉浸式的学习体验，使抽象的概念变得直观易懂。此外，随着物联网的发展，教育电子产品将更加紧密地与学校设施和资源相连，形成一个智能教育生态系统，提升整个教育体系的连贯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e5fe4df8f43e5" w:history="1">
        <w:r>
          <w:rPr>
            <w:rStyle w:val="Hyperlink"/>
          </w:rPr>
          <w:t>中国教育电子行业现状调研分析及市场前景预测报告（2024版）</w:t>
        </w:r>
      </w:hyperlink>
      <w:r>
        <w:rPr>
          <w:rFonts w:hint="eastAsia"/>
        </w:rPr>
        <w:t>》在多年教育电子行业研究结论的基础上，结合中国教育电子行业市场的发展现状，通过资深研究团队对教育电子市场各类资讯进行整理分析，并依托国家权威数据资源和长期市场监测的数据库，对教育电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4e5fe4df8f43e5" w:history="1">
        <w:r>
          <w:rPr>
            <w:rStyle w:val="Hyperlink"/>
          </w:rPr>
          <w:t>中国教育电子行业现状调研分析及市场前景预测报告（2024版）</w:t>
        </w:r>
      </w:hyperlink>
      <w:r>
        <w:rPr>
          <w:rFonts w:hint="eastAsia"/>
        </w:rPr>
        <w:t>可以帮助投资者准确把握教育电子行业的市场现状，为投资者进行投资作出教育电子行业前景预判，挖掘教育电子行业投资价值，同时提出教育电子行业投资策略、营销策略等方面的建议。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中国教育电子产品行业发展综述</w:t>
      </w:r>
      <w:r>
        <w:rPr>
          <w:rFonts w:hint="eastAsia"/>
        </w:rPr>
        <w:br/>
      </w:r>
      <w:r>
        <w:rPr>
          <w:rFonts w:hint="eastAsia"/>
        </w:rPr>
        <w:t>　　第一节 教育电子产品行业定义及分类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教育电子产品行业发展状况分析</w:t>
      </w:r>
      <w:r>
        <w:rPr>
          <w:rFonts w:hint="eastAsia"/>
        </w:rPr>
        <w:br/>
      </w:r>
      <w:r>
        <w:rPr>
          <w:rFonts w:hint="eastAsia"/>
        </w:rPr>
        <w:t>　　　　一、教育电子产品行业发展总体概况</w:t>
      </w:r>
      <w:r>
        <w:rPr>
          <w:rFonts w:hint="eastAsia"/>
        </w:rPr>
        <w:br/>
      </w:r>
      <w:r>
        <w:rPr>
          <w:rFonts w:hint="eastAsia"/>
        </w:rPr>
        <w:t>　　　　二、教育电子产品行业发展主要特点</w:t>
      </w:r>
      <w:r>
        <w:rPr>
          <w:rFonts w:hint="eastAsia"/>
        </w:rPr>
        <w:br/>
      </w:r>
      <w:r>
        <w:rPr>
          <w:rFonts w:hint="eastAsia"/>
        </w:rPr>
        <w:t>　　　　三、教育电子产品行业主要经济效益影响因素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第三节 教育电子产品行业上游产业链分析</w:t>
      </w:r>
      <w:r>
        <w:rPr>
          <w:rFonts w:hint="eastAsia"/>
        </w:rPr>
        <w:br/>
      </w:r>
      <w:r>
        <w:rPr>
          <w:rFonts w:hint="eastAsia"/>
        </w:rPr>
        <w:t>　　　　一、电声器件市场发展状况分析</w:t>
      </w:r>
      <w:r>
        <w:rPr>
          <w:rFonts w:hint="eastAsia"/>
        </w:rPr>
        <w:br/>
      </w:r>
      <w:r>
        <w:rPr>
          <w:rFonts w:hint="eastAsia"/>
        </w:rPr>
        <w:t>　　　　二、液晶显示屏市场发展状况分析</w:t>
      </w:r>
      <w:r>
        <w:rPr>
          <w:rFonts w:hint="eastAsia"/>
        </w:rPr>
        <w:br/>
      </w:r>
      <w:r>
        <w:rPr>
          <w:rFonts w:hint="eastAsia"/>
        </w:rPr>
        <w:t>　　　　三、有色金属市场发展状况分析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四、塑料制品市场发展状况分析</w:t>
      </w:r>
      <w:r>
        <w:rPr>
          <w:rFonts w:hint="eastAsia"/>
        </w:rPr>
        <w:br/>
      </w:r>
      <w:r>
        <w:rPr>
          <w:rFonts w:hint="eastAsia"/>
        </w:rPr>
        <w:t>　　　　五、橡胶制品市场发展状况分析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教育电子产品行业市场环境分析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二、教育电子产品行业发展规划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一、居民人均收入情况分析</w:t>
      </w:r>
      <w:r>
        <w:rPr>
          <w:rFonts w:hint="eastAsia"/>
        </w:rPr>
        <w:br/>
      </w:r>
      <w:r>
        <w:rPr>
          <w:rFonts w:hint="eastAsia"/>
        </w:rPr>
        <w:t>　　　　二、居民教育支出情况分析</w:t>
      </w:r>
      <w:r>
        <w:rPr>
          <w:rFonts w:hint="eastAsia"/>
        </w:rPr>
        <w:br/>
      </w:r>
      <w:r>
        <w:rPr>
          <w:rFonts w:hint="eastAsia"/>
        </w:rPr>
        <w:t>　　　　　　1、城镇居民教育支出情况分析</w:t>
      </w:r>
      <w:r>
        <w:rPr>
          <w:rFonts w:hint="eastAsia"/>
        </w:rPr>
        <w:br/>
      </w:r>
      <w:r>
        <w:rPr>
          <w:rFonts w:hint="eastAsia"/>
        </w:rPr>
        <w:t>　　　　　　2、农村居民教育支出情况分析</w:t>
      </w:r>
      <w:r>
        <w:rPr>
          <w:rFonts w:hint="eastAsia"/>
        </w:rPr>
        <w:br/>
      </w:r>
      <w:r>
        <w:rPr>
          <w:rFonts w:hint="eastAsia"/>
        </w:rPr>
        <w:t>　　　　三、我国婴幼儿规模分析</w:t>
      </w:r>
      <w:r>
        <w:rPr>
          <w:rFonts w:hint="eastAsia"/>
        </w:rPr>
        <w:br/>
      </w:r>
      <w:r>
        <w:rPr>
          <w:rFonts w:hint="eastAsia"/>
        </w:rPr>
        <w:t>　　　　四、我国在校学生规模分析</w:t>
      </w:r>
      <w:r>
        <w:rPr>
          <w:rFonts w:hint="eastAsia"/>
        </w:rPr>
        <w:br/>
      </w:r>
      <w:r>
        <w:rPr>
          <w:rFonts w:hint="eastAsia"/>
        </w:rPr>
        <w:t>　　　　　　1、小学生规模分析</w:t>
      </w:r>
      <w:r>
        <w:rPr>
          <w:rFonts w:hint="eastAsia"/>
        </w:rPr>
        <w:br/>
      </w:r>
      <w:r>
        <w:rPr>
          <w:rFonts w:hint="eastAsia"/>
        </w:rPr>
        <w:t>　　　　　　2、中学生规模分析</w:t>
      </w:r>
      <w:r>
        <w:rPr>
          <w:rFonts w:hint="eastAsia"/>
        </w:rPr>
        <w:br/>
      </w:r>
      <w:r>
        <w:rPr>
          <w:rFonts w:hint="eastAsia"/>
        </w:rPr>
        <w:t>　　　　　　3、大学生规模分析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第一节 国际教育电子产品市场发展状况分析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一、国际教育电子产品市场发展概况分析</w:t>
      </w:r>
      <w:r>
        <w:rPr>
          <w:rFonts w:hint="eastAsia"/>
        </w:rPr>
        <w:br/>
      </w:r>
      <w:r>
        <w:rPr>
          <w:rFonts w:hint="eastAsia"/>
        </w:rPr>
        <w:t>　　　　二、国际教育电子产品市场竞争状况分析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三、国际教育电子产品市场发展趋势分析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　　1、韩国艾利和公司在华的投资布局</w:t>
      </w:r>
      <w:r>
        <w:rPr>
          <w:rFonts w:hint="eastAsia"/>
        </w:rPr>
        <w:br/>
      </w:r>
      <w:r>
        <w:rPr>
          <w:rFonts w:hint="eastAsia"/>
        </w:rPr>
        <w:t>　　　　　　2、日本卡西欧在华的投资布局</w:t>
      </w:r>
      <w:r>
        <w:rPr>
          <w:rFonts w:hint="eastAsia"/>
        </w:rPr>
        <w:br/>
      </w:r>
      <w:r>
        <w:rPr>
          <w:rFonts w:hint="eastAsia"/>
        </w:rPr>
        <w:t>　　　　　　3、美国跳蛙公司在华的投资布局</w:t>
      </w:r>
      <w:r>
        <w:rPr>
          <w:rFonts w:hint="eastAsia"/>
        </w:rPr>
        <w:br/>
      </w:r>
      <w:r>
        <w:rPr>
          <w:rFonts w:hint="eastAsia"/>
        </w:rPr>
        <w:t>　　第二节 中国教育电子产品市场发展状况分析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一、教育电子产品市场竞争格局分析</w:t>
      </w:r>
      <w:r>
        <w:rPr>
          <w:rFonts w:hint="eastAsia"/>
        </w:rPr>
        <w:br/>
      </w:r>
      <w:r>
        <w:rPr>
          <w:rFonts w:hint="eastAsia"/>
        </w:rPr>
        <w:t>　　　　二、教育电子产品市场规模分析</w:t>
      </w:r>
      <w:r>
        <w:rPr>
          <w:rFonts w:hint="eastAsia"/>
        </w:rPr>
        <w:br/>
      </w:r>
      <w:r>
        <w:rPr>
          <w:rFonts w:hint="eastAsia"/>
        </w:rPr>
        <w:t>　　　　三、教育电子产品行业议价能力分析</w:t>
      </w:r>
      <w:r>
        <w:rPr>
          <w:rFonts w:hint="eastAsia"/>
        </w:rPr>
        <w:br/>
      </w:r>
      <w:r>
        <w:rPr>
          <w:rFonts w:hint="eastAsia"/>
        </w:rPr>
        <w:t>　　　　四、教育电子产品行业潜在威胁分析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教育电子产品行业主要产品市场分析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复读机市场分析</w:t>
      </w:r>
      <w:r>
        <w:rPr>
          <w:rFonts w:hint="eastAsia"/>
        </w:rPr>
        <w:br/>
      </w:r>
      <w:r>
        <w:rPr>
          <w:rFonts w:hint="eastAsia"/>
        </w:rPr>
        <w:t>　　　　一、复读机市场规模分析</w:t>
      </w:r>
      <w:r>
        <w:rPr>
          <w:rFonts w:hint="eastAsia"/>
        </w:rPr>
        <w:br/>
      </w:r>
      <w:r>
        <w:rPr>
          <w:rFonts w:hint="eastAsia"/>
        </w:rPr>
        <w:t>　　　　二、复读机市场竞争格局分析</w:t>
      </w:r>
      <w:r>
        <w:rPr>
          <w:rFonts w:hint="eastAsia"/>
        </w:rPr>
        <w:br/>
      </w:r>
      <w:r>
        <w:rPr>
          <w:rFonts w:hint="eastAsia"/>
        </w:rPr>
        <w:t>　　　　三、复读机技术发展趋势</w:t>
      </w:r>
      <w:r>
        <w:rPr>
          <w:rFonts w:hint="eastAsia"/>
        </w:rPr>
        <w:br/>
      </w:r>
      <w:r>
        <w:rPr>
          <w:rFonts w:hint="eastAsia"/>
        </w:rPr>
        <w:t>　　　　四、复读机市场发展前景分析</w:t>
      </w:r>
      <w:r>
        <w:rPr>
          <w:rFonts w:hint="eastAsia"/>
        </w:rPr>
        <w:br/>
      </w:r>
      <w:r>
        <w:rPr>
          <w:rFonts w:hint="eastAsia"/>
        </w:rPr>
        <w:t>　　第三节 电子词典市场分析</w:t>
      </w:r>
      <w:r>
        <w:rPr>
          <w:rFonts w:hint="eastAsia"/>
        </w:rPr>
        <w:br/>
      </w:r>
      <w:r>
        <w:rPr>
          <w:rFonts w:hint="eastAsia"/>
        </w:rPr>
        <w:t>　　　　一、电子词典市场规模分析</w:t>
      </w:r>
      <w:r>
        <w:rPr>
          <w:rFonts w:hint="eastAsia"/>
        </w:rPr>
        <w:br/>
      </w:r>
      <w:r>
        <w:rPr>
          <w:rFonts w:hint="eastAsia"/>
        </w:rPr>
        <w:t>　　　　二、电子词典市场竞争格局分析</w:t>
      </w:r>
      <w:r>
        <w:rPr>
          <w:rFonts w:hint="eastAsia"/>
        </w:rPr>
        <w:br/>
      </w:r>
      <w:r>
        <w:rPr>
          <w:rFonts w:hint="eastAsia"/>
        </w:rPr>
        <w:t>　　　　三、电子词典技术发展趋势</w:t>
      </w:r>
      <w:r>
        <w:rPr>
          <w:rFonts w:hint="eastAsia"/>
        </w:rPr>
        <w:br/>
      </w:r>
      <w:r>
        <w:rPr>
          <w:rFonts w:hint="eastAsia"/>
        </w:rPr>
        <w:t>　　　　四、电子词典市场发展前景分析</w:t>
      </w:r>
      <w:r>
        <w:rPr>
          <w:rFonts w:hint="eastAsia"/>
        </w:rPr>
        <w:br/>
      </w:r>
      <w:r>
        <w:rPr>
          <w:rFonts w:hint="eastAsia"/>
        </w:rPr>
        <w:t>　　第四节 学习机市场分析</w:t>
      </w:r>
      <w:r>
        <w:rPr>
          <w:rFonts w:hint="eastAsia"/>
        </w:rPr>
        <w:br/>
      </w:r>
      <w:r>
        <w:rPr>
          <w:rFonts w:hint="eastAsia"/>
        </w:rPr>
        <w:t>　　　　一、学习机市场规模分析</w:t>
      </w:r>
      <w:r>
        <w:rPr>
          <w:rFonts w:hint="eastAsia"/>
        </w:rPr>
        <w:br/>
      </w:r>
      <w:r>
        <w:rPr>
          <w:rFonts w:hint="eastAsia"/>
        </w:rPr>
        <w:t>　　　　二、学习机市场竞争格局分析</w:t>
      </w:r>
      <w:r>
        <w:rPr>
          <w:rFonts w:hint="eastAsia"/>
        </w:rPr>
        <w:br/>
      </w:r>
      <w:r>
        <w:rPr>
          <w:rFonts w:hint="eastAsia"/>
        </w:rPr>
        <w:t>　　　　三、学习机技术发展趋势</w:t>
      </w:r>
      <w:r>
        <w:rPr>
          <w:rFonts w:hint="eastAsia"/>
        </w:rPr>
        <w:br/>
      </w:r>
      <w:r>
        <w:rPr>
          <w:rFonts w:hint="eastAsia"/>
        </w:rPr>
        <w:t>　　　　四、学习机市场发展前景分析</w:t>
      </w:r>
      <w:r>
        <w:rPr>
          <w:rFonts w:hint="eastAsia"/>
        </w:rPr>
        <w:br/>
      </w:r>
      <w:r>
        <w:rPr>
          <w:rFonts w:hint="eastAsia"/>
        </w:rPr>
        <w:t>　　第五节 点读机市场分析</w:t>
      </w:r>
      <w:r>
        <w:rPr>
          <w:rFonts w:hint="eastAsia"/>
        </w:rPr>
        <w:br/>
      </w:r>
      <w:r>
        <w:rPr>
          <w:rFonts w:hint="eastAsia"/>
        </w:rPr>
        <w:t>　　　　一、点读机市场规模分析</w:t>
      </w:r>
      <w:r>
        <w:rPr>
          <w:rFonts w:hint="eastAsia"/>
        </w:rPr>
        <w:br/>
      </w:r>
      <w:r>
        <w:rPr>
          <w:rFonts w:hint="eastAsia"/>
        </w:rPr>
        <w:t>　　　　二、点读机市场竞争格局分析</w:t>
      </w:r>
      <w:r>
        <w:rPr>
          <w:rFonts w:hint="eastAsia"/>
        </w:rPr>
        <w:br/>
      </w:r>
      <w:r>
        <w:rPr>
          <w:rFonts w:hint="eastAsia"/>
        </w:rPr>
        <w:t>　　　　三、点读机技术发展趋势</w:t>
      </w:r>
      <w:r>
        <w:rPr>
          <w:rFonts w:hint="eastAsia"/>
        </w:rPr>
        <w:br/>
      </w:r>
      <w:r>
        <w:rPr>
          <w:rFonts w:hint="eastAsia"/>
        </w:rPr>
        <w:t>　　　　四、点读机市场发展前景分析</w:t>
      </w:r>
      <w:r>
        <w:rPr>
          <w:rFonts w:hint="eastAsia"/>
        </w:rPr>
        <w:br/>
      </w:r>
      <w:r>
        <w:rPr>
          <w:rFonts w:hint="eastAsia"/>
        </w:rPr>
        <w:t>　　第六节 点读笔市场分析</w:t>
      </w:r>
      <w:r>
        <w:rPr>
          <w:rFonts w:hint="eastAsia"/>
        </w:rPr>
        <w:br/>
      </w:r>
      <w:r>
        <w:rPr>
          <w:rFonts w:hint="eastAsia"/>
        </w:rPr>
        <w:t>　　　　一、点读笔市场规模分析</w:t>
      </w:r>
      <w:r>
        <w:rPr>
          <w:rFonts w:hint="eastAsia"/>
        </w:rPr>
        <w:br/>
      </w:r>
      <w:r>
        <w:rPr>
          <w:rFonts w:hint="eastAsia"/>
        </w:rPr>
        <w:t>　　　　二、点读笔市场竞争格局分析</w:t>
      </w:r>
      <w:r>
        <w:rPr>
          <w:rFonts w:hint="eastAsia"/>
        </w:rPr>
        <w:br/>
      </w:r>
      <w:r>
        <w:rPr>
          <w:rFonts w:hint="eastAsia"/>
        </w:rPr>
        <w:t>　　　　三、点读笔技术发展趋势</w:t>
      </w:r>
      <w:r>
        <w:rPr>
          <w:rFonts w:hint="eastAsia"/>
        </w:rPr>
        <w:br/>
      </w:r>
      <w:r>
        <w:rPr>
          <w:rFonts w:hint="eastAsia"/>
        </w:rPr>
        <w:t>　　　　四、点读笔市场发展前景分析</w:t>
      </w:r>
      <w:r>
        <w:rPr>
          <w:rFonts w:hint="eastAsia"/>
        </w:rPr>
        <w:br/>
      </w:r>
      <w:r>
        <w:rPr>
          <w:rFonts w:hint="eastAsia"/>
        </w:rPr>
        <w:t>　　第七节 电子阅读器市场分析</w:t>
      </w:r>
      <w:r>
        <w:rPr>
          <w:rFonts w:hint="eastAsia"/>
        </w:rPr>
        <w:br/>
      </w:r>
      <w:r>
        <w:rPr>
          <w:rFonts w:hint="eastAsia"/>
        </w:rPr>
        <w:t>　　　　一、电子阅读器市场规模分析</w:t>
      </w:r>
      <w:r>
        <w:rPr>
          <w:rFonts w:hint="eastAsia"/>
        </w:rPr>
        <w:br/>
      </w:r>
      <w:r>
        <w:rPr>
          <w:rFonts w:hint="eastAsia"/>
        </w:rPr>
        <w:t>　　　　二、电子阅读器市场竞争格局分析</w:t>
      </w:r>
      <w:r>
        <w:rPr>
          <w:rFonts w:hint="eastAsia"/>
        </w:rPr>
        <w:br/>
      </w:r>
      <w:r>
        <w:rPr>
          <w:rFonts w:hint="eastAsia"/>
        </w:rPr>
        <w:t>　　　　三、电子阅读器技术发展趋势</w:t>
      </w:r>
      <w:r>
        <w:rPr>
          <w:rFonts w:hint="eastAsia"/>
        </w:rPr>
        <w:br/>
      </w:r>
      <w:r>
        <w:rPr>
          <w:rFonts w:hint="eastAsia"/>
        </w:rPr>
        <w:t>　　　　三、电子阅读器市场发展前景分析</w:t>
      </w:r>
      <w:r>
        <w:rPr>
          <w:rFonts w:hint="eastAsia"/>
        </w:rPr>
        <w:br/>
      </w:r>
      <w:r>
        <w:rPr>
          <w:rFonts w:hint="eastAsia"/>
        </w:rPr>
        <w:t>　　第八节 早教机市场分析</w:t>
      </w:r>
      <w:r>
        <w:rPr>
          <w:rFonts w:hint="eastAsia"/>
        </w:rPr>
        <w:br/>
      </w:r>
      <w:r>
        <w:rPr>
          <w:rFonts w:hint="eastAsia"/>
        </w:rPr>
        <w:t>　　　　一、早教机市场规模分析</w:t>
      </w:r>
      <w:r>
        <w:rPr>
          <w:rFonts w:hint="eastAsia"/>
        </w:rPr>
        <w:br/>
      </w:r>
      <w:r>
        <w:rPr>
          <w:rFonts w:hint="eastAsia"/>
        </w:rPr>
        <w:t>　　　　二、早教机市场竞争格局分析</w:t>
      </w:r>
      <w:r>
        <w:rPr>
          <w:rFonts w:hint="eastAsia"/>
        </w:rPr>
        <w:br/>
      </w:r>
      <w:r>
        <w:rPr>
          <w:rFonts w:hint="eastAsia"/>
        </w:rPr>
        <w:t>　　　　三、早教机技术发展趋势</w:t>
      </w:r>
      <w:r>
        <w:rPr>
          <w:rFonts w:hint="eastAsia"/>
        </w:rPr>
        <w:br/>
      </w:r>
      <w:r>
        <w:rPr>
          <w:rFonts w:hint="eastAsia"/>
        </w:rPr>
        <w:t>　　　　三、早教机市场发展前景分析</w:t>
      </w:r>
      <w:r>
        <w:rPr>
          <w:rFonts w:hint="eastAsia"/>
        </w:rPr>
        <w:br/>
      </w:r>
      <w:r>
        <w:rPr>
          <w:rFonts w:hint="eastAsia"/>
        </w:rPr>
        <w:t>　　第九节 行业主要产品新技术分析</w:t>
      </w:r>
      <w:r>
        <w:rPr>
          <w:rFonts w:hint="eastAsia"/>
        </w:rPr>
        <w:br/>
      </w:r>
      <w:r>
        <w:rPr>
          <w:rFonts w:hint="eastAsia"/>
        </w:rPr>
        <w:t>　　　　一、光学图像识别技术分析</w:t>
      </w:r>
      <w:r>
        <w:rPr>
          <w:rFonts w:hint="eastAsia"/>
        </w:rPr>
        <w:br/>
      </w:r>
      <w:r>
        <w:rPr>
          <w:rFonts w:hint="eastAsia"/>
        </w:rPr>
        <w:t>　　　　二、数码语音技术分析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教育电子产品行业营销战略分析</w:t>
      </w:r>
      <w:r>
        <w:rPr>
          <w:rFonts w:hint="eastAsia"/>
        </w:rPr>
        <w:br/>
      </w:r>
      <w:r>
        <w:rPr>
          <w:rFonts w:hint="eastAsia"/>
        </w:rPr>
        <w:t>　　第一节 教育电子产品企业营销传播现状分析</w:t>
      </w:r>
      <w:r>
        <w:rPr>
          <w:rFonts w:hint="eastAsia"/>
        </w:rPr>
        <w:br/>
      </w:r>
      <w:r>
        <w:rPr>
          <w:rFonts w:hint="eastAsia"/>
        </w:rPr>
        <w:t>　　　　一、教育电子产品企业营销传播现状分析</w:t>
      </w:r>
      <w:r>
        <w:rPr>
          <w:rFonts w:hint="eastAsia"/>
        </w:rPr>
        <w:br/>
      </w:r>
      <w:r>
        <w:rPr>
          <w:rFonts w:hint="eastAsia"/>
        </w:rPr>
        <w:t>　　　　二、主要教育电子产品品牌营销策略分析</w:t>
      </w:r>
      <w:r>
        <w:rPr>
          <w:rFonts w:hint="eastAsia"/>
        </w:rPr>
        <w:br/>
      </w:r>
      <w:r>
        <w:rPr>
          <w:rFonts w:hint="eastAsia"/>
        </w:rPr>
        <w:t>　　　　　　1、诺亚舟营销策略分析</w:t>
      </w:r>
      <w:r>
        <w:rPr>
          <w:rFonts w:hint="eastAsia"/>
        </w:rPr>
        <w:br/>
      </w:r>
      <w:r>
        <w:rPr>
          <w:rFonts w:hint="eastAsia"/>
        </w:rPr>
        <w:t>　　　　　　2、步步高营销策略分析</w:t>
      </w:r>
      <w:r>
        <w:rPr>
          <w:rFonts w:hint="eastAsia"/>
        </w:rPr>
        <w:br/>
      </w:r>
      <w:r>
        <w:rPr>
          <w:rFonts w:hint="eastAsia"/>
        </w:rPr>
        <w:t>　　　　　　3、好记星营销策略分析</w:t>
      </w:r>
      <w:r>
        <w:rPr>
          <w:rFonts w:hint="eastAsia"/>
        </w:rPr>
        <w:br/>
      </w:r>
      <w:r>
        <w:rPr>
          <w:rFonts w:hint="eastAsia"/>
        </w:rPr>
        <w:t>　　　　　　4、文曲星营销策略分析</w:t>
      </w:r>
      <w:r>
        <w:rPr>
          <w:rFonts w:hint="eastAsia"/>
        </w:rPr>
        <w:br/>
      </w:r>
      <w:r>
        <w:rPr>
          <w:rFonts w:hint="eastAsia"/>
        </w:rPr>
        <w:t>　　　　　　5、好易通营销策略分析</w:t>
      </w:r>
      <w:r>
        <w:rPr>
          <w:rFonts w:hint="eastAsia"/>
        </w:rPr>
        <w:br/>
      </w:r>
      <w:r>
        <w:rPr>
          <w:rFonts w:hint="eastAsia"/>
        </w:rPr>
        <w:t>　　　　　　6、小霸王营销策略分析</w:t>
      </w:r>
      <w:r>
        <w:rPr>
          <w:rFonts w:hint="eastAsia"/>
        </w:rPr>
        <w:br/>
      </w:r>
      <w:r>
        <w:rPr>
          <w:rFonts w:hint="eastAsia"/>
        </w:rPr>
        <w:t>　　　　　　7、万虹营销策略分析</w:t>
      </w:r>
      <w:r>
        <w:rPr>
          <w:rFonts w:hint="eastAsia"/>
        </w:rPr>
        <w:br/>
      </w:r>
      <w:r>
        <w:rPr>
          <w:rFonts w:hint="eastAsia"/>
        </w:rPr>
        <w:t>　　　　　　8、智能达营销策略分析</w:t>
      </w:r>
      <w:r>
        <w:rPr>
          <w:rFonts w:hint="eastAsia"/>
        </w:rPr>
        <w:br/>
      </w:r>
      <w:r>
        <w:rPr>
          <w:rFonts w:hint="eastAsia"/>
        </w:rPr>
        <w:t>　　　　三、教育电子产品营销策略发展趋势分析</w:t>
      </w:r>
      <w:r>
        <w:rPr>
          <w:rFonts w:hint="eastAsia"/>
        </w:rPr>
        <w:br/>
      </w:r>
      <w:r>
        <w:rPr>
          <w:rFonts w:hint="eastAsia"/>
        </w:rPr>
        <w:t>　　第二节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一、行业产品营销渠道设置情况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二、行业产品营销渠道存在的问题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第三节 教育电子产品企业广告投放分析</w:t>
      </w:r>
      <w:r>
        <w:rPr>
          <w:rFonts w:hint="eastAsia"/>
        </w:rPr>
        <w:br/>
      </w:r>
      <w:r>
        <w:rPr>
          <w:rFonts w:hint="eastAsia"/>
        </w:rPr>
        <w:t>　　　　一、教育电子产品企业广告投放现状分析</w:t>
      </w:r>
      <w:r>
        <w:rPr>
          <w:rFonts w:hint="eastAsia"/>
        </w:rPr>
        <w:br/>
      </w:r>
      <w:r>
        <w:rPr>
          <w:rFonts w:hint="eastAsia"/>
        </w:rPr>
        <w:t>　　　　二、新兴媒体发展对教育电子产品企业广告策略影响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教育电子产品行业进出口市场分析</w:t>
      </w:r>
      <w:r>
        <w:rPr>
          <w:rFonts w:hint="eastAsia"/>
        </w:rPr>
        <w:br/>
      </w:r>
      <w:r>
        <w:rPr>
          <w:rFonts w:hint="eastAsia"/>
        </w:rPr>
        <w:t>　　第一节 教育电子产品行业进出口状况综述</w:t>
      </w:r>
      <w:r>
        <w:rPr>
          <w:rFonts w:hint="eastAsia"/>
        </w:rPr>
        <w:br/>
      </w:r>
      <w:r>
        <w:rPr>
          <w:rFonts w:hint="eastAsia"/>
        </w:rPr>
        <w:t>　　第二节 教育电子产品行业出口市场分析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三、行业出口重点企业分析</w:t>
      </w:r>
      <w:r>
        <w:rPr>
          <w:rFonts w:hint="eastAsia"/>
        </w:rPr>
        <w:br/>
      </w:r>
      <w:r>
        <w:rPr>
          <w:rFonts w:hint="eastAsia"/>
        </w:rPr>
        <w:t>　　　　四、行业出口企业类型分析</w:t>
      </w:r>
      <w:r>
        <w:rPr>
          <w:rFonts w:hint="eastAsia"/>
        </w:rPr>
        <w:br/>
      </w:r>
      <w:r>
        <w:rPr>
          <w:rFonts w:hint="eastAsia"/>
        </w:rPr>
        <w:t>　　　　五、行业出口运输方式分析</w:t>
      </w:r>
      <w:r>
        <w:rPr>
          <w:rFonts w:hint="eastAsia"/>
        </w:rPr>
        <w:br/>
      </w:r>
      <w:r>
        <w:rPr>
          <w:rFonts w:hint="eastAsia"/>
        </w:rPr>
        <w:t>　　　　六、行业出口国内地区分布</w:t>
      </w:r>
      <w:r>
        <w:rPr>
          <w:rFonts w:hint="eastAsia"/>
        </w:rPr>
        <w:br/>
      </w:r>
      <w:r>
        <w:rPr>
          <w:rFonts w:hint="eastAsia"/>
        </w:rPr>
        <w:t>　　　　七、行业出口贸易方式分析</w:t>
      </w:r>
      <w:r>
        <w:rPr>
          <w:rFonts w:hint="eastAsia"/>
        </w:rPr>
        <w:br/>
      </w:r>
      <w:r>
        <w:rPr>
          <w:rFonts w:hint="eastAsia"/>
        </w:rPr>
        <w:t>　　　　八、行业出口国别和地区特征分析</w:t>
      </w:r>
      <w:r>
        <w:rPr>
          <w:rFonts w:hint="eastAsia"/>
        </w:rPr>
        <w:br/>
      </w:r>
      <w:r>
        <w:rPr>
          <w:rFonts w:hint="eastAsia"/>
        </w:rPr>
        <w:t>　　第三节 教育电子产品行业进口市场分析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三、行业进口重点企业分析</w:t>
      </w:r>
      <w:r>
        <w:rPr>
          <w:rFonts w:hint="eastAsia"/>
        </w:rPr>
        <w:br/>
      </w:r>
      <w:r>
        <w:rPr>
          <w:rFonts w:hint="eastAsia"/>
        </w:rPr>
        <w:t>　　　　四、行业进口企业类型分析</w:t>
      </w:r>
      <w:r>
        <w:rPr>
          <w:rFonts w:hint="eastAsia"/>
        </w:rPr>
        <w:br/>
      </w:r>
      <w:r>
        <w:rPr>
          <w:rFonts w:hint="eastAsia"/>
        </w:rPr>
        <w:t>　　　　五、行业进口运输方式分析</w:t>
      </w:r>
      <w:r>
        <w:rPr>
          <w:rFonts w:hint="eastAsia"/>
        </w:rPr>
        <w:br/>
      </w:r>
      <w:r>
        <w:rPr>
          <w:rFonts w:hint="eastAsia"/>
        </w:rPr>
        <w:t>　　　　六、行业进口贸易方式分析</w:t>
      </w:r>
      <w:r>
        <w:rPr>
          <w:rFonts w:hint="eastAsia"/>
        </w:rPr>
        <w:br/>
      </w:r>
      <w:r>
        <w:rPr>
          <w:rFonts w:hint="eastAsia"/>
        </w:rPr>
        <w:t>　　　　七、行业进口国内地区分布</w:t>
      </w:r>
      <w:r>
        <w:rPr>
          <w:rFonts w:hint="eastAsia"/>
        </w:rPr>
        <w:br/>
      </w:r>
      <w:r>
        <w:rPr>
          <w:rFonts w:hint="eastAsia"/>
        </w:rPr>
        <w:t>　　　　八、行业进口国别和地区特征分析</w:t>
      </w:r>
      <w:r>
        <w:rPr>
          <w:rFonts w:hint="eastAsia"/>
        </w:rPr>
        <w:br/>
      </w:r>
      <w:r>
        <w:rPr>
          <w:rFonts w:hint="eastAsia"/>
        </w:rPr>
        <w:t>　　第四节 教育电子产品行业进出口前景及建议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一、教育电子产品行业出口前景及建议</w:t>
      </w:r>
      <w:r>
        <w:rPr>
          <w:rFonts w:hint="eastAsia"/>
        </w:rPr>
        <w:br/>
      </w:r>
      <w:r>
        <w:rPr>
          <w:rFonts w:hint="eastAsia"/>
        </w:rPr>
        <w:t>　　　　二、教育电子产品行业进口前景及建议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教育电子产品行业主要企业生产经营分析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教育电子产品企业发展总体状况分析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一、教育电子产品行业企业规模</w:t>
      </w:r>
      <w:r>
        <w:rPr>
          <w:rFonts w:hint="eastAsia"/>
        </w:rPr>
        <w:br/>
      </w:r>
      <w:r>
        <w:rPr>
          <w:rFonts w:hint="eastAsia"/>
        </w:rPr>
        <w:t>　　　　二、教育电子产品行业工业产值状况</w:t>
      </w:r>
      <w:r>
        <w:rPr>
          <w:rFonts w:hint="eastAsia"/>
        </w:rPr>
        <w:br/>
      </w:r>
      <w:r>
        <w:rPr>
          <w:rFonts w:hint="eastAsia"/>
        </w:rPr>
        <w:t>　　　　三、教育电子产品行业销售收入和利润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四、主要教育电子产品企业创新能力分析</w:t>
      </w:r>
      <w:r>
        <w:rPr>
          <w:rFonts w:hint="eastAsia"/>
        </w:rPr>
        <w:br/>
      </w:r>
      <w:r>
        <w:rPr>
          <w:rFonts w:hint="eastAsia"/>
        </w:rPr>
        <w:t>　　第二节 教育电子产品行业领先企业个案分析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一、诺亚舟教育控股有限公司经营情况分析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二、上海好记星数码科技有限公司经营情况分析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三、东莞市步步高教育电子产品有限公司经营情况分析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四、英村科技有限公司经营情况分析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五、北京金远见电脑技术有限公司经营情况分析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六、深圳市华普天智电子有限公司经营情况分析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七、深圳市爱索佳实业有限公司经营情况分析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八、深圳市威龙兴实业有限公司经营情况分析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九、中山市小霸王教育电子有限公司经营情况分析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十、北京纽曼理想数码科技有限公司经营情况分析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2024-2030年中国教育电子产品行业发展趋势分析与预测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中国教育电子产品市场发展趋势分析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一、中国教育电子产品市场发展趋势分析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二、中国教育电子产品市场发展前景预测</w:t>
      </w:r>
      <w:r>
        <w:rPr>
          <w:rFonts w:hint="eastAsia"/>
        </w:rPr>
        <w:br/>
      </w:r>
      <w:r>
        <w:rPr>
          <w:rFonts w:hint="eastAsia"/>
        </w:rPr>
        <w:t>　　第二节 教育电子产品行业投资特性分析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一、教育电子产品行业进入壁垒分析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二、教育电子产品行业盈利模式分析</w:t>
      </w:r>
      <w:r>
        <w:rPr>
          <w:rFonts w:hint="eastAsia"/>
        </w:rPr>
        <w:br/>
      </w:r>
      <w:r>
        <w:rPr>
          <w:rFonts w:hint="eastAsia"/>
        </w:rPr>
        <w:t>　　　　三、教育电子产品行业盈利因素分析</w:t>
      </w:r>
      <w:r>
        <w:rPr>
          <w:rFonts w:hint="eastAsia"/>
        </w:rPr>
        <w:br/>
      </w:r>
      <w:r>
        <w:rPr>
          <w:rFonts w:hint="eastAsia"/>
        </w:rPr>
        <w:t>　　第三节 中国教育电子产品行业投资建议</w:t>
      </w:r>
      <w:r>
        <w:rPr>
          <w:rFonts w:hint="eastAsia"/>
        </w:rPr>
        <w:br/>
      </w:r>
      <w:r>
        <w:rPr>
          <w:rFonts w:hint="eastAsia"/>
        </w:rPr>
        <w:t>　　　　一、教育电子产品行业投资风险分析</w:t>
      </w:r>
      <w:r>
        <w:rPr>
          <w:rFonts w:hint="eastAsia"/>
        </w:rPr>
        <w:br/>
      </w:r>
      <w:r>
        <w:rPr>
          <w:rFonts w:hint="eastAsia"/>
        </w:rPr>
        <w:t>　　　　二、教育电子产品行业投资建议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(中⋅智⋅林)行业专家建议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1：2023-2024年农村居民人均纯收入（单位：元）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2：2023-2024年城镇居民人均纯收入（单位：元）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3：教育电子产品市场销量结构</w:t>
      </w:r>
      <w:r>
        <w:rPr>
          <w:rFonts w:hint="eastAsia"/>
        </w:rPr>
        <w:br/>
      </w:r>
      <w:r>
        <w:rPr>
          <w:rFonts w:hint="eastAsia"/>
        </w:rPr>
        <w:t>　　图表 4：2023-2024年中国教育电子产品行业进出口状况表</w:t>
      </w:r>
      <w:r>
        <w:rPr>
          <w:rFonts w:hint="eastAsia"/>
        </w:rPr>
        <w:br/>
      </w:r>
      <w:r>
        <w:rPr>
          <w:rFonts w:hint="eastAsia"/>
        </w:rPr>
        <w:t>　　图表 5：2023-2024年中国教育电子产品行业主要出口产品结构表</w:t>
      </w:r>
      <w:r>
        <w:rPr>
          <w:rFonts w:hint="eastAsia"/>
        </w:rPr>
        <w:br/>
      </w:r>
      <w:r>
        <w:rPr>
          <w:rFonts w:hint="eastAsia"/>
        </w:rPr>
        <w:t>　　图表 6：2023-2024年中国教育电子产品行业出口产品结构比较分析</w:t>
      </w:r>
      <w:r>
        <w:rPr>
          <w:rFonts w:hint="eastAsia"/>
        </w:rPr>
        <w:br/>
      </w:r>
      <w:r>
        <w:rPr>
          <w:rFonts w:hint="eastAsia"/>
        </w:rPr>
        <w:t>　　图表 7：2023-2024年中国教育电子产品行业产品出口重点企业排名</w:t>
      </w:r>
      <w:r>
        <w:rPr>
          <w:rFonts w:hint="eastAsia"/>
        </w:rPr>
        <w:br/>
      </w:r>
      <w:r>
        <w:rPr>
          <w:rFonts w:hint="eastAsia"/>
        </w:rPr>
        <w:t>　　图表 8：2023-2024年教育电子产品出口重点企业分布图</w:t>
      </w:r>
      <w:r>
        <w:rPr>
          <w:rFonts w:hint="eastAsia"/>
        </w:rPr>
        <w:br/>
      </w:r>
      <w:r>
        <w:rPr>
          <w:rFonts w:hint="eastAsia"/>
        </w:rPr>
        <w:t>　　图表 9：2023-2024年中国教育电子产品行业不同性质企业出口情况</w:t>
      </w:r>
      <w:r>
        <w:rPr>
          <w:rFonts w:hint="eastAsia"/>
        </w:rPr>
        <w:br/>
      </w:r>
      <w:r>
        <w:rPr>
          <w:rFonts w:hint="eastAsia"/>
        </w:rPr>
        <w:t>　　图表 10：2023-2024年中国教育电子产品行业不同性质企业出口结构比较</w:t>
      </w:r>
      <w:r>
        <w:rPr>
          <w:rFonts w:hint="eastAsia"/>
        </w:rPr>
        <w:br/>
      </w:r>
      <w:r>
        <w:rPr>
          <w:rFonts w:hint="eastAsia"/>
        </w:rPr>
        <w:t>　　图表 11：2023-2024年中国教育电子产品行业产品出口运输方式</w:t>
      </w:r>
      <w:r>
        <w:rPr>
          <w:rFonts w:hint="eastAsia"/>
        </w:rPr>
        <w:br/>
      </w:r>
      <w:r>
        <w:rPr>
          <w:rFonts w:hint="eastAsia"/>
        </w:rPr>
        <w:t>　　图表 12：2023-2024年教育电子产品出口运输方式结构分布</w:t>
      </w:r>
      <w:r>
        <w:rPr>
          <w:rFonts w:hint="eastAsia"/>
        </w:rPr>
        <w:br/>
      </w:r>
      <w:r>
        <w:rPr>
          <w:rFonts w:hint="eastAsia"/>
        </w:rPr>
        <w:t>　　图表 13：2023-2024年中国教育电子产品行业不同地区出口情况</w:t>
      </w:r>
      <w:r>
        <w:rPr>
          <w:rFonts w:hint="eastAsia"/>
        </w:rPr>
        <w:br/>
      </w:r>
      <w:r>
        <w:rPr>
          <w:rFonts w:hint="eastAsia"/>
        </w:rPr>
        <w:t>　　图表 14：2023-2024年中国教育电子产品行业出口地区结构分布</w:t>
      </w:r>
      <w:r>
        <w:rPr>
          <w:rFonts w:hint="eastAsia"/>
        </w:rPr>
        <w:br/>
      </w:r>
      <w:r>
        <w:rPr>
          <w:rFonts w:hint="eastAsia"/>
        </w:rPr>
        <w:t>　　图表 15：2023-2024年中国教育电子产品行业产品出口贸易方式特征表</w:t>
      </w:r>
      <w:r>
        <w:rPr>
          <w:rFonts w:hint="eastAsia"/>
        </w:rPr>
        <w:br/>
      </w:r>
      <w:r>
        <w:rPr>
          <w:rFonts w:hint="eastAsia"/>
        </w:rPr>
        <w:t>　　图表 16：2023-2024年中国教育电子产品行业产品出口贸易方式结构图</w:t>
      </w:r>
      <w:r>
        <w:rPr>
          <w:rFonts w:hint="eastAsia"/>
        </w:rPr>
        <w:br/>
      </w:r>
      <w:r>
        <w:rPr>
          <w:rFonts w:hint="eastAsia"/>
        </w:rPr>
        <w:t>　　图表 17：2023-2024年中国教育电子产品行业产品出口国别和地区特征</w:t>
      </w:r>
      <w:r>
        <w:rPr>
          <w:rFonts w:hint="eastAsia"/>
        </w:rPr>
        <w:br/>
      </w:r>
      <w:r>
        <w:rPr>
          <w:rFonts w:hint="eastAsia"/>
        </w:rPr>
        <w:t>　　图表 18：2023-2024年中国教育电子产品行业产品出口国别和地区分布比较</w:t>
      </w:r>
      <w:r>
        <w:rPr>
          <w:rFonts w:hint="eastAsia"/>
        </w:rPr>
        <w:br/>
      </w:r>
      <w:r>
        <w:rPr>
          <w:rFonts w:hint="eastAsia"/>
        </w:rPr>
        <w:t>　　图表 19：2023-2024年中国教育电子产品行业主要进口产品结构表</w:t>
      </w:r>
      <w:r>
        <w:rPr>
          <w:rFonts w:hint="eastAsia"/>
        </w:rPr>
        <w:br/>
      </w:r>
      <w:r>
        <w:rPr>
          <w:rFonts w:hint="eastAsia"/>
        </w:rPr>
        <w:t>　　图表 20：2023-2024年中国教育电子产品行业进口产品结构比较图</w:t>
      </w:r>
      <w:r>
        <w:rPr>
          <w:rFonts w:hint="eastAsia"/>
        </w:rPr>
        <w:br/>
      </w:r>
      <w:r>
        <w:rPr>
          <w:rFonts w:hint="eastAsia"/>
        </w:rPr>
        <w:t>　　图表 21：2023-2024年中国教育电子产品行业产品进口重点企业排名</w:t>
      </w:r>
      <w:r>
        <w:rPr>
          <w:rFonts w:hint="eastAsia"/>
        </w:rPr>
        <w:br/>
      </w:r>
      <w:r>
        <w:rPr>
          <w:rFonts w:hint="eastAsia"/>
        </w:rPr>
        <w:t>　　图表 22：2023-2024年中国教育电子产品行业产品进口重点企业分布图</w:t>
      </w:r>
      <w:r>
        <w:rPr>
          <w:rFonts w:hint="eastAsia"/>
        </w:rPr>
        <w:br/>
      </w:r>
      <w:r>
        <w:rPr>
          <w:rFonts w:hint="eastAsia"/>
        </w:rPr>
        <w:t>　　图表 23：2023-2024年中国教育电子产品行业不同性质企业进口情况</w:t>
      </w:r>
      <w:r>
        <w:rPr>
          <w:rFonts w:hint="eastAsia"/>
        </w:rPr>
        <w:br/>
      </w:r>
      <w:r>
        <w:rPr>
          <w:rFonts w:hint="eastAsia"/>
        </w:rPr>
        <w:t>　　图表 24：2023-2024年中国教育电子产品行业不同性质企业进口结构比较</w:t>
      </w:r>
      <w:r>
        <w:rPr>
          <w:rFonts w:hint="eastAsia"/>
        </w:rPr>
        <w:br/>
      </w:r>
      <w:r>
        <w:rPr>
          <w:rFonts w:hint="eastAsia"/>
        </w:rPr>
        <w:t>　　图表 25：2023-2024年中国教育电子产品行业产品进口运输方式</w:t>
      </w:r>
      <w:r>
        <w:rPr>
          <w:rFonts w:hint="eastAsia"/>
        </w:rPr>
        <w:br/>
      </w:r>
      <w:r>
        <w:rPr>
          <w:rFonts w:hint="eastAsia"/>
        </w:rPr>
        <w:t>　　图表 26：2023-2024年教育电子产品进口运输方式结构分布</w:t>
      </w:r>
      <w:r>
        <w:rPr>
          <w:rFonts w:hint="eastAsia"/>
        </w:rPr>
        <w:br/>
      </w:r>
      <w:r>
        <w:rPr>
          <w:rFonts w:hint="eastAsia"/>
        </w:rPr>
        <w:t>　　图表 27：2023-2024年中国教育电子产品行业产品进口贸易方式特征表</w:t>
      </w:r>
      <w:r>
        <w:rPr>
          <w:rFonts w:hint="eastAsia"/>
        </w:rPr>
        <w:br/>
      </w:r>
      <w:r>
        <w:rPr>
          <w:rFonts w:hint="eastAsia"/>
        </w:rPr>
        <w:t>　　图表 28：2023-2024年中国教育电子产品行业产品进口贸易方式结构图</w:t>
      </w:r>
      <w:r>
        <w:rPr>
          <w:rFonts w:hint="eastAsia"/>
        </w:rPr>
        <w:br/>
      </w:r>
      <w:r>
        <w:rPr>
          <w:rFonts w:hint="eastAsia"/>
        </w:rPr>
        <w:t>　　图表 29：2023-2024年中国教育电子产品行业不同地区进口情况</w:t>
      </w:r>
      <w:r>
        <w:rPr>
          <w:rFonts w:hint="eastAsia"/>
        </w:rPr>
        <w:br/>
      </w:r>
      <w:r>
        <w:rPr>
          <w:rFonts w:hint="eastAsia"/>
        </w:rPr>
        <w:t>　　图表 30：2023-2024年中国教育电子产品行业进口地区结构比较</w:t>
      </w:r>
      <w:r>
        <w:rPr>
          <w:rFonts w:hint="eastAsia"/>
        </w:rPr>
        <w:br/>
      </w:r>
      <w:r>
        <w:rPr>
          <w:rFonts w:hint="eastAsia"/>
        </w:rPr>
        <w:t>　　图表 31：2023-2024年中国教育电子产品行业产品进口国别和地区特征</w:t>
      </w:r>
      <w:r>
        <w:rPr>
          <w:rFonts w:hint="eastAsia"/>
        </w:rPr>
        <w:br/>
      </w:r>
      <w:r>
        <w:rPr>
          <w:rFonts w:hint="eastAsia"/>
        </w:rPr>
        <w:t>　　图表 32：2023-2024年中国教育电子产品行业产品进口国别和地区分布比较</w:t>
      </w:r>
      <w:r>
        <w:rPr>
          <w:rFonts w:hint="eastAsia"/>
        </w:rPr>
        <w:br/>
      </w:r>
      <w:r>
        <w:rPr>
          <w:rFonts w:hint="eastAsia"/>
        </w:rPr>
        <w:t>　　图表 33：中国教育电子产品行业工业总产值、销售收入和利润前十名企业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34：教育电子产品行业工业总产值（现价）前十位企业（单位：亿元）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35：中国教育电子产品行业企业产品销售收入与利润总额（单位：万元）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36：教育电子产品行业企业新产品产值（单位：万元）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37：诺亚舟教育控股有限公司主要经济指标分析（单位：万元）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38：诺亚舟教育控股有限公司偿债能力分析（单位：%，倍）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39：诺亚舟教育控股有限公司运营能力分析（单位：次）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40：诺亚舟教育控股有限公司盈利能力分析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41：诺亚舟教育控股有限公司发展能力分析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42：诺亚舟教育控股有限公司SWOT分析</w:t>
      </w:r>
      <w:r>
        <w:rPr>
          <w:rFonts w:hint="eastAsia"/>
        </w:rPr>
        <w:br/>
      </w:r>
      <w:r>
        <w:rPr>
          <w:rFonts w:hint="eastAsia"/>
        </w:rPr>
        <w:t>　　图表 43：上海好记星数码科技有限公司产销能力分析（单位：万元）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44：上海好记星数码科技有限公司偿债能力分析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45：上海好记星数码科技有限公司运营能力分析（单位：次）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46：上海好记星数码科技有限公司盈利能力分析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47：上海好记星数码科技有限公司发展能力分析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48：上海好记星数码科技有限公司SWOT分析</w:t>
      </w:r>
      <w:r>
        <w:rPr>
          <w:rFonts w:hint="eastAsia"/>
        </w:rPr>
        <w:br/>
      </w:r>
      <w:r>
        <w:rPr>
          <w:rFonts w:hint="eastAsia"/>
        </w:rPr>
        <w:t>　　图表 49：东莞市步步高教育电子产品有限公司产销能力分析（单位：万元）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50：东莞市步步高教育电子产品有限公司偿债能力分析</w:t>
      </w:r>
      <w:r>
        <w:rPr>
          <w:rFonts w:hint="eastAsia"/>
        </w:rPr>
        <w:br/>
      </w:r>
      <w:r>
        <w:rPr>
          <w:rFonts w:hint="eastAsia"/>
        </w:rPr>
        <w:t>　　图表 51：东莞市步步高教育电子产品有限公司运营能力分析（单位：次）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52：东莞市步步高教育电子产品有限公司盈利能力分析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53：东莞市步步高教育电子产品有限公司发展能力分析</w:t>
      </w:r>
      <w:r>
        <w:rPr>
          <w:rFonts w:hint="eastAsia"/>
        </w:rPr>
        <w:br/>
      </w:r>
      <w:r>
        <w:rPr>
          <w:rFonts w:hint="eastAsia"/>
        </w:rPr>
        <w:t>　　图表 54：东莞市步步高教育电子产品有限公司SWOT分析</w:t>
      </w:r>
      <w:r>
        <w:rPr>
          <w:rFonts w:hint="eastAsia"/>
        </w:rPr>
        <w:br/>
      </w:r>
      <w:r>
        <w:rPr>
          <w:rFonts w:hint="eastAsia"/>
        </w:rPr>
        <w:t>　　图表 55：英村科技有限公司产销能力分析（单位：万元）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56：英村科技有限公司偿债能力分析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57：英村科技有限公司运营能力分析（单位：次）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58：英村科技有限公司盈利能力分析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59：英村科技有限公司发展能力分析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60：英村科技有限公司SWOT分析</w:t>
      </w:r>
      <w:r>
        <w:rPr>
          <w:rFonts w:hint="eastAsia"/>
        </w:rPr>
        <w:br/>
      </w:r>
      <w:r>
        <w:rPr>
          <w:rFonts w:hint="eastAsia"/>
        </w:rPr>
        <w:t>　　图表 61：北京金远见电脑技术有限公司产销能力分析（单位：万元）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62：北京金远见电脑技术有限公司偿债能力分析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63：北京金远见电脑技术有限公司运营能力分析（单位：次）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64：北京金远见电脑技术有限公司盈利能力分析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65：北京金远见电脑技术有限公司发展能力分析</w:t>
      </w:r>
      <w:r>
        <w:rPr>
          <w:rFonts w:hint="eastAsia"/>
        </w:rPr>
        <w:br/>
      </w:r>
      <w:r>
        <w:rPr>
          <w:rFonts w:hint="eastAsia"/>
        </w:rPr>
        <w:t>　　图表 66：北京金远见电脑技术有限公司SWOT分析</w:t>
      </w:r>
      <w:r>
        <w:rPr>
          <w:rFonts w:hint="eastAsia"/>
        </w:rPr>
        <w:br/>
      </w:r>
      <w:r>
        <w:rPr>
          <w:rFonts w:hint="eastAsia"/>
        </w:rPr>
        <w:t>　　图表 67：深圳市华普天智电子有限公司产销能力分析（单位：万元）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68：深圳市华普天智电子有限公司偿债能力分析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69：深圳市华普天智电子有限公司运营能力分析（单位：次）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70：深圳市华普天智电子有限公司盈利能力分析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71：深圳市华普天智电子有限公司发展能力分析</w:t>
      </w:r>
      <w:r>
        <w:rPr>
          <w:rFonts w:hint="eastAsia"/>
        </w:rPr>
        <w:br/>
      </w:r>
      <w:r>
        <w:rPr>
          <w:rFonts w:hint="eastAsia"/>
        </w:rPr>
        <w:t>　　图表 72：深圳市华普天智电子有限公司SWOT分析</w:t>
      </w:r>
      <w:r>
        <w:rPr>
          <w:rFonts w:hint="eastAsia"/>
        </w:rPr>
        <w:br/>
      </w:r>
      <w:r>
        <w:rPr>
          <w:rFonts w:hint="eastAsia"/>
        </w:rPr>
        <w:t>　　图表 73：深圳市爱索佳实业有限公司产销能力分析（单位：万元）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74：深圳市爱索佳实业有限公司偿债能力分析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75：深圳市爱索佳实业有限公司运营能力分析（单位：次）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76：深圳市爱索佳实业有限公司盈利能力分析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77：深圳市爱索佳实业有限公司发展能力分析</w:t>
      </w:r>
      <w:r>
        <w:rPr>
          <w:rFonts w:hint="eastAsia"/>
        </w:rPr>
        <w:br/>
      </w:r>
      <w:r>
        <w:rPr>
          <w:rFonts w:hint="eastAsia"/>
        </w:rPr>
        <w:t>　　图表 78：深圳市爱索佳实业有限公司SWOT分析</w:t>
      </w:r>
      <w:r>
        <w:rPr>
          <w:rFonts w:hint="eastAsia"/>
        </w:rPr>
        <w:br/>
      </w:r>
      <w:r>
        <w:rPr>
          <w:rFonts w:hint="eastAsia"/>
        </w:rPr>
        <w:t>　　图表 79：深圳市威龙兴实业有限公司产销能力分析（单位：万元）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80：深圳市威龙兴实业有限公司偿债能力分析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81：深圳市威龙兴实业有限公司运营能力分析（单位：次）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82：深圳市威龙兴实业有限公司盈利能力分析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83：深圳市威龙兴实业有限公司发展能力分析</w:t>
      </w:r>
      <w:r>
        <w:rPr>
          <w:rFonts w:hint="eastAsia"/>
        </w:rPr>
        <w:br/>
      </w:r>
      <w:r>
        <w:rPr>
          <w:rFonts w:hint="eastAsia"/>
        </w:rPr>
        <w:t>　　图表 84：深圳市威龙兴实业有限公司SWOT分析</w:t>
      </w:r>
      <w:r>
        <w:rPr>
          <w:rFonts w:hint="eastAsia"/>
        </w:rPr>
        <w:br/>
      </w:r>
      <w:r>
        <w:rPr>
          <w:rFonts w:hint="eastAsia"/>
        </w:rPr>
        <w:t>　　图表 85：中山市小霸王教育电子有限公司产销能力分析（单位：万元）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86：中山市小霸王教育电子有限公司偿债能力分析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87：中山市小霸王教育电子有限公司运营能力分析（单位：次）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88：中山市小霸王教育电子有限公司盈利能力分析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89：中山市小霸王教育电子有限公司发展能力分析</w:t>
      </w:r>
      <w:r>
        <w:rPr>
          <w:rFonts w:hint="eastAsia"/>
        </w:rPr>
        <w:br/>
      </w:r>
      <w:r>
        <w:rPr>
          <w:rFonts w:hint="eastAsia"/>
        </w:rPr>
        <w:t>　　图表 90：中山市小霸王教育电子有限公司SWOT分析</w:t>
      </w:r>
      <w:r>
        <w:rPr>
          <w:rFonts w:hint="eastAsia"/>
        </w:rPr>
        <w:br/>
      </w:r>
      <w:r>
        <w:rPr>
          <w:rFonts w:hint="eastAsia"/>
        </w:rPr>
        <w:t>　　图表 91：北京纽曼理想数码科技有限公司产销能力分析（单位：万元）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92：北京纽曼理想数码科技有限公司偿债能力分析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93：北京纽曼理想数码科技有限公司运营能力分析（单位：次）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94：北京纽曼理想数码科技有限公司盈利能力分析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95：北京纽曼理想数码科技有限公司发展能力分析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96：北京纽曼理想数码科技有限公司SWOT分析</w:t>
      </w:r>
      <w:r>
        <w:rPr>
          <w:rFonts w:hint="eastAsia"/>
        </w:rPr>
        <w:br/>
      </w:r>
      <w:r>
        <w:rPr>
          <w:rFonts w:hint="eastAsia"/>
        </w:rPr>
        <w:t>　　图表 97：中山市读书郎电子有限公司产销能力分析（单位：万元）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98：中山市读书郎电子有限公司偿债能力分析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99：中山市读书郎电子有限公司运营能力分析（单位：次）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100：中山市读书郎电子有限公司盈利能力分析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101：中山市读书郎电子有限公司发展能力分析</w:t>
      </w:r>
      <w:r>
        <w:rPr>
          <w:rFonts w:hint="eastAsia"/>
        </w:rPr>
        <w:br/>
      </w:r>
      <w:r>
        <w:rPr>
          <w:rFonts w:hint="eastAsia"/>
        </w:rPr>
        <w:t>　　图表 102：中山市读书郎电子有限公司SWOT分析</w:t>
      </w:r>
      <w:r>
        <w:rPr>
          <w:rFonts w:hint="eastAsia"/>
        </w:rPr>
        <w:br/>
      </w:r>
      <w:r>
        <w:rPr>
          <w:rFonts w:hint="eastAsia"/>
        </w:rPr>
        <w:t>　　图表 103：北京华旗资讯数码科技有限公司产销能力分析（单位：万元）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104：北京华旗资讯数码科技有限公司偿债能力分析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105：北京华旗资讯数码科技有限公司运营能力分析（单位：次）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106：北京华旗资讯数码科技有限公司盈利能力分析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107：北京华旗资讯数码科技有限公司发展能力分析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108：北京华旗资讯数码科技有限公司SWOT分析</w:t>
      </w:r>
      <w:r>
        <w:rPr>
          <w:rFonts w:hint="eastAsia"/>
        </w:rPr>
        <w:br/>
      </w:r>
      <w:r>
        <w:rPr>
          <w:rFonts w:hint="eastAsia"/>
        </w:rPr>
        <w:t>　　图表 109：东莞市智鹏电子科技有限公司SWOT分析</w:t>
      </w:r>
      <w:r>
        <w:rPr>
          <w:rFonts w:hint="eastAsia"/>
        </w:rPr>
        <w:br/>
      </w:r>
      <w:r>
        <w:rPr>
          <w:rFonts w:hint="eastAsia"/>
        </w:rPr>
        <w:t>　　图表 110：权智集团SWOT分析</w:t>
      </w:r>
      <w:r>
        <w:rPr>
          <w:rFonts w:hint="eastAsia"/>
        </w:rPr>
        <w:br/>
      </w:r>
      <w:r>
        <w:rPr>
          <w:rFonts w:hint="eastAsia"/>
        </w:rPr>
        <w:t>　　图表 111：北京洪恩教育科技有限公司SWOT分析</w:t>
      </w:r>
      <w:r>
        <w:rPr>
          <w:rFonts w:hint="eastAsia"/>
        </w:rPr>
        <w:br/>
      </w:r>
      <w:r>
        <w:rPr>
          <w:rFonts w:hint="eastAsia"/>
        </w:rPr>
        <w:t>　　图表 112：中山名人数码科技有限公司SWOT分析</w:t>
      </w:r>
      <w:r>
        <w:rPr>
          <w:rFonts w:hint="eastAsia"/>
        </w:rPr>
        <w:br/>
      </w:r>
      <w:r>
        <w:rPr>
          <w:rFonts w:hint="eastAsia"/>
        </w:rPr>
        <w:t>　　图表 113：珠海市金正电器有限公司产销能力分析（单位：万元）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114：珠海市金正电器有限公司偿债能力分析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115：珠海市金正电器有限公司运营能力分析（单位：次）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116：珠海市金正电器有限公司盈利能力分析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117：珠海市金正电器有限公司发展能力分析</w:t>
      </w:r>
      <w:r>
        <w:rPr>
          <w:rFonts w:hint="eastAsia"/>
        </w:rPr>
        <w:br/>
      </w:r>
      <w:r>
        <w:rPr>
          <w:rFonts w:hint="eastAsia"/>
        </w:rPr>
        <w:t>　　图表 118：珠海市金正电器有限公司SWOT分析</w:t>
      </w:r>
      <w:r>
        <w:rPr>
          <w:rFonts w:hint="eastAsia"/>
        </w:rPr>
        <w:br/>
      </w:r>
      <w:r>
        <w:rPr>
          <w:rFonts w:hint="eastAsia"/>
        </w:rPr>
        <w:t>　　图表 119：艾利和电子科技（中国）有限公司产销能力分析（单位：万元）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120：艾利和电子科技（中国）有限公司偿债能力分析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e5fe4df8f43e5" w:history="1">
        <w:r>
          <w:rPr>
            <w:rStyle w:val="Hyperlink"/>
          </w:rPr>
          <w:t>中国教育电子行业现状调研分析及市场前景预测报告（2024版）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e5fe4df8f43e5" w:history="1">
        <w:r>
          <w:rPr>
            <w:rStyle w:val="Hyperlink"/>
          </w:rPr>
          <w:t>https://www.20087.com/M_QiTa/68/JiaoYuDianZiShiChangJingZhengYuFaZhanQuShi.html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38a4cdd3b48f7" w:history="1">
      <w:r>
        <w:rPr>
          <w:rStyle w:val="Hyperlink"/>
        </w:rPr>
        <w:t>中国教育电子行业现状调研分析及市场前景预测报告（2024版）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JiaoYuDianZiShiChangJingZhengYuFaZhanQuShi.html" TargetMode="External" Id="Rd64e5fe4df8f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JiaoYuDianZiShiChangJingZhengYuFaZhanQuShi.html" TargetMode="External" Id="R0f438a4cdd3b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2024-03-01T01:08:00Z</dcterms:created>
  <dcterms:modified xsi:type="dcterms:W3CDTF">2024-03-01T02:08:00Z</dcterms:modified>
  <dc:subject>中国教育电子行业现状调研分析及市场前景预测报告（2024版）</dc:subject>
  <dc:title>中国教育电子行业现状调研分析及市场前景预测报告（2024版）</dc:title>
  <cp:keywords>中国教育电子行业现状调研分析及市场前景预测报告（2024版）</cp:keywords>
  <dc:description>中国教育电子行业现状调研分析及市场前景预测报告（2024版）</dc:description>
</cp:coreProperties>
</file>