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7c1ff2bcd4d61" w:history="1">
              <w:r>
                <w:rPr>
                  <w:rStyle w:val="Hyperlink"/>
                </w:rPr>
                <w:t>2026-2032年中国活性炭移动过滤器市场研究与前景趋势报告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7c1ff2bcd4d61" w:history="1">
              <w:r>
                <w:rPr>
                  <w:rStyle w:val="Hyperlink"/>
                </w:rPr>
                <w:t>2026-2032年中国活性炭移动过滤器市场研究与前景趋势报告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7c1ff2bcd4d61" w:history="1">
                <w:r>
                  <w:rPr>
                    <w:rStyle w:val="Hyperlink"/>
                  </w:rPr>
                  <w:t>https://www.20087.com/8/26/HuoXingTanYiDongGuoLvQiHangYeQianJingFenXi.html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移动过滤器是一种便携式空气净化或水处理装置，主要利用颗粒状或蜂窝状活性炭的高比表面积吸附能力，去除空气中的VOCs、异味或水中的余氯、有机污染物。该类产品常见于家用净水壶、车载空气净化器及应急救灾场景，强调即插即用、低维护与轻量化设计。在室内空气质量关注度上升及极端气候事件频发背景下，用户对滤芯饱和预警、复合功能（如抗菌、除甲醛）及再生可行性提出更高要求。然而，行业仍面临活性炭碘值与应用场景不匹配导致吸附效率低下、潮湿环境下微生物滋生风险，以及缺乏统一性能测试标准造成消费者选择困难等问题，部分低价产品甚至使用再生炭影响安全性。</w:t>
      </w:r>
      <w:r>
        <w:rPr>
          <w:rFonts w:hint="eastAsia"/>
        </w:rPr>
        <w:br/>
      </w:r>
      <w:r>
        <w:rPr>
          <w:rFonts w:hint="eastAsia"/>
        </w:rPr>
        <w:t>　　未来，活性炭移动过滤器将向功能复合、智能监测与循环利用方向演进。改性活性炭（如载银、氮掺杂）可同步实现催化分解与吸附；石墨烯气凝胶复合结构提升水流通过性与吸附容量。在智能化层面，嵌入式传感器实时监测TVOC或余氯浓度并推送更换提醒；APP记录使用数据支持碳足迹核算。此外，模块化滤芯设计配合社区回收点实现集中再生。长远看，活性炭移动过滤器将从被动吸附设备升级为融合环境感知、健康防护与资源循环理念的智能移动净化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7c1ff2bcd4d61" w:history="1">
        <w:r>
          <w:rPr>
            <w:rStyle w:val="Hyperlink"/>
          </w:rPr>
          <w:t>2026-2032年中国活性炭移动过滤器市场研究与前景趋势报告</w:t>
        </w:r>
      </w:hyperlink>
      <w:r>
        <w:rPr>
          <w:rFonts w:hint="eastAsia"/>
        </w:rPr>
        <w:t>》基于科学的市场调研与数据分析，全面解析了活性炭移动过滤器行业的市场规模、市场需求及发展现状。报告深入探讨了活性炭移动过滤器产业链结构、细分市场特点及技术发展方向，并结合宏观经济环境与消费者需求变化，对活性炭移动过滤器行业前景与未来趋势进行了科学预测，揭示了潜在增长空间。通过对活性炭移动过滤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活性炭移动过滤器产品概述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活性炭移动过滤器市场特点分析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活性炭移动过滤器行业发展周期特征分析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中国活性炭移动过滤器行业发展环境分析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中国活性炭移动过滤器行业发展经济环境分析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中国活性炭移动过滤器行业发展政策环境分析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一、活性炭移动过滤器行业政策影响分析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二、相关活性炭移动过滤器行业标准分析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全球活性炭移动过滤器行业市场发展调研分析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全球活性炭移动过滤器行业市场运行环境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全球活性炭移动过滤器行业市场发展情况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一、全球活性炭移动过滤器行业市场供给分析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二、全球活性炭移动过滤器行业市场需求分析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三、全球活性炭移动过滤器行业主要国家地区发展情况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2026-2032年全球活性炭移动过滤器行业市场规模趋势预测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中国活性炭移动过滤器行业市场供需现状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中国活性炭移动过滤器市场现状</w:t>
      </w:r>
      <w:r>
        <w:rPr>
          <w:rFonts w:hint="eastAsia"/>
        </w:rPr>
        <w:br/>
      </w:r>
      <w:r>
        <w:rPr>
          <w:rFonts w:hint="eastAsia"/>
        </w:rPr>
        <w:t>　　第二节 中国活性炭移动过滤器产量情况分析及预测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一、活性炭移动过滤器总体产能规模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二、2020-2025年中国活性炭移动过滤器行业产量统计分析</w:t>
      </w:r>
      <w:r>
        <w:rPr>
          <w:rFonts w:hint="eastAsia"/>
        </w:rPr>
        <w:br/>
      </w:r>
      <w:r>
        <w:rPr>
          <w:rFonts w:hint="eastAsia"/>
        </w:rPr>
        <w:t>　　　　三、活性炭移动过滤器行业区域产量分布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四、2026-2032年中国活性炭移动过滤器行业产量预测</w:t>
      </w:r>
      <w:r>
        <w:rPr>
          <w:rFonts w:hint="eastAsia"/>
        </w:rPr>
        <w:br/>
      </w:r>
      <w:r>
        <w:rPr>
          <w:rFonts w:hint="eastAsia"/>
        </w:rPr>
        <w:t>　　第三节 中国活性炭移动过滤器市场需求分析及预测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一、2020-2025年中国活性炭移动过滤器市场需求统计</w:t>
      </w:r>
      <w:r>
        <w:rPr>
          <w:rFonts w:hint="eastAsia"/>
        </w:rPr>
        <w:br/>
      </w:r>
      <w:r>
        <w:rPr>
          <w:rFonts w:hint="eastAsia"/>
        </w:rPr>
        <w:t>　　　　二、中国活性炭移动过滤器市场需求特点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三、2026-2032年中国活性炭移动过滤器市场需求量预测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2025-2026年活性炭移动过滤器行业技术发展现状及趋势分析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活性炭移动过滤器行业技术发展现状分析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国内外活性炭移动过滤器行业技术差异与原因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活性炭移动过滤器行业技术发展方向、趋势预测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提升活性炭移动过滤器行业技术能力策略建议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中国活性炭移动过滤器行业现状调研分析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中国活性炭移动过滤器行业发展现状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一、2025-2026年活性炭移动过滤器行业品牌发展现状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二、2025-2026年活性炭移动过滤器行业需求市场现状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三、2025-2026年活性炭移动过滤器市场需求层次分析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四、2025-2026年中国活性炭移动过滤器市场走向分析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中国活性炭移动过滤器行业存在的问题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一、2025-2026年活性炭移动过滤器产品市场存在的主要问题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二、2025-2026年国内活性炭移动过滤器产品市场的三大瓶颈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三、2025-2026年活性炭移动过滤器产品市场遭遇的规模难题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对中国活性炭移动过滤器市场的分析及思考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一、活性炭移动过滤器市场特点</w:t>
      </w:r>
      <w:r>
        <w:rPr>
          <w:rFonts w:hint="eastAsia"/>
        </w:rPr>
        <w:br/>
      </w:r>
      <w:r>
        <w:rPr>
          <w:rFonts w:hint="eastAsia"/>
        </w:rPr>
        <w:t>　　　　二、活性炭移动过滤器市场分析</w:t>
      </w:r>
      <w:r>
        <w:rPr>
          <w:rFonts w:hint="eastAsia"/>
        </w:rPr>
        <w:br/>
      </w:r>
      <w:r>
        <w:rPr>
          <w:rFonts w:hint="eastAsia"/>
        </w:rPr>
        <w:t>　　　　三、活性炭移动过滤器市场变化的方向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四、中国活性炭移动过滤器行业发展的新思路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五、对中国活性炭移动过滤器行业发展的思考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2020-2025年中国活性炭移动过滤器产品市场进出口数据分析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2020-2025年中国活性炭移动过滤器产品出口统计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2020-2025年中国活性炭移动过滤器产品进口统计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2020-2025年中国活性炭移动过滤器产品进出口价格对比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中国活性炭移动过滤器主要进口来源地及出口目的地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活性炭移动过滤器行业细分产品调研</w:t>
      </w:r>
      <w:r>
        <w:rPr>
          <w:rFonts w:hint="eastAsia"/>
        </w:rPr>
        <w:br/>
      </w:r>
      <w:r>
        <w:rPr>
          <w:rFonts w:hint="eastAsia"/>
        </w:rPr>
        <w:t>　　第一节 活性炭移动过滤器细分产品结构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2020-2025年中国活性炭移动过滤器行业竞争态势分析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2025年活性炭移动过滤器行业集中度分析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一、活性炭移动过滤器市场集中度分析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二、活性炭移动过滤器企业分布区域集中度分析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三、活性炭移动过滤器区域消费集中度分析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2020-2025年活性炭移动过滤器主要企业竞争力分析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2025年活性炭移动过滤器行业竞争格局分析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一、活性炭移动过滤器行业竞争分析</w:t>
      </w:r>
      <w:r>
        <w:rPr>
          <w:rFonts w:hint="eastAsia"/>
        </w:rPr>
        <w:br/>
      </w:r>
      <w:r>
        <w:rPr>
          <w:rFonts w:hint="eastAsia"/>
        </w:rPr>
        <w:t>　　　　二、中外活性炭移动过滤器产品竞争分析</w:t>
      </w:r>
      <w:r>
        <w:rPr>
          <w:rFonts w:hint="eastAsia"/>
        </w:rPr>
        <w:br/>
      </w:r>
      <w:r>
        <w:rPr>
          <w:rFonts w:hint="eastAsia"/>
        </w:rPr>
        <w:t>　　　　三、国内活性炭移动过滤器行业重点企业发展动向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活性炭移动过滤器行业上下游产业链发展情况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活性炭移动过滤器上游产业发展分析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活性炭移动过滤器下游产业发展分析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活性炭移动过滤器行业重点企业竞争力分析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三、企业活性炭移动过滤器经营状况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三、企业活性炭移动过滤器经营状况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三、企业活性炭移动过滤器经营状况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三、企业活性炭移动过滤器经营状况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三、企业活性炭移动过滤器经营状况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三、企业活性炭移动过滤器经营状况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活性炭移动过滤器企业管理策略建议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提高活性炭移动过滤器企业竞争力的策略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一、提高中国活性炭移动过滤器企业核心竞争力的对策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二、活性炭移动过滤器企业提升竞争力的主要方向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三、影响活性炭移动过滤器企业核心竞争力的因素及提升途径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四、提高活性炭移动过滤器企业竞争力的策略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对中国活性炭移动过滤器品牌的战略思考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一、活性炭移动过滤器实施品牌战略的意义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二、活性炭移动过滤器企业品牌的现状分析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三、中国活性炭移动过滤器企业的品牌战略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四、活性炭移动过滤器品牌战略管理的策略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活性炭移动过滤器行业发展趋势及投资风险预警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2026年活性炭移动过滤器市场前景分析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2026年活性炭移动过滤器行业发展趋势预测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影响活性炭移动过滤器行业发展的主要因素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一、2026年影响活性炭移动过滤器行业运行的有利因素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二、2026年影响活性炭移动过滤器行业运行的稳定因素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三、2026年影响活性炭移动过滤器行业运行的不利因素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四、2026年中国活性炭移动过滤器行业发展面临的挑战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五、2026年中国活性炭移动过滤器行业发展面临的机遇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活性炭移动过滤器行业投资风险预警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一、2026年活性炭移动过滤器行业市场风险及控制策略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二、2026年活性炭移动过滤器行业政策风险及控制策略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三、2026年活性炭移动过滤器行业经营风险及控制策略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四、2026年活性炭移动过滤器同业竞争风险及控制策略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五、2026年活性炭移动过滤器行业其他风险及控制策略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活性炭移动过滤器市场研究结论</w:t>
      </w:r>
      <w:r>
        <w:rPr>
          <w:rFonts w:hint="eastAsia"/>
        </w:rPr>
        <w:br/>
      </w:r>
      <w:r>
        <w:rPr>
          <w:rFonts w:hint="eastAsia"/>
        </w:rPr>
        <w:t>　　第二节 活性炭移动过滤器子行业研究结论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活性炭移动过滤器市场发展建议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活性炭移动过滤器行业历程</w:t>
      </w:r>
      <w:r>
        <w:rPr>
          <w:rFonts w:hint="eastAsia"/>
        </w:rPr>
        <w:br/>
      </w:r>
      <w:r>
        <w:rPr>
          <w:rFonts w:hint="eastAsia"/>
        </w:rPr>
        <w:t>　　图表 活性炭移动过滤器行业生命周期</w:t>
      </w:r>
      <w:r>
        <w:rPr>
          <w:rFonts w:hint="eastAsia"/>
        </w:rPr>
        <w:br/>
      </w:r>
      <w:r>
        <w:rPr>
          <w:rFonts w:hint="eastAsia"/>
        </w:rPr>
        <w:t>　　图表 活性炭移动过滤器行业产业链分析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2020-2025年活性炭移动过滤器行业市场容量分析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2025年中国活性炭移动过滤器行业需求领域分布格局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2025年中国活性炭移动过滤器进口国家及地区分析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2025年中国活性炭移动过滤器出口国家及地区分析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2020-2025年中国活性炭移动过滤器行业企业平均规模情况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**地区活性炭移动过滤器市场规模及增长情况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**地区活性炭移动过滤器行业市场需求情况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**地区活性炭移动过滤器市场规模及增长情况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**地区活性炭移动过滤器行业市场需求情况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**地区活性炭移动过滤器市场规模及增长情况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**地区活性炭移动过滤器行业市场需求情况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**地区活性炭移动过滤器市场规模及增长情况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**地区活性炭移动过滤器行业市场需求情况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活性炭移动过滤器重点企业（三）成长能力情况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2026-2032年中国活性炭移动过滤器行业产能预测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2026-2032年中国活性炭移动过滤器行业产量预测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2026-2032年中国活性炭移动过滤器市场需求量预测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2026-2032年中国活性炭移动过滤器行业供需平衡预测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2026-2032年中国活性炭移动过滤器行业市场容量预测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2026-2032年中国活性炭移动过滤器行业市场规模预测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2026-2032年中国活性炭移动过滤器市场前景分析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2026-2032年中国活性炭移动过滤器行业发展趋势预测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7c1ff2bcd4d61" w:history="1">
        <w:r>
          <w:rPr>
            <w:rStyle w:val="Hyperlink"/>
          </w:rPr>
          <w:t>2026-2032年中国活性炭移动过滤器市场研究与前景趋势报告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7c1ff2bcd4d61" w:history="1">
        <w:r>
          <w:rPr>
            <w:rStyle w:val="Hyperlink"/>
          </w:rPr>
          <w:t>https://www.20087.com/8/26/HuoXingTanYiDongGuoLvQiHangYeQianJingFenXi.html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热点：活性炭过滤装置、活性炭移动过滤器的作用、活性炭过滤风机箱、活性炭过滤器工作视频、活性炭过滤器原理、活性炭过滤器的过滤原理、袋式活性炭过滤器、活性炭过滤器使用方法、活性炭过滤器的危害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0ce51d31a41e4" w:history="1">
      <w:r>
        <w:rPr>
          <w:rStyle w:val="Hyperlink"/>
        </w:rPr>
        <w:t>2026-2032年中国活性炭移动过滤器市场研究与前景趋势报告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uoXingTanYiDongGuoLvQiHangYeQianJingFenXi.html" TargetMode="External" Id="Rdb97c1ff2bcd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uoXingTanYiDongGuoLvQiHangYeQianJingFenXi.html" TargetMode="External" Id="R0f00ce51d31a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2026-02-03T02:30:17Z</dcterms:created>
  <dcterms:modified xsi:type="dcterms:W3CDTF">2026-02-03T03:30:17Z</dcterms:modified>
  <dc:subject>2026-2032年中国活性炭移动过滤器市场研究与前景趋势报告</dc:subject>
  <dc:title>2026-2032年中国活性炭移动过滤器市场研究与前景趋势报告</dc:title>
  <cp:keywords>2026-2032年中国活性炭移动过滤器市场研究与前景趋势报告</cp:keywords>
  <dc:description>2026-2032年中国活性炭移动过滤器市场研究与前景趋势报告</dc:description>
</cp:coreProperties>
</file>