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61a94fd264147" w:history="1">
              <w:r>
                <w:rPr>
                  <w:rStyle w:val="Hyperlink"/>
                </w:rPr>
                <w:t>2023-2029年中国燃烧室行业市场调研及发展前景分析报告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61a94fd264147" w:history="1">
              <w:r>
                <w:rPr>
                  <w:rStyle w:val="Hyperlink"/>
                </w:rPr>
                <w:t>2023-2029年中国燃烧室行业市场调研及发展前景分析报告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61a94fd264147" w:history="1">
                <w:r>
                  <w:rPr>
                    <w:rStyle w:val="Hyperlink"/>
                  </w:rPr>
                  <w:t>https://www.20087.com/8/66/RanShaoShiFaZhanQuShi.html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室作为航空发动机、燃气轮机等热力设备的核心组件，其性能直接影响着整机的效率与排放。当前燃烧室技术正朝着高效低排放方向发展，如采用预混燃烧、精益燃烧技术来减少氮氧化物(NOx)的生成。同时，材料科学的进步，如耐高温陶瓷基复合材料的应用，提高了燃烧室的工作温度上限，从而提升热效率。</w:t>
      </w:r>
      <w:r>
        <w:rPr>
          <w:rFonts w:hint="eastAsia"/>
        </w:rPr>
        <w:br/>
      </w:r>
      <w:r>
        <w:rPr>
          <w:rFonts w:hint="eastAsia"/>
        </w:rPr>
        <w:t>　　未来燃烧室技术将聚焦于提高燃料灵活性和集成化设计。为了适应更广泛的燃料类型，包括可持续航空燃料(SAF)，燃烧室设计将更加注重燃料适应性和灵活性。此外，与数字孪生、人工智能的结合将使燃烧室设计更加智能化，通过虚拟仿真优化燃烧过程，减少物理试验，缩短开发周期。微型化燃烧技术的发展，旨在满足分布式能源系统的需求，也将成为一个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361a94fd264147" w:history="1">
        <w:r>
          <w:rPr>
            <w:rStyle w:val="Hyperlink"/>
          </w:rPr>
          <w:t>2023-2029年中国燃烧室行业市场调研及发展前景分析报告</w:t>
        </w:r>
      </w:hyperlink>
      <w:r>
        <w:rPr>
          <w:rFonts w:hint="eastAsia"/>
        </w:rPr>
        <w:t>基于科学的市场调研和数据分析，全面剖析了燃烧室行业现状、市场需求及市场规模。燃烧室报告探讨了燃烧室产业链结构，细分市场的特点，并分析了燃烧室市场前景及发展趋势。通过科学预测，揭示了燃烧室行业未来的增长潜力。同时，燃烧室报告还对重点企业进行了研究，评估了各大品牌在市场竞争中的地位，以及行业集中度的变化。燃烧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中国燃烧室行业概述</w:t>
      </w:r>
      <w:r>
        <w:rPr>
          <w:rFonts w:hint="eastAsia"/>
        </w:rPr>
        <w:br/>
      </w:r>
      <w:r>
        <w:rPr>
          <w:rFonts w:hint="eastAsia"/>
        </w:rPr>
        <w:t>　　第一节 中国燃烧室行业的界定及分类</w:t>
      </w:r>
      <w:r>
        <w:rPr>
          <w:rFonts w:hint="eastAsia"/>
        </w:rPr>
        <w:br/>
      </w:r>
      <w:r>
        <w:rPr>
          <w:rFonts w:hint="eastAsia"/>
        </w:rPr>
        <w:t>　　　　一、燃烧室行业界定</w:t>
      </w:r>
      <w:r>
        <w:rPr>
          <w:rFonts w:hint="eastAsia"/>
        </w:rPr>
        <w:br/>
      </w:r>
      <w:r>
        <w:rPr>
          <w:rFonts w:hint="eastAsia"/>
        </w:rPr>
        <w:t>　　　　二、我国燃烧室行业分类</w:t>
      </w:r>
      <w:r>
        <w:rPr>
          <w:rFonts w:hint="eastAsia"/>
        </w:rPr>
        <w:br/>
      </w:r>
      <w:r>
        <w:rPr>
          <w:rFonts w:hint="eastAsia"/>
        </w:rPr>
        <w:t>　　第二节 中国燃烧室行业产业链分析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2022-2023年中国燃烧室行业发展分析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2022-2023年中国燃烧室行业基本经营情况</w:t>
      </w:r>
      <w:r>
        <w:rPr>
          <w:rFonts w:hint="eastAsia"/>
        </w:rPr>
        <w:br/>
      </w:r>
      <w:r>
        <w:rPr>
          <w:rFonts w:hint="eastAsia"/>
        </w:rPr>
        <w:t>　　第二节 中国燃烧室行业发展特点</w:t>
      </w:r>
      <w:r>
        <w:rPr>
          <w:rFonts w:hint="eastAsia"/>
        </w:rPr>
        <w:br/>
      </w:r>
      <w:r>
        <w:rPr>
          <w:rFonts w:hint="eastAsia"/>
        </w:rPr>
        <w:t>　　　　一、燃烧室市场全球化程度</w:t>
      </w:r>
      <w:r>
        <w:rPr>
          <w:rFonts w:hint="eastAsia"/>
        </w:rPr>
        <w:br/>
      </w:r>
      <w:r>
        <w:rPr>
          <w:rFonts w:hint="eastAsia"/>
        </w:rPr>
        <w:t>　　　　二、燃烧室市场竞争</w:t>
      </w:r>
      <w:r>
        <w:rPr>
          <w:rFonts w:hint="eastAsia"/>
        </w:rPr>
        <w:br/>
      </w:r>
      <w:r>
        <w:rPr>
          <w:rFonts w:hint="eastAsia"/>
        </w:rPr>
        <w:t>　　　　三、燃烧室产业集中度分析</w:t>
      </w:r>
      <w:r>
        <w:rPr>
          <w:rFonts w:hint="eastAsia"/>
        </w:rPr>
        <w:br/>
      </w:r>
      <w:r>
        <w:rPr>
          <w:rFonts w:hint="eastAsia"/>
        </w:rPr>
        <w:t>　　　　四、燃烧室产品结构调整力度加大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中国燃烧室行业发展中存在的问题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2023-2029年中国燃烧室行业发展趋势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全球燃烧室行业发展概况</w:t>
      </w:r>
      <w:r>
        <w:rPr>
          <w:rFonts w:hint="eastAsia"/>
        </w:rPr>
        <w:br/>
      </w:r>
      <w:r>
        <w:rPr>
          <w:rFonts w:hint="eastAsia"/>
        </w:rPr>
        <w:t>　　第一节 国外燃烧室行业发展现状</w:t>
      </w:r>
      <w:r>
        <w:rPr>
          <w:rFonts w:hint="eastAsia"/>
        </w:rPr>
        <w:br/>
      </w:r>
      <w:r>
        <w:rPr>
          <w:rFonts w:hint="eastAsia"/>
        </w:rPr>
        <w:t>　　第二节 国外燃烧室行业技术现状</w:t>
      </w:r>
      <w:r>
        <w:rPr>
          <w:rFonts w:hint="eastAsia"/>
        </w:rPr>
        <w:br/>
      </w:r>
      <w:r>
        <w:rPr>
          <w:rFonts w:hint="eastAsia"/>
        </w:rPr>
        <w:t>　　第三节 国外燃烧室行业竞争格局</w:t>
      </w:r>
      <w:r>
        <w:rPr>
          <w:rFonts w:hint="eastAsia"/>
        </w:rPr>
        <w:br/>
      </w:r>
      <w:r>
        <w:rPr>
          <w:rFonts w:hint="eastAsia"/>
        </w:rPr>
        <w:t>　　第四节 世界燃烧室行业发展趋势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中国燃烧室行业供需格局分析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2018-2023年中国燃烧室行业供需状况综述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一、中国燃烧室行业历史供给状况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二、中国燃烧室行业历史需求状况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三、中国燃烧室行业供需缺口分析</w:t>
      </w:r>
      <w:r>
        <w:rPr>
          <w:rFonts w:hint="eastAsia"/>
        </w:rPr>
        <w:br/>
      </w:r>
      <w:r>
        <w:rPr>
          <w:rFonts w:hint="eastAsia"/>
        </w:rPr>
        <w:t>　　第二节 中国燃烧室行业的供需特点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中国燃烧室行业供需变化趋势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中国燃烧室行业产销格局分析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2018-2023年中国燃烧室行业销售状况综述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一、2018-2023年中国燃烧室行业销售状况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二、2018-2023年中国燃烧室行业产销率状况</w:t>
      </w:r>
      <w:r>
        <w:rPr>
          <w:rFonts w:hint="eastAsia"/>
        </w:rPr>
        <w:br/>
      </w:r>
      <w:r>
        <w:rPr>
          <w:rFonts w:hint="eastAsia"/>
        </w:rPr>
        <w:t>　　第二节 中国燃烧室行业的销售特征</w:t>
      </w:r>
      <w:r>
        <w:rPr>
          <w:rFonts w:hint="eastAsia"/>
        </w:rPr>
        <w:br/>
      </w:r>
      <w:r>
        <w:rPr>
          <w:rFonts w:hint="eastAsia"/>
        </w:rPr>
        <w:t>　　第三节 中国燃烧室行业产销格局变化趋势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中国燃烧室行业进出口格局分析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2022-2023年中国燃烧室行业竞争格局分析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2022-2023年中国燃烧室行业竞争格局综述</w:t>
      </w:r>
      <w:r>
        <w:rPr>
          <w:rFonts w:hint="eastAsia"/>
        </w:rPr>
        <w:br/>
      </w:r>
      <w:r>
        <w:rPr>
          <w:rFonts w:hint="eastAsia"/>
        </w:rPr>
        <w:t>　　　　一、燃烧室行业集中度分析</w:t>
      </w:r>
      <w:r>
        <w:rPr>
          <w:rFonts w:hint="eastAsia"/>
        </w:rPr>
        <w:br/>
      </w:r>
      <w:r>
        <w:rPr>
          <w:rFonts w:hint="eastAsia"/>
        </w:rPr>
        <w:t>　　　　二、燃烧室行业竞争强度分析</w:t>
      </w:r>
      <w:r>
        <w:rPr>
          <w:rFonts w:hint="eastAsia"/>
        </w:rPr>
        <w:br/>
      </w:r>
      <w:r>
        <w:rPr>
          <w:rFonts w:hint="eastAsia"/>
        </w:rPr>
        <w:t>　　　　三、燃烧室行业内企业竞争情况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四、外资企业进入对中国燃烧室企业带来的冲击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中国燃烧室行业竞争力分析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中国燃烧室行业地区竞争格局分析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一、中国燃烧室行业企业区域分布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二、中国燃烧室行业区域竞争特点（七大区域）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中国各规模燃烧室企业竞争格局分析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各所有制燃烧室企业竞争格局分析</w:t>
      </w:r>
      <w:r>
        <w:rPr>
          <w:rFonts w:hint="eastAsia"/>
        </w:rPr>
        <w:br/>
      </w:r>
      <w:r>
        <w:rPr>
          <w:rFonts w:hint="eastAsia"/>
        </w:rPr>
        <w:t>　　第六节 中国燃烧室行业国际竞争者的影响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一、国内燃烧室企业的SWOT分析</w:t>
      </w:r>
      <w:r>
        <w:rPr>
          <w:rFonts w:hint="eastAsia"/>
        </w:rPr>
        <w:br/>
      </w:r>
      <w:r>
        <w:rPr>
          <w:rFonts w:hint="eastAsia"/>
        </w:rPr>
        <w:t>　　　　二、国外燃烧室企业的SWOT分析</w:t>
      </w:r>
      <w:r>
        <w:rPr>
          <w:rFonts w:hint="eastAsia"/>
        </w:rPr>
        <w:br/>
      </w:r>
      <w:r>
        <w:rPr>
          <w:rFonts w:hint="eastAsia"/>
        </w:rPr>
        <w:t>　　第七节 中国燃烧室市场上主要竞争策略分析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中国燃烧室行业发展周期</w:t>
      </w:r>
      <w:r>
        <w:rPr>
          <w:rFonts w:hint="eastAsia"/>
        </w:rPr>
        <w:br/>
      </w:r>
      <w:r>
        <w:rPr>
          <w:rFonts w:hint="eastAsia"/>
        </w:rPr>
        <w:t>　　第一节 中国燃烧室行业的经济周期</w:t>
      </w:r>
      <w:r>
        <w:rPr>
          <w:rFonts w:hint="eastAsia"/>
        </w:rPr>
        <w:br/>
      </w:r>
      <w:r>
        <w:rPr>
          <w:rFonts w:hint="eastAsia"/>
        </w:rPr>
        <w:t>　　第二节 中国燃烧室行业的增长性与波动性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中国燃烧室行业的成熟度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2023-2029年中国燃烧室行业竞争格局展望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2023-2029年中国燃烧室行业供需展望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2023-2029年中国燃烧室行业产销展望</w:t>
      </w:r>
      <w:r>
        <w:rPr>
          <w:rFonts w:hint="eastAsia"/>
        </w:rPr>
        <w:br/>
      </w:r>
      <w:r>
        <w:rPr>
          <w:rFonts w:hint="eastAsia"/>
        </w:rPr>
        <w:t>　　第三节 [-中-智-林]2023-2029年中国燃烧室行业投资前景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61a94fd264147" w:history="1">
        <w:r>
          <w:rPr>
            <w:rStyle w:val="Hyperlink"/>
          </w:rPr>
          <w:t>2023-2029年中国燃烧室行业市场调研及发展前景分析报告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61a94fd264147" w:history="1">
        <w:r>
          <w:rPr>
            <w:rStyle w:val="Hyperlink"/>
          </w:rPr>
          <w:t>https://www.20087.com/8/66/RanShaoShiFaZhanQuShi.html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ea1a8380446f" w:history="1">
      <w:r>
        <w:rPr>
          <w:rStyle w:val="Hyperlink"/>
        </w:rPr>
        <w:t>2023-2029年中国燃烧室行业市场调研及发展前景分析报告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anShaoShiFaZhanQuShi.html" TargetMode="External" Id="R14361a94fd26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anShaoShiFaZhanQuShi.html" TargetMode="External" Id="Rcc0bea1a8380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2023-05-22T00:48:00Z</dcterms:created>
  <dcterms:modified xsi:type="dcterms:W3CDTF">2023-05-22T01:48:00Z</dcterms:modified>
  <dc:subject>2023-2029年中国燃烧室行业市场调研及发展前景分析报告</dc:subject>
  <dc:title>2023-2029年中国燃烧室行业市场调研及发展前景分析报告</dc:title>
  <cp:keywords>2023-2029年中国燃烧室行业市场调研及发展前景分析报告</cp:keywords>
  <dc:description>2023-2029年中国燃烧室行业市场调研及发展前景分析报告</dc:description>
</cp:coreProperties>
</file>