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4099143e14f7a" w:history="1">
              <w:r>
                <w:rPr>
                  <w:rStyle w:val="Hyperlink"/>
                </w:rPr>
                <w:t>2025-2031年中国后仓垫市场现状调研与发展前景分析报告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4099143e14f7a" w:history="1">
              <w:r>
                <w:rPr>
                  <w:rStyle w:val="Hyperlink"/>
                </w:rPr>
                <w:t>2025-2031年中国后仓垫市场现状调研与发展前景分析报告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4099143e14f7a" w:history="1">
                <w:r>
                  <w:rPr>
                    <w:rStyle w:val="Hyperlink"/>
                  </w:rPr>
                  <w:t>https://www.20087.com/8/96/HouCangDianShiChangDiaoYanBaoGao.html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仓垫是一种用于汽车后备箱的保护垫，用于防止行李对车辆内部造成磨损或污染。近年来，随着消费者对车内环境维护和个性化需求的增长，后仓垫的设计和材料都有了显著提升。目前，后仓垫不仅在耐用性和防滑性能上有所提高，还在设计风格和环保性能方面进行了优化，以满足不同消费者的需求。此外，随着电子商务的发展，后仓垫的销售渠道更加多样化，消费者可以通过多种途径购买到心仪的产品。</w:t>
      </w:r>
      <w:r>
        <w:rPr>
          <w:rFonts w:hint="eastAsia"/>
        </w:rPr>
        <w:br/>
      </w:r>
      <w:r>
        <w:rPr>
          <w:rFonts w:hint="eastAsia"/>
        </w:rPr>
        <w:t>　　未来，后仓垫的发展将主要集中在提高设计水平、增强个性化定制和拓宽销售渠道方面。一方面，通过引入更多设计元素和技术，后仓垫将提供更具创意和艺术性的产品，满足消费者对美好生活的追求。另一方面，随着消费者对个性化产品的需求增加，后仓垫将提供更多定制化服务，如个性化图案设计和尺寸定制。此外，随着社交媒体和电商平台的发展，后仓垫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4099143e14f7a" w:history="1">
        <w:r>
          <w:rPr>
            <w:rStyle w:val="Hyperlink"/>
          </w:rPr>
          <w:t>2025-2031年中国后仓垫市场现状调研与发展前景分析报告</w:t>
        </w:r>
      </w:hyperlink>
      <w:r>
        <w:rPr>
          <w:rFonts w:hint="eastAsia"/>
        </w:rPr>
        <w:t>》基于统计局、相关行业协会及科研机构的详实数据，系统分析了后仓垫市场的规模现状、需求特征及价格走势。报告客观评估了后仓垫行业技术水平及未来发展方向，对市场前景做出科学预测，并重点分析了后仓垫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后仓垫行业概述</w:t>
      </w:r>
      <w:r>
        <w:rPr>
          <w:rFonts w:hint="eastAsia"/>
        </w:rPr>
        <w:br/>
      </w:r>
      <w:r>
        <w:rPr>
          <w:rFonts w:hint="eastAsia"/>
        </w:rPr>
        <w:t>　　第一节 后仓垫行业界定</w:t>
      </w:r>
      <w:r>
        <w:rPr>
          <w:rFonts w:hint="eastAsia"/>
        </w:rPr>
        <w:br/>
      </w:r>
      <w:r>
        <w:rPr>
          <w:rFonts w:hint="eastAsia"/>
        </w:rPr>
        <w:t>　　第二节 后仓垫行业发展历程</w:t>
      </w:r>
      <w:r>
        <w:rPr>
          <w:rFonts w:hint="eastAsia"/>
        </w:rPr>
        <w:br/>
      </w:r>
      <w:r>
        <w:rPr>
          <w:rFonts w:hint="eastAsia"/>
        </w:rPr>
        <w:t>　　第三节 后仓垫产业链分析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二、后仓垫产业链模型分析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中国后仓垫行业供给情况分析及趋势预测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2025年中国后仓垫行业产量分析</w:t>
      </w:r>
      <w:r>
        <w:rPr>
          <w:rFonts w:hint="eastAsia"/>
        </w:rPr>
        <w:br/>
      </w:r>
      <w:r>
        <w:rPr>
          <w:rFonts w:hint="eastAsia"/>
        </w:rPr>
        <w:t>　　　　一、后仓垫行业产量情况分析</w:t>
      </w:r>
      <w:r>
        <w:rPr>
          <w:rFonts w:hint="eastAsia"/>
        </w:rPr>
        <w:br/>
      </w:r>
      <w:r>
        <w:rPr>
          <w:rFonts w:hint="eastAsia"/>
        </w:rPr>
        <w:t>　　　　二、后仓垫行业重点区域产量分析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后仓垫行业供给关系因素分析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一、后仓垫行业需求变化因素</w:t>
      </w:r>
      <w:r>
        <w:rPr>
          <w:rFonts w:hint="eastAsia"/>
        </w:rPr>
        <w:br/>
      </w:r>
      <w:r>
        <w:rPr>
          <w:rFonts w:hint="eastAsia"/>
        </w:rPr>
        <w:t>　　　　二、后仓垫行业厂商产能因素</w:t>
      </w:r>
      <w:r>
        <w:rPr>
          <w:rFonts w:hint="eastAsia"/>
        </w:rPr>
        <w:br/>
      </w:r>
      <w:r>
        <w:rPr>
          <w:rFonts w:hint="eastAsia"/>
        </w:rPr>
        <w:t>　　　　三、后仓垫行业原料供给状况</w:t>
      </w:r>
      <w:r>
        <w:rPr>
          <w:rFonts w:hint="eastAsia"/>
        </w:rPr>
        <w:br/>
      </w:r>
      <w:r>
        <w:rPr>
          <w:rFonts w:hint="eastAsia"/>
        </w:rPr>
        <w:t>　　　　四、后仓垫行业技术水平提高</w:t>
      </w:r>
      <w:r>
        <w:rPr>
          <w:rFonts w:hint="eastAsia"/>
        </w:rPr>
        <w:br/>
      </w:r>
      <w:r>
        <w:rPr>
          <w:rFonts w:hint="eastAsia"/>
        </w:rPr>
        <w:t>　　　　五、后仓垫行业政策变动因素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2025-2031年中国后仓垫行业市场供给趋势</w:t>
      </w:r>
      <w:r>
        <w:rPr>
          <w:rFonts w:hint="eastAsia"/>
        </w:rPr>
        <w:br/>
      </w:r>
      <w:r>
        <w:rPr>
          <w:rFonts w:hint="eastAsia"/>
        </w:rPr>
        <w:t>　　　　一、后仓垫整体供给情况趋势分析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二、后仓垫重点区域供给趋势分析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三、影响未来后仓垫供给的因素分析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2024-2025年中国后仓垫行业发展环境分析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中国后仓垫行业发展经济环境分析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后仓垫行业发展政策环境分析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中国后仓垫行业发展社会环境分析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2025年中国后仓垫行业发展概况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2025年中国后仓垫行业发展态势分析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2025年中国后仓垫行业发展特点分析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2025年中国后仓垫行业市场供需分析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2025年中国后仓垫市场价格分析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2019-2024年中国后仓垫行业整体运行状况</w:t>
      </w:r>
      <w:r>
        <w:rPr>
          <w:rFonts w:hint="eastAsia"/>
        </w:rPr>
        <w:br/>
      </w:r>
      <w:r>
        <w:rPr>
          <w:rFonts w:hint="eastAsia"/>
        </w:rPr>
        <w:t>　　第一节 后仓垫行业产销分析</w:t>
      </w:r>
      <w:r>
        <w:rPr>
          <w:rFonts w:hint="eastAsia"/>
        </w:rPr>
        <w:br/>
      </w:r>
      <w:r>
        <w:rPr>
          <w:rFonts w:hint="eastAsia"/>
        </w:rPr>
        <w:t>　　第二节 后仓垫行业盈利能力分析</w:t>
      </w:r>
      <w:r>
        <w:rPr>
          <w:rFonts w:hint="eastAsia"/>
        </w:rPr>
        <w:br/>
      </w:r>
      <w:r>
        <w:rPr>
          <w:rFonts w:hint="eastAsia"/>
        </w:rPr>
        <w:t>　　第三节 后仓垫行业偿债能力分析</w:t>
      </w:r>
      <w:r>
        <w:rPr>
          <w:rFonts w:hint="eastAsia"/>
        </w:rPr>
        <w:br/>
      </w:r>
      <w:r>
        <w:rPr>
          <w:rFonts w:hint="eastAsia"/>
        </w:rPr>
        <w:t>　　第四节 后仓垫行业营运能力分析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中国后仓垫行业进出口市场分析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2025年后仓垫行业进出口特点分析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2025年后仓垫行业进出口量分析</w:t>
      </w:r>
      <w:r>
        <w:rPr>
          <w:rFonts w:hint="eastAsia"/>
        </w:rPr>
        <w:br/>
      </w:r>
      <w:r>
        <w:rPr>
          <w:rFonts w:hint="eastAsia"/>
        </w:rPr>
        <w:t>　　　　一、后仓垫进口分析</w:t>
      </w:r>
      <w:r>
        <w:rPr>
          <w:rFonts w:hint="eastAsia"/>
        </w:rPr>
        <w:br/>
      </w:r>
      <w:r>
        <w:rPr>
          <w:rFonts w:hint="eastAsia"/>
        </w:rPr>
        <w:t>　　　　二、后仓垫出口分析</w:t>
      </w:r>
      <w:r>
        <w:rPr>
          <w:rFonts w:hint="eastAsia"/>
        </w:rPr>
        <w:br/>
      </w:r>
      <w:r>
        <w:rPr>
          <w:rFonts w:hint="eastAsia"/>
        </w:rPr>
        <w:t>　　第三节 2025-2031年后仓垫行业进出口市场预测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一、后仓垫进口预测</w:t>
      </w:r>
      <w:r>
        <w:rPr>
          <w:rFonts w:hint="eastAsia"/>
        </w:rPr>
        <w:br/>
      </w:r>
      <w:r>
        <w:rPr>
          <w:rFonts w:hint="eastAsia"/>
        </w:rPr>
        <w:t>　　　　二、后仓垫出口预测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2025-2031年后仓垫行业投资价值（绩效）及行业发展预测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2019-2024年后仓垫行业成长性分析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2019-2024年后仓垫行业经营能力分析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2019-2024年后仓垫行业盈利能力分析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2019-2024年后仓垫行业偿债能力分析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2025-2031年我国后仓垫行业产值预测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2025-2031年我国后仓垫行业销售收入预测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2025-2031年我国后仓垫行业总资产预测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2019-2024年中国后仓垫产业重点区域运行分析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后仓垫产业重点地区（一）运行情况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后仓垫产业重点地区（二）运行情况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后仓垫产业重点地区（三）运行情况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后仓垫产业重点地区（四）运行情况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后仓垫产业重点地区（五）运行情况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后仓垫产业重点地区（六）运行情况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近三年后仓垫行业重点企业发展分析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后仓垫企业（一）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后仓垫企业（二）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后仓垫企业（三）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后仓垫企业（四）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后仓垫企业（五）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二、后仓垫企业经营情况分析</w:t>
      </w:r>
      <w:r>
        <w:rPr>
          <w:rFonts w:hint="eastAsia"/>
        </w:rPr>
        <w:br/>
      </w:r>
      <w:r>
        <w:rPr>
          <w:rFonts w:hint="eastAsia"/>
        </w:rPr>
        <w:t>　　　　三、后仓垫企业发展规划及前景展望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2025-2031年后仓垫行业竞争格局分析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中国后仓垫行业集中度分析</w:t>
      </w:r>
      <w:r>
        <w:rPr>
          <w:rFonts w:hint="eastAsia"/>
        </w:rPr>
        <w:br/>
      </w:r>
      <w:r>
        <w:rPr>
          <w:rFonts w:hint="eastAsia"/>
        </w:rPr>
        <w:t>　　第二节 中国后仓垫行业SWOT分析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2025-2031年中国后仓垫行业竞争格局预测分析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中国后仓垫行业投资策略分析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中国后仓垫行业投资环境分析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中国后仓垫行业投资收益分析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中国后仓垫行业产品投资方向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2025-2031年中国后仓垫行业投资收益预测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二、2025-2031年中国后仓垫行业工业总产值预测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三、2025-2031年中国后仓垫行业销售收入预测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四、2025-2031年中国后仓垫行业利润总额预测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五、2025-2031年中国后仓垫行业总资产预测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中国后仓垫行业投资风险分析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中国后仓垫行业内部风险分析</w:t>
      </w:r>
      <w:r>
        <w:rPr>
          <w:rFonts w:hint="eastAsia"/>
        </w:rPr>
        <w:br/>
      </w:r>
      <w:r>
        <w:rPr>
          <w:rFonts w:hint="eastAsia"/>
        </w:rPr>
        <w:t>　　　　一、后仓垫市场竞争风险分析</w:t>
      </w:r>
      <w:r>
        <w:rPr>
          <w:rFonts w:hint="eastAsia"/>
        </w:rPr>
        <w:br/>
      </w:r>
      <w:r>
        <w:rPr>
          <w:rFonts w:hint="eastAsia"/>
        </w:rPr>
        <w:t>　　　　二、后仓垫技术水平风险分析</w:t>
      </w:r>
      <w:r>
        <w:rPr>
          <w:rFonts w:hint="eastAsia"/>
        </w:rPr>
        <w:br/>
      </w:r>
      <w:r>
        <w:rPr>
          <w:rFonts w:hint="eastAsia"/>
        </w:rPr>
        <w:t>　　　　三、后仓垫企业竞争风险分析</w:t>
      </w:r>
      <w:r>
        <w:rPr>
          <w:rFonts w:hint="eastAsia"/>
        </w:rPr>
        <w:br/>
      </w:r>
      <w:r>
        <w:rPr>
          <w:rFonts w:hint="eastAsia"/>
        </w:rPr>
        <w:t>　　　　四、后仓垫企业出口风险分析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中国后仓垫行业外部风险分析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二、后仓垫行业政策环境风险分析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三、后仓垫关联行业风险分析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后仓垫市场预测及后仓垫项目投资建议</w:t>
      </w:r>
      <w:r>
        <w:rPr>
          <w:rFonts w:hint="eastAsia"/>
        </w:rPr>
        <w:br/>
      </w:r>
      <w:r>
        <w:rPr>
          <w:rFonts w:hint="eastAsia"/>
        </w:rPr>
        <w:t>　　第一节 中国后仓垫生产、营销企业投资运作模式分析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后仓垫外销与内销优势分析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2025-2031年中国后仓垫市场规模及增长趋势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2025-2031年中国后仓垫投资规模预测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2025-2031年后仓垫市场盈利预测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[-中-智-林-]后仓垫项目投资建议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后仓垫行业类别</w:t>
      </w:r>
      <w:r>
        <w:rPr>
          <w:rFonts w:hint="eastAsia"/>
        </w:rPr>
        <w:br/>
      </w:r>
      <w:r>
        <w:rPr>
          <w:rFonts w:hint="eastAsia"/>
        </w:rPr>
        <w:t>　　图表 后仓垫行业产业链调研</w:t>
      </w:r>
      <w:r>
        <w:rPr>
          <w:rFonts w:hint="eastAsia"/>
        </w:rPr>
        <w:br/>
      </w:r>
      <w:r>
        <w:rPr>
          <w:rFonts w:hint="eastAsia"/>
        </w:rPr>
        <w:t>　　图表 后仓垫行业现状</w:t>
      </w:r>
      <w:r>
        <w:rPr>
          <w:rFonts w:hint="eastAsia"/>
        </w:rPr>
        <w:br/>
      </w:r>
      <w:r>
        <w:rPr>
          <w:rFonts w:hint="eastAsia"/>
        </w:rPr>
        <w:t>　　图表 后仓垫行业标准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2019-2024年中国后仓垫行业市场规模</w:t>
      </w:r>
      <w:r>
        <w:rPr>
          <w:rFonts w:hint="eastAsia"/>
        </w:rPr>
        <w:br/>
      </w:r>
      <w:r>
        <w:rPr>
          <w:rFonts w:hint="eastAsia"/>
        </w:rPr>
        <w:t>　　图表 2024年中国后仓垫行业产能</w:t>
      </w:r>
      <w:r>
        <w:rPr>
          <w:rFonts w:hint="eastAsia"/>
        </w:rPr>
        <w:br/>
      </w:r>
      <w:r>
        <w:rPr>
          <w:rFonts w:hint="eastAsia"/>
        </w:rPr>
        <w:t>　　图表 2019-2024年中国后仓垫行业产量统计</w:t>
      </w:r>
      <w:r>
        <w:rPr>
          <w:rFonts w:hint="eastAsia"/>
        </w:rPr>
        <w:br/>
      </w:r>
      <w:r>
        <w:rPr>
          <w:rFonts w:hint="eastAsia"/>
        </w:rPr>
        <w:t>　　图表 后仓垫行业动态</w:t>
      </w:r>
      <w:r>
        <w:rPr>
          <w:rFonts w:hint="eastAsia"/>
        </w:rPr>
        <w:br/>
      </w:r>
      <w:r>
        <w:rPr>
          <w:rFonts w:hint="eastAsia"/>
        </w:rPr>
        <w:t>　　图表 2019-2024年中国后仓垫市场需求量</w:t>
      </w:r>
      <w:r>
        <w:rPr>
          <w:rFonts w:hint="eastAsia"/>
        </w:rPr>
        <w:br/>
      </w:r>
      <w:r>
        <w:rPr>
          <w:rFonts w:hint="eastAsia"/>
        </w:rPr>
        <w:t>　　图表 2024年中国后仓垫行业需求区域调研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2019-2024年中国后仓垫行情</w:t>
      </w:r>
      <w:r>
        <w:rPr>
          <w:rFonts w:hint="eastAsia"/>
        </w:rPr>
        <w:br/>
      </w:r>
      <w:r>
        <w:rPr>
          <w:rFonts w:hint="eastAsia"/>
        </w:rPr>
        <w:t>　　图表 2019-2024年中国后仓垫价格走势图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2019-2024年中国后仓垫行业销售收入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2019-2024年中国后仓垫行业盈利情况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2019-2024年中国后仓垫行业利润总额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2019-2024年中国后仓垫进口统计</w:t>
      </w:r>
      <w:r>
        <w:rPr>
          <w:rFonts w:hint="eastAsia"/>
        </w:rPr>
        <w:br/>
      </w:r>
      <w:r>
        <w:rPr>
          <w:rFonts w:hint="eastAsia"/>
        </w:rPr>
        <w:t>　　图表 2019-2024年中国后仓垫出口统计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2019-2024年中国后仓垫行业企业数量统计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**地区后仓垫市场规模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</w:t>
      </w:r>
      <w:r>
        <w:rPr>
          <w:rFonts w:hint="eastAsia"/>
        </w:rPr>
        <w:br/>
      </w:r>
      <w:r>
        <w:rPr>
          <w:rFonts w:hint="eastAsia"/>
        </w:rPr>
        <w:t>　　图表 **地区后仓垫市场调研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**地区后仓垫市场规模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</w:t>
      </w:r>
      <w:r>
        <w:rPr>
          <w:rFonts w:hint="eastAsia"/>
        </w:rPr>
        <w:br/>
      </w:r>
      <w:r>
        <w:rPr>
          <w:rFonts w:hint="eastAsia"/>
        </w:rPr>
        <w:t>　　图表 **地区后仓垫市场调研</w:t>
      </w:r>
      <w:r>
        <w:rPr>
          <w:rFonts w:hint="eastAsia"/>
        </w:rPr>
        <w:br/>
      </w:r>
      <w:r>
        <w:rPr>
          <w:rFonts w:hint="eastAsia"/>
        </w:rPr>
        <w:t>　　图表 **地区后仓垫行业市场需求分析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后仓垫行业竞争对手分析</w:t>
      </w:r>
      <w:r>
        <w:rPr>
          <w:rFonts w:hint="eastAsia"/>
        </w:rPr>
        <w:br/>
      </w:r>
      <w:r>
        <w:rPr>
          <w:rFonts w:hint="eastAsia"/>
        </w:rPr>
        <w:t>　　图表 后仓垫重点企业（一）基本信息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后仓垫重点企业（一）经营情况分析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后仓垫重点企业（一）主要经济指标情况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后仓垫重点企业（二）经营情况分析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后仓垫重点企业（二）主要经济指标情况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后仓垫重点企业（三）经营情况分析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后仓垫重点企业（三）主要经济指标情况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后仓垫重点企业（三）成长能力情况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2025-2031年中国后仓垫行业产能预测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2025-2031年中国后仓垫行业产量预测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2025-2031年中国后仓垫市场需求预测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2025-2031年中国后仓垫行业市场规模预测</w:t>
      </w:r>
      <w:r>
        <w:rPr>
          <w:rFonts w:hint="eastAsia"/>
        </w:rPr>
        <w:br/>
      </w:r>
      <w:r>
        <w:rPr>
          <w:rFonts w:hint="eastAsia"/>
        </w:rPr>
        <w:t>　　图表 后仓垫行业准入条件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2025-2031年中国后仓垫行业信息化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2025-2031年中国后仓垫行业风险分析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2025-2031年中国后仓垫行业发展趋势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2025-2031年中国后仓垫市场前景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4099143e14f7a" w:history="1">
        <w:r>
          <w:rPr>
            <w:rStyle w:val="Hyperlink"/>
          </w:rPr>
          <w:t>2025-2031年中国后仓垫市场现状调研与发展前景分析报告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4099143e14f7a" w:history="1">
        <w:r>
          <w:rPr>
            <w:rStyle w:val="Hyperlink"/>
          </w:rPr>
          <w:t>https://www.20087.com/8/96/HouCangDianShiChangDiaoYanBaoGao.html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热点：后备箱垫上层下层、后仓垫是什么、后备箱垫什么材质好、后仓垫开票什么类型、后备箱垫有用吗、后仓垫是干什么用的、后备箱垫子怎么铺、后备箱垫怎么固定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6dd4d1c814b4e" w:history="1">
      <w:r>
        <w:rPr>
          <w:rStyle w:val="Hyperlink"/>
        </w:rPr>
        <w:t>2025-2031年中国后仓垫市场现状调研与发展前景分析报告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HouCangDianShiChangDiaoYanBaoGao.html" TargetMode="External" Id="R5284099143e1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HouCangDianShiChangDiaoYanBaoGao.html" TargetMode="External" Id="Rf166dd4d1c81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2024-10-26T01:44:00Z</dcterms:created>
  <dcterms:modified xsi:type="dcterms:W3CDTF">2024-10-26T02:44:00Z</dcterms:modified>
  <dc:subject>2025-2031年中国后仓垫市场现状调研与发展前景分析报告</dc:subject>
  <dc:title>2025-2031年中国后仓垫市场现状调研与发展前景分析报告</dc:title>
  <cp:keywords>2025-2031年中国后仓垫市场现状调研与发展前景分析报告</cp:keywords>
  <dc:description>2025-2031年中国后仓垫市场现状调研与发展前景分析报告</dc:description>
</cp:coreProperties>
</file>