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2e02c780248ec" w:history="1">
              <w:r>
                <w:rPr>
                  <w:rStyle w:val="Hyperlink"/>
                </w:rPr>
                <w:t>2024-2030年中国一次性牙科钻针行业现状分析与前景趋势报告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2e02c780248ec" w:history="1">
              <w:r>
                <w:rPr>
                  <w:rStyle w:val="Hyperlink"/>
                </w:rPr>
                <w:t>2024-2030年中国一次性牙科钻针行业现状分析与前景趋势报告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2e02c780248ec" w:history="1">
                <w:r>
                  <w:rPr>
                    <w:rStyle w:val="Hyperlink"/>
                  </w:rPr>
                  <w:t>https://www.20087.com/8/16/YiCiXingYaKeZuanZhenShiChangQianJingYuCe.html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牙科钻针是现代牙科诊疗中不可或缺的工具，用于牙齿表面的磨削和修整。随着牙科技术的进步，一次性牙科钻针的设计更加注重耐用性和操作便捷性。目前，产品通常采用高品质的钢材制造，保证了钻针的锋利度和使用寿命。此外，为了提高使用过程中的安全性，一次性牙科钻针通常采用无菌包装，并且在使用后即废弃，以减少交叉感染的风险。随着对患者体验的关注，牙科钻针的设计也在不断优化，如采用更小直径和更精细的齿形，以减少对牙齿和牙龈的损伤。</w:t>
      </w:r>
      <w:r>
        <w:rPr>
          <w:rFonts w:hint="eastAsia"/>
        </w:rPr>
        <w:br/>
      </w:r>
      <w:r>
        <w:rPr>
          <w:rFonts w:hint="eastAsia"/>
        </w:rPr>
        <w:t>　　未来，一次性牙科钻针市场将更加注重产品的技术创新和患者体验。随着材料科学的发展，一次性牙科钻针将采用更耐磨的合金材料，进一步提高其使用寿命和切割效率。同时，随着纳米技术的应用，钻针表面将可能涂覆抗菌涂层，以进一步降低感染风险。此外，随着个性化医疗的发展，一次性牙科钻针将根据患者的牙齿特性和治疗需求进行定制化设计，提高治疗的精确度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2e02c780248ec" w:history="1">
        <w:r>
          <w:rPr>
            <w:rStyle w:val="Hyperlink"/>
          </w:rPr>
          <w:t>2024-2030年中国一次性牙科钻针行业现状分析与前景趋势报告</w:t>
        </w:r>
      </w:hyperlink>
      <w:r>
        <w:rPr>
          <w:rFonts w:hint="eastAsia"/>
        </w:rPr>
        <w:t>》通过严谨的研究内容、翔实的数据分析以及直观的图表展示，深入剖析了当前一次性牙科钻针行业的发展状况，并针对行业内面临的机遇与威胁，提出了专业的投资及战略建议。该报告为一次性牙科钻针业内企业、投资者及相关政府部门提供了重要的决策依据，有助于他们准确把握一次性牙科钻针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一次性牙科钻针行业概述</w:t>
      </w:r>
      <w:r>
        <w:rPr>
          <w:rFonts w:hint="eastAsia"/>
        </w:rPr>
        <w:br/>
      </w:r>
      <w:r>
        <w:rPr>
          <w:rFonts w:hint="eastAsia"/>
        </w:rPr>
        <w:t>　　第一节 一次性牙科钻针定义与分类</w:t>
      </w:r>
      <w:r>
        <w:rPr>
          <w:rFonts w:hint="eastAsia"/>
        </w:rPr>
        <w:br/>
      </w:r>
      <w:r>
        <w:rPr>
          <w:rFonts w:hint="eastAsia"/>
        </w:rPr>
        <w:t>　　第二节 一次性牙科钻针应用领域</w:t>
      </w:r>
      <w:r>
        <w:rPr>
          <w:rFonts w:hint="eastAsia"/>
        </w:rPr>
        <w:br/>
      </w:r>
      <w:r>
        <w:rPr>
          <w:rFonts w:hint="eastAsia"/>
        </w:rPr>
        <w:t>　　第三节 一次性牙科钻针行业经济指标分析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一、一次性牙科钻针行业赢利性评估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二、一次性牙科钻针行业成长速度分析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三、一次性牙科钻针附加值提升空间探讨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四、一次性牙科钻针行业进入壁垒分析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五、一次性牙科钻针行业风险性评估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六、一次性牙科钻针行业周期性分析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七、一次性牙科钻针行业竞争程度指标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八、一次性牙科钻针行业成熟度综合分析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一次性牙科钻针产业链及经营模式分析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三、一次性牙科钻针销售模式与渠道策略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全球一次性牙科钻针市场发展分析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2023-2024年全球一次性牙科钻针行业发展分析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一、全球一次性牙科钻针行业市场规模与趋势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二、全球一次性牙科钻针行业发展特点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三、全球一次性牙科钻针行业竞争格局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主要国家与地区一次性牙科钻针市场分析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2024-2030年全球一次性牙科钻针行业发展趋势与前景预测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一、一次性牙科钻针技术发展趋势</w:t>
      </w:r>
      <w:r>
        <w:rPr>
          <w:rFonts w:hint="eastAsia"/>
        </w:rPr>
        <w:br/>
      </w:r>
      <w:r>
        <w:rPr>
          <w:rFonts w:hint="eastAsia"/>
        </w:rPr>
        <w:t>　　　　二、一次性牙科钻针行业发展趋势</w:t>
      </w:r>
      <w:r>
        <w:rPr>
          <w:rFonts w:hint="eastAsia"/>
        </w:rPr>
        <w:br/>
      </w:r>
      <w:r>
        <w:rPr>
          <w:rFonts w:hint="eastAsia"/>
        </w:rPr>
        <w:t>　　　　三、一次性牙科钻针行业发展潜力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中国一次性牙科钻针行业市场分析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2023-2024年一次性牙科钻针产能与投资动态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一、国内一次性牙科钻针产能现状与利用效率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二、一次性牙科钻针产能扩张与投资动态分析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2024-2030年一次性牙科钻针行业产量统计与趋势预测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一、2019-2024年一次性牙科钻针行业数据与增长趋势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1、2019-2024年一次性牙科钻针产量及增长趋势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2、2019-2024年一次性牙科钻针细分产品产量及份额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二、一次性牙科钻针产量影响因素分析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三、2024-2030年一次性牙科钻针产量预测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2024-2030年一次性牙科钻针市场需求与销售分析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一、2023-2024年一次性牙科钻针行业需求现状</w:t>
      </w:r>
      <w:r>
        <w:rPr>
          <w:rFonts w:hint="eastAsia"/>
        </w:rPr>
        <w:br/>
      </w:r>
      <w:r>
        <w:rPr>
          <w:rFonts w:hint="eastAsia"/>
        </w:rPr>
        <w:t>　　　　二、一次性牙科钻针客户群体与需求特点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三、2019-2024年一次性牙科钻针行业销售规模分析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四、2024-2030年一次性牙科钻针市场增长潜力与规模预测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中国一次性牙科钻针细分市场分析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一、2023-2024年一次性牙科钻针主要细分产品市场现状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2023-2024年中国一次性牙科钻针技术发展研究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当前一次性牙科钻针技术发展现状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一次性牙科钻针技术未来发展趋势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一次性牙科钻针价格机制与竞争策略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一、2019-2024年一次性牙科钻针市场价格走势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一次性牙科钻针定价策略与方法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2024-2030年一次性牙科钻针价格竞争态势与趋势预测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中国一次性牙科钻针行业重点区域市场研究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2023-2024年重点区域一次性牙科钻针市场发展概况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二、2019-2024年一次性牙科钻针市场需求规模情况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三、2024-2030年一次性牙科钻针行业发展潜力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二、2019-2024年一次性牙科钻针市场需求规模情况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三、2024-2030年一次性牙科钻针行业发展潜力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二、2019-2024年一次性牙科钻针市场需求规模情况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三、2024-2030年一次性牙科钻针行业发展潜力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二、2019-2024年一次性牙科钻针市场需求规模情况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三、2024-2030年一次性牙科钻针行业发展潜力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二、2019-2024年一次性牙科钻针市场需求规模情况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三、2024-2030年一次性牙科钻针行业发展潜力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2019-2024年中国一次性牙科钻针行业进出口情况分析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一次性牙科钻针行业进口规模与来源分析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一、2019-2024年一次性牙科钻针进口规模分析</w:t>
      </w:r>
      <w:r>
        <w:rPr>
          <w:rFonts w:hint="eastAsia"/>
        </w:rPr>
        <w:br/>
      </w:r>
      <w:r>
        <w:rPr>
          <w:rFonts w:hint="eastAsia"/>
        </w:rPr>
        <w:t>　　　　二、一次性牙科钻针主要进口来源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一次性牙科钻针行业出口规模与目的地分析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一、2019-2024年一次性牙科钻针出口规模分析</w:t>
      </w:r>
      <w:r>
        <w:rPr>
          <w:rFonts w:hint="eastAsia"/>
        </w:rPr>
        <w:br/>
      </w:r>
      <w:r>
        <w:rPr>
          <w:rFonts w:hint="eastAsia"/>
        </w:rPr>
        <w:t>　　　　二、一次性牙科钻针主要出口目的地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2019-2024年中国一次性牙科钻针总体规模与财务指标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中国一次性牙科钻针行业总体规模分析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一、一次性牙科钻针企业数量与结构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二、一次性牙科钻针从业人员规模</w:t>
      </w:r>
      <w:r>
        <w:rPr>
          <w:rFonts w:hint="eastAsia"/>
        </w:rPr>
        <w:br/>
      </w:r>
      <w:r>
        <w:rPr>
          <w:rFonts w:hint="eastAsia"/>
        </w:rPr>
        <w:t>　　　　三、一次性牙科钻针行业资产状况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中国一次性牙科钻针行业财务指标总体分析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一次性牙科钻针行业重点企业经营状况分析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一次性牙科钻针重点企业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一次性牙科钻针领先企业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一次性牙科钻针标杆企业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一次性牙科钻针代表企业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一次性牙科钻针龙头企业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一次性牙科钻针重点企业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中国一次性牙科钻针行业竞争格局分析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一次性牙科钻针行业竞争格局总览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2023-2024年一次性牙科钻针行业竞争力分析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一、一次性牙科钻针供应商议价能力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四、一次性牙科钻针替代品威胁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2019-2024年一次性牙科钻针行业企业并购活动分析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2023-2024年一次性牙科钻针行业会展与招投标活动分析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一、一次性牙科钻针行业会展活动及其市场影响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2024年中国一次性牙科钻针企业发展策略分析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一次性牙科钻针市场策略分析</w:t>
      </w:r>
      <w:r>
        <w:rPr>
          <w:rFonts w:hint="eastAsia"/>
        </w:rPr>
        <w:br/>
      </w:r>
      <w:r>
        <w:rPr>
          <w:rFonts w:hint="eastAsia"/>
        </w:rPr>
        <w:t>　　　　一、一次性牙科钻针市场定位与拓展策略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二、一次性牙科钻针市场细分与目标客户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一次性牙科钻针销售策略分析</w:t>
      </w:r>
      <w:r>
        <w:rPr>
          <w:rFonts w:hint="eastAsia"/>
        </w:rPr>
        <w:br/>
      </w:r>
      <w:r>
        <w:rPr>
          <w:rFonts w:hint="eastAsia"/>
        </w:rPr>
        <w:t>　　　　一、一次性牙科钻针销售渠道与网络建设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提高一次性牙科钻针企业竞争力建议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一、一次性牙科钻针技术创新与管理优化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一次性牙科钻针品牌战略思考</w:t>
      </w:r>
      <w:r>
        <w:rPr>
          <w:rFonts w:hint="eastAsia"/>
        </w:rPr>
        <w:br/>
      </w:r>
      <w:r>
        <w:rPr>
          <w:rFonts w:hint="eastAsia"/>
        </w:rPr>
        <w:t>　　　　一、一次性牙科钻针品牌建设与维护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二、一次性牙科钻针品牌影响力与市场竞争力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中国一次性牙科钻针行业风险与对策</w:t>
      </w:r>
      <w:r>
        <w:rPr>
          <w:rFonts w:hint="eastAsia"/>
        </w:rPr>
        <w:br/>
      </w:r>
      <w:r>
        <w:rPr>
          <w:rFonts w:hint="eastAsia"/>
        </w:rPr>
        <w:t>　　第一节 一次性牙科钻针行业SWOT分析</w:t>
      </w:r>
      <w:r>
        <w:rPr>
          <w:rFonts w:hint="eastAsia"/>
        </w:rPr>
        <w:br/>
      </w:r>
      <w:r>
        <w:rPr>
          <w:rFonts w:hint="eastAsia"/>
        </w:rPr>
        <w:t>　　　　一、一次性牙科钻针行业优势分析</w:t>
      </w:r>
      <w:r>
        <w:rPr>
          <w:rFonts w:hint="eastAsia"/>
        </w:rPr>
        <w:br/>
      </w:r>
      <w:r>
        <w:rPr>
          <w:rFonts w:hint="eastAsia"/>
        </w:rPr>
        <w:t>　　　　二、一次性牙科钻针行业劣势分析</w:t>
      </w:r>
      <w:r>
        <w:rPr>
          <w:rFonts w:hint="eastAsia"/>
        </w:rPr>
        <w:br/>
      </w:r>
      <w:r>
        <w:rPr>
          <w:rFonts w:hint="eastAsia"/>
        </w:rPr>
        <w:t>　　　　三、一次性牙科钻针市场机会探索</w:t>
      </w:r>
      <w:r>
        <w:rPr>
          <w:rFonts w:hint="eastAsia"/>
        </w:rPr>
        <w:br/>
      </w:r>
      <w:r>
        <w:rPr>
          <w:rFonts w:hint="eastAsia"/>
        </w:rPr>
        <w:t>　　　　四、一次性牙科钻针市场威胁评估</w:t>
      </w:r>
      <w:r>
        <w:rPr>
          <w:rFonts w:hint="eastAsia"/>
        </w:rPr>
        <w:br/>
      </w:r>
      <w:r>
        <w:rPr>
          <w:rFonts w:hint="eastAsia"/>
        </w:rPr>
        <w:t>　　第二节 一次性牙科钻针行业风险及对策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2024-2030年中国一次性牙科钻针行业前景与发展趋势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一次性牙科钻针行业发展环境分析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2024-2030年一次性牙科钻针行业发展趋势与方向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一、一次性牙科钻针行业发展方向预测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二、一次性牙科钻针发展趋势分析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2024-2030年一次性牙科钻针行业发展潜力与机遇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一、一次性牙科钻针市场发展潜力评估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二、一次性牙科钻针新兴市场与机遇探索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一次性牙科钻针行业研究结论与建议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中⋅智⋅林－一次性牙科钻针行业发展建议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一次性牙科钻针图片</w:t>
      </w:r>
      <w:r>
        <w:rPr>
          <w:rFonts w:hint="eastAsia"/>
        </w:rPr>
        <w:br/>
      </w:r>
      <w:r>
        <w:rPr>
          <w:rFonts w:hint="eastAsia"/>
        </w:rPr>
        <w:t>　　图表 一次性牙科钻针种类 分类</w:t>
      </w:r>
      <w:r>
        <w:rPr>
          <w:rFonts w:hint="eastAsia"/>
        </w:rPr>
        <w:br/>
      </w:r>
      <w:r>
        <w:rPr>
          <w:rFonts w:hint="eastAsia"/>
        </w:rPr>
        <w:t>　　图表 一次性牙科钻针用途 应用</w:t>
      </w:r>
      <w:r>
        <w:rPr>
          <w:rFonts w:hint="eastAsia"/>
        </w:rPr>
        <w:br/>
      </w:r>
      <w:r>
        <w:rPr>
          <w:rFonts w:hint="eastAsia"/>
        </w:rPr>
        <w:t>　　图表 一次性牙科钻针主要特点</w:t>
      </w:r>
      <w:r>
        <w:rPr>
          <w:rFonts w:hint="eastAsia"/>
        </w:rPr>
        <w:br/>
      </w:r>
      <w:r>
        <w:rPr>
          <w:rFonts w:hint="eastAsia"/>
        </w:rPr>
        <w:t>　　图表 一次性牙科钻针产业链分析</w:t>
      </w:r>
      <w:r>
        <w:rPr>
          <w:rFonts w:hint="eastAsia"/>
        </w:rPr>
        <w:br/>
      </w:r>
      <w:r>
        <w:rPr>
          <w:rFonts w:hint="eastAsia"/>
        </w:rPr>
        <w:t>　　图表 一次性牙科钻针政策分析</w:t>
      </w:r>
      <w:r>
        <w:rPr>
          <w:rFonts w:hint="eastAsia"/>
        </w:rPr>
        <w:br/>
      </w:r>
      <w:r>
        <w:rPr>
          <w:rFonts w:hint="eastAsia"/>
        </w:rPr>
        <w:t>　　图表 一次性牙科钻针技术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2019-2024年中国一次性牙科钻针行业市场规模及增长情况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2019-2024年一次性牙科钻针行业市场容量分析</w:t>
      </w:r>
      <w:r>
        <w:rPr>
          <w:rFonts w:hint="eastAsia"/>
        </w:rPr>
        <w:br/>
      </w:r>
      <w:r>
        <w:rPr>
          <w:rFonts w:hint="eastAsia"/>
        </w:rPr>
        <w:t>　　图表 一次性牙科钻针生产现状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2019-2024年中国一次性牙科钻针行业产能统计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2019-2024年中国一次性牙科钻针行业产量及增长趋势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一次性牙科钻针行业动态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2019-2024年中国一次性牙科钻针市场需求量及增速统计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2019-2024年中国一次性牙科钻针行业销售收入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2024年中国一次性牙科钻针行业需求领域分布格局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2019-2024年中国一次性牙科钻针行业利润总额统计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2019-2024年中国一次性牙科钻针进口情况分析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2019-2024年中国一次性牙科钻针出口情况分析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2019-2024年中国一次性牙科钻针行业企业数量情况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2019-2024年中国一次性牙科钻针行业企业平均规模情况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2019-2024年中国一次性牙科钻针价格走势</w:t>
      </w:r>
      <w:r>
        <w:rPr>
          <w:rFonts w:hint="eastAsia"/>
        </w:rPr>
        <w:br/>
      </w:r>
      <w:r>
        <w:rPr>
          <w:rFonts w:hint="eastAsia"/>
        </w:rPr>
        <w:t>　　图表 2024年一次性牙科钻针成本和利润分析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**地区一次性牙科钻针市场规模及增长情况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**地区一次性牙科钻针行业市场需求情况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**地区一次性牙科钻针市场规模及增长情况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**地区一次性牙科钻针行业市场需求情况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**地区一次性牙科钻针市场规模及增长情况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**地区一次性牙科钻针行业市场需求情况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**地区一次性牙科钻针市场规模及增长情况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**地区一次性牙科钻针行业市场需求情况</w:t>
      </w:r>
      <w:r>
        <w:rPr>
          <w:rFonts w:hint="eastAsia"/>
        </w:rPr>
        <w:br/>
      </w:r>
      <w:r>
        <w:rPr>
          <w:rFonts w:hint="eastAsia"/>
        </w:rPr>
        <w:t>　　图表 一次性牙科钻针品牌</w:t>
      </w:r>
      <w:r>
        <w:rPr>
          <w:rFonts w:hint="eastAsia"/>
        </w:rPr>
        <w:br/>
      </w:r>
      <w:r>
        <w:rPr>
          <w:rFonts w:hint="eastAsia"/>
        </w:rPr>
        <w:t>　　图表 一次性牙科钻针企业（一）概况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企业一次性牙科钻针型号 规格</w:t>
      </w:r>
      <w:r>
        <w:rPr>
          <w:rFonts w:hint="eastAsia"/>
        </w:rPr>
        <w:br/>
      </w:r>
      <w:r>
        <w:rPr>
          <w:rFonts w:hint="eastAsia"/>
        </w:rPr>
        <w:t>　　图表 一次性牙科钻针企业（一）经营分析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一次性牙科钻针企业（一）盈利能力情况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一次性牙科钻针企业（一）偿债能力情况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一次性牙科钻针企业（一）运营能力情况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一次性牙科钻针企业（一）成长能力情况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一次性牙科钻针上游现状</w:t>
      </w:r>
      <w:r>
        <w:rPr>
          <w:rFonts w:hint="eastAsia"/>
        </w:rPr>
        <w:br/>
      </w:r>
      <w:r>
        <w:rPr>
          <w:rFonts w:hint="eastAsia"/>
        </w:rPr>
        <w:t>　　图表 一次性牙科钻针下游调研</w:t>
      </w:r>
      <w:r>
        <w:rPr>
          <w:rFonts w:hint="eastAsia"/>
        </w:rPr>
        <w:br/>
      </w:r>
      <w:r>
        <w:rPr>
          <w:rFonts w:hint="eastAsia"/>
        </w:rPr>
        <w:t>　　图表 一次性牙科钻针企业（二）概况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企业一次性牙科钻针型号 规格</w:t>
      </w:r>
      <w:r>
        <w:rPr>
          <w:rFonts w:hint="eastAsia"/>
        </w:rPr>
        <w:br/>
      </w:r>
      <w:r>
        <w:rPr>
          <w:rFonts w:hint="eastAsia"/>
        </w:rPr>
        <w:t>　　图表 一次性牙科钻针企业（二）经营分析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一次性牙科钻针企业（二）盈利能力情况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一次性牙科钻针企业（二）偿债能力情况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一次性牙科钻针企业（二）运营能力情况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一次性牙科钻针企业（二）成长能力情况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一次性牙科钻针企业（三）概况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企业一次性牙科钻针型号 规格</w:t>
      </w:r>
      <w:r>
        <w:rPr>
          <w:rFonts w:hint="eastAsia"/>
        </w:rPr>
        <w:br/>
      </w:r>
      <w:r>
        <w:rPr>
          <w:rFonts w:hint="eastAsia"/>
        </w:rPr>
        <w:t>　　图表 一次性牙科钻针企业（三）经营分析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一次性牙科钻针企业（三）盈利能力情况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一次性牙科钻针企业（三）偿债能力情况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一次性牙科钻针企业（三）运营能力情况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一次性牙科钻针企业（三）成长能力情况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一次性牙科钻针优势</w:t>
      </w:r>
      <w:r>
        <w:rPr>
          <w:rFonts w:hint="eastAsia"/>
        </w:rPr>
        <w:br/>
      </w:r>
      <w:r>
        <w:rPr>
          <w:rFonts w:hint="eastAsia"/>
        </w:rPr>
        <w:t>　　图表 一次性牙科钻针劣势</w:t>
      </w:r>
      <w:r>
        <w:rPr>
          <w:rFonts w:hint="eastAsia"/>
        </w:rPr>
        <w:br/>
      </w:r>
      <w:r>
        <w:rPr>
          <w:rFonts w:hint="eastAsia"/>
        </w:rPr>
        <w:t>　　图表 一次性牙科钻针机会</w:t>
      </w:r>
      <w:r>
        <w:rPr>
          <w:rFonts w:hint="eastAsia"/>
        </w:rPr>
        <w:br/>
      </w:r>
      <w:r>
        <w:rPr>
          <w:rFonts w:hint="eastAsia"/>
        </w:rPr>
        <w:t>　　图表 一次性牙科钻针威胁</w:t>
      </w:r>
      <w:r>
        <w:rPr>
          <w:rFonts w:hint="eastAsia"/>
        </w:rPr>
        <w:br/>
      </w:r>
      <w:r>
        <w:rPr>
          <w:rFonts w:hint="eastAsia"/>
        </w:rPr>
        <w:t>　　图表 2024-2030年中国一次性牙科钻针行业产能预测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2024-2030年中国一次性牙科钻针行业产量预测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2024-2030年中国一次性牙科钻针市场销售预测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2024-2030年中国一次性牙科钻针行业市场规模预测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2024-2030年中国一次性牙科钻针市场前景分析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2024-2030年中国一次性牙科钻针行业风险分析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2024-2030年中国一次性牙科钻针行业发展趋势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2e02c780248ec" w:history="1">
        <w:r>
          <w:rPr>
            <w:rStyle w:val="Hyperlink"/>
          </w:rPr>
          <w:t>2024-2030年中国一次性牙科钻针行业现状分析与前景趋势报告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2e02c780248ec" w:history="1">
        <w:r>
          <w:rPr>
            <w:rStyle w:val="Hyperlink"/>
          </w:rPr>
          <w:t>https://www.20087.com/8/16/YiCiXingYaKeZuanZhenShiChangQianJingYuCe.html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5eff88d114056" w:history="1">
      <w:r>
        <w:rPr>
          <w:rStyle w:val="Hyperlink"/>
        </w:rPr>
        <w:t>2024-2030年中国一次性牙科钻针行业现状分析与前景趋势报告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iCiXingYaKeZuanZhenShiChangQianJingYuCe.html" TargetMode="External" Id="R8742e02c7802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iCiXingYaKeZuanZhenShiChangQianJingYuCe.html" TargetMode="External" Id="R26d5eff88d11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2024-08-25T01:04:20Z</dcterms:created>
  <dcterms:modified xsi:type="dcterms:W3CDTF">2024-08-25T02:04:20Z</dcterms:modified>
  <dc:subject>2024-2030年中国一次性牙科钻针行业现状分析与前景趋势报告</dc:subject>
  <dc:title>2024-2030年中国一次性牙科钻针行业现状分析与前景趋势报告</dc:title>
  <cp:keywords>2024-2030年中国一次性牙科钻针行业现状分析与前景趋势报告</cp:keywords>
  <dc:description>2024-2030年中国一次性牙科钻针行业现状分析与前景趋势报告</dc:description>
</cp:coreProperties>
</file>