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7fd567301413d" w:history="1">
              <w:r>
                <w:rPr>
                  <w:rStyle w:val="Hyperlink"/>
                </w:rPr>
                <w:t>2025-2031年中国临空经济区行业研究分析及市场前景预测报告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7fd567301413d" w:history="1">
              <w:r>
                <w:rPr>
                  <w:rStyle w:val="Hyperlink"/>
                </w:rPr>
                <w:t>2025-2031年中国临空经济区行业研究分析及市场前景预测报告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7fd567301413d" w:history="1">
                <w:r>
                  <w:rPr>
                    <w:rStyle w:val="Hyperlink"/>
                  </w:rPr>
                  <w:t>https://www.20087.com/8/26/LinKongJingJiQuDeFaZhanQuShi.html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以航空枢纽为核心，依托机场的客流、货流和信息流集聚效应，发展高时效性、高附加值产业的特殊经济功能区。目前，全球主要国际枢纽机场周边已形成较为成熟的临空产业集群，涵盖航空物流、航空制造、跨境电商、商务会展、高端制造、生物医药、冷链物流等多个领域。这些区域凭借便捷的空中通达性、高效的多式联运体系和政策支持，吸引了大量国内外企业布局区域总部、研发中心和分拨中心。基础设施建设日趋完善，包括专用货运通道、保税仓库、海关监管场所和商务配套设施，提升了综合服务能力。政府通常通过设立管理机构、制定专项规划和提供税收优惠等措施推动区域发展。然而，临空经济区也面临土地资源紧张、空域容量受限、周边交通拥堵、产业同质化以及与城市功能协调不足等挑战。部分区域存在开发强度过高、环境压力增大、产业链条不完整等问题，影响可持续发展能力。</w:t>
      </w:r>
      <w:r>
        <w:rPr>
          <w:rFonts w:hint="eastAsia"/>
        </w:rPr>
        <w:br/>
      </w:r>
      <w:r>
        <w:rPr>
          <w:rFonts w:hint="eastAsia"/>
        </w:rPr>
        <w:t>　　未来，临空经济区的发展将更加注重功能复合化、智慧化与绿色低碳转型。随着全球供应链格局的调整和国际贸易模式的演变，临空经济区将强化其在全球价值链中的节点作用，重点发展高技术含量、高时效要求的产业形态，如航空维修、航材供应链、临空型研发创新平台和数字贸易服务中心。智慧机场与智慧园区建设将深度融合，利用物联网、大数据、5G等技术提升运行效率、优化资源配置和改善用户体验。绿色机场理念将贯穿规划、建设与运营全过程，推广可再生能源应用、绿色建筑标准和低碳交通方式，降低碳排放强度。同时，临空经济区将加强与周边城市的协同发展，避免“孤岛式”开发，推动产城融合、职住平衡和公共服务共享。区域合作机制将完善，形成跨行政区的协调管理架构，提升整体竞争力。长远来看，临空经济区将从单一的交通枢纽附属区向集交通、产业、创新、商务于一体的综合性城市功能区演进，成为推动区域经济高质量发展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7fd567301413d" w:history="1">
        <w:r>
          <w:rPr>
            <w:rStyle w:val="Hyperlink"/>
          </w:rPr>
          <w:t>2025-2031年中国临空经济区行业研究分析及市场前景预测报告</w:t>
        </w:r>
      </w:hyperlink>
      <w:r>
        <w:rPr>
          <w:rFonts w:hint="eastAsia"/>
        </w:rPr>
        <w:t>》基于科学的市场调研与数据分析，全面解析了临空经济区行业的市场规模、市场需求及发展现状。报告深入探讨了临空经济区产业链结构、细分市场特点及技术发展方向，并结合宏观经济环境与消费者需求变化，对临空经济区行业前景与未来趋势进行了科学预测，揭示了潜在增长空间。通过对临空经济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临空经济区相关概述</w:t>
      </w:r>
      <w:r>
        <w:rPr>
          <w:rFonts w:hint="eastAsia"/>
        </w:rPr>
        <w:br/>
      </w:r>
      <w:r>
        <w:rPr>
          <w:rFonts w:hint="eastAsia"/>
        </w:rPr>
        <w:t>　　第一节 临空经济的基本介绍</w:t>
      </w:r>
      <w:r>
        <w:rPr>
          <w:rFonts w:hint="eastAsia"/>
        </w:rPr>
        <w:br/>
      </w:r>
      <w:r>
        <w:rPr>
          <w:rFonts w:hint="eastAsia"/>
        </w:rPr>
        <w:t>　　　　一、临空经济的概念解析</w:t>
      </w:r>
      <w:r>
        <w:rPr>
          <w:rFonts w:hint="eastAsia"/>
        </w:rPr>
        <w:br/>
      </w:r>
      <w:r>
        <w:rPr>
          <w:rFonts w:hint="eastAsia"/>
        </w:rPr>
        <w:t>　　　　二、临空经济的基本特征</w:t>
      </w:r>
      <w:r>
        <w:rPr>
          <w:rFonts w:hint="eastAsia"/>
        </w:rPr>
        <w:br/>
      </w:r>
      <w:r>
        <w:rPr>
          <w:rFonts w:hint="eastAsia"/>
        </w:rPr>
        <w:t>　　　　三、临空经济的产业结构</w:t>
      </w:r>
      <w:r>
        <w:rPr>
          <w:rFonts w:hint="eastAsia"/>
        </w:rPr>
        <w:br/>
      </w:r>
      <w:r>
        <w:rPr>
          <w:rFonts w:hint="eastAsia"/>
        </w:rPr>
        <w:t>　　　　四、临空经济的阶段划分</w:t>
      </w:r>
      <w:r>
        <w:rPr>
          <w:rFonts w:hint="eastAsia"/>
        </w:rPr>
        <w:br/>
      </w:r>
      <w:r>
        <w:rPr>
          <w:rFonts w:hint="eastAsia"/>
        </w:rPr>
        <w:t>　　第二节 临空经济区的概念界定</w:t>
      </w:r>
      <w:r>
        <w:rPr>
          <w:rFonts w:hint="eastAsia"/>
        </w:rPr>
        <w:br/>
      </w:r>
      <w:r>
        <w:rPr>
          <w:rFonts w:hint="eastAsia"/>
        </w:rPr>
        <w:t>　　　　一、临空经济区的内涵</w:t>
      </w:r>
      <w:r>
        <w:rPr>
          <w:rFonts w:hint="eastAsia"/>
        </w:rPr>
        <w:br/>
      </w:r>
      <w:r>
        <w:rPr>
          <w:rFonts w:hint="eastAsia"/>
        </w:rPr>
        <w:t>　　　　二、临空经济区的特征</w:t>
      </w:r>
      <w:r>
        <w:rPr>
          <w:rFonts w:hint="eastAsia"/>
        </w:rPr>
        <w:br/>
      </w:r>
      <w:r>
        <w:rPr>
          <w:rFonts w:hint="eastAsia"/>
        </w:rPr>
        <w:t>　　　　三、临空经济区的演进历程</w:t>
      </w:r>
      <w:r>
        <w:rPr>
          <w:rFonts w:hint="eastAsia"/>
        </w:rPr>
        <w:br/>
      </w:r>
      <w:r>
        <w:rPr>
          <w:rFonts w:hint="eastAsia"/>
        </w:rPr>
        <w:t>　　第三节 临空经济区内产业分类及特征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二、机场服务业</w:t>
      </w:r>
      <w:r>
        <w:rPr>
          <w:rFonts w:hint="eastAsia"/>
        </w:rPr>
        <w:br/>
      </w:r>
      <w:r>
        <w:rPr>
          <w:rFonts w:hint="eastAsia"/>
        </w:rPr>
        <w:t>　　　　三、航空物流业</w:t>
      </w:r>
      <w:r>
        <w:rPr>
          <w:rFonts w:hint="eastAsia"/>
        </w:rPr>
        <w:br/>
      </w:r>
      <w:r>
        <w:rPr>
          <w:rFonts w:hint="eastAsia"/>
        </w:rPr>
        <w:t>　　　　四、高新技术产业</w:t>
      </w:r>
      <w:r>
        <w:rPr>
          <w:rFonts w:hint="eastAsia"/>
        </w:rPr>
        <w:br/>
      </w:r>
      <w:r>
        <w:rPr>
          <w:rFonts w:hint="eastAsia"/>
        </w:rPr>
        <w:t>　　　　五、高附加值制造业</w:t>
      </w:r>
      <w:r>
        <w:rPr>
          <w:rFonts w:hint="eastAsia"/>
        </w:rPr>
        <w:br/>
      </w:r>
      <w:r>
        <w:rPr>
          <w:rFonts w:hint="eastAsia"/>
        </w:rPr>
        <w:t>　　　　六、会展业</w:t>
      </w:r>
      <w:r>
        <w:rPr>
          <w:rFonts w:hint="eastAsia"/>
        </w:rPr>
        <w:br/>
      </w:r>
      <w:r>
        <w:rPr>
          <w:rFonts w:hint="eastAsia"/>
        </w:rPr>
        <w:t>　　　　七、休闲产业</w:t>
      </w:r>
      <w:r>
        <w:rPr>
          <w:rFonts w:hint="eastAsia"/>
        </w:rPr>
        <w:br/>
      </w:r>
      <w:r>
        <w:rPr>
          <w:rFonts w:hint="eastAsia"/>
        </w:rPr>
        <w:t>　　第四节 临空经济区的发展效应分析</w:t>
      </w:r>
      <w:r>
        <w:rPr>
          <w:rFonts w:hint="eastAsia"/>
        </w:rPr>
        <w:br/>
      </w:r>
      <w:r>
        <w:rPr>
          <w:rFonts w:hint="eastAsia"/>
        </w:rPr>
        <w:t>　　　　一、临空经济区的直接效应</w:t>
      </w:r>
      <w:r>
        <w:rPr>
          <w:rFonts w:hint="eastAsia"/>
        </w:rPr>
        <w:br/>
      </w:r>
      <w:r>
        <w:rPr>
          <w:rFonts w:hint="eastAsia"/>
        </w:rPr>
        <w:t>　　　　二、临空经济区的间接效应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一、我国临空经济区技术进展分析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三、临空经济区技术的未来发展趋势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2020-2025年临空经济区重点布局产业分析</w:t>
      </w:r>
      <w:r>
        <w:rPr>
          <w:rFonts w:hint="eastAsia"/>
        </w:rPr>
        <w:br/>
      </w:r>
      <w:r>
        <w:rPr>
          <w:rFonts w:hint="eastAsia"/>
        </w:rPr>
        <w:t>　　第一节 机场服务业</w:t>
      </w:r>
      <w:r>
        <w:rPr>
          <w:rFonts w:hint="eastAsia"/>
        </w:rPr>
        <w:br/>
      </w:r>
      <w:r>
        <w:rPr>
          <w:rFonts w:hint="eastAsia"/>
        </w:rPr>
        <w:t>　　　　一、产业发展意义</w:t>
      </w:r>
      <w:r>
        <w:rPr>
          <w:rFonts w:hint="eastAsia"/>
        </w:rPr>
        <w:br/>
      </w:r>
      <w:r>
        <w:rPr>
          <w:rFonts w:hint="eastAsia"/>
        </w:rPr>
        <w:t>　　　　二、航空食品业分析</w:t>
      </w:r>
      <w:r>
        <w:rPr>
          <w:rFonts w:hint="eastAsia"/>
        </w:rPr>
        <w:br/>
      </w:r>
      <w:r>
        <w:rPr>
          <w:rFonts w:hint="eastAsia"/>
        </w:rPr>
        <w:t>　　　　三、机场餐饮业分析</w:t>
      </w:r>
      <w:r>
        <w:rPr>
          <w:rFonts w:hint="eastAsia"/>
        </w:rPr>
        <w:br/>
      </w:r>
      <w:r>
        <w:rPr>
          <w:rFonts w:hint="eastAsia"/>
        </w:rPr>
        <w:t>　　　　四、机场零售业分析</w:t>
      </w:r>
      <w:r>
        <w:rPr>
          <w:rFonts w:hint="eastAsia"/>
        </w:rPr>
        <w:br/>
      </w:r>
      <w:r>
        <w:rPr>
          <w:rFonts w:hint="eastAsia"/>
        </w:rPr>
        <w:t>　　第二节 航空物流业</w:t>
      </w:r>
      <w:r>
        <w:rPr>
          <w:rFonts w:hint="eastAsia"/>
        </w:rPr>
        <w:br/>
      </w:r>
      <w:r>
        <w:rPr>
          <w:rFonts w:hint="eastAsia"/>
        </w:rPr>
        <w:t>　　　　一、成功因素分析</w:t>
      </w:r>
      <w:r>
        <w:rPr>
          <w:rFonts w:hint="eastAsia"/>
        </w:rPr>
        <w:br/>
      </w:r>
      <w:r>
        <w:rPr>
          <w:rFonts w:hint="eastAsia"/>
        </w:rPr>
        <w:t>　　　　二、行业面临问题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四、未来发展对策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高附加值产业</w:t>
      </w:r>
      <w:r>
        <w:rPr>
          <w:rFonts w:hint="eastAsia"/>
        </w:rPr>
        <w:br/>
      </w:r>
      <w:r>
        <w:rPr>
          <w:rFonts w:hint="eastAsia"/>
        </w:rPr>
        <w:t>　　　　一、设备制造业分析</w:t>
      </w:r>
      <w:r>
        <w:rPr>
          <w:rFonts w:hint="eastAsia"/>
        </w:rPr>
        <w:br/>
      </w:r>
      <w:r>
        <w:rPr>
          <w:rFonts w:hint="eastAsia"/>
        </w:rPr>
        <w:t>　　　　二、服装产业分析</w:t>
      </w:r>
      <w:r>
        <w:rPr>
          <w:rFonts w:hint="eastAsia"/>
        </w:rPr>
        <w:br/>
      </w:r>
      <w:r>
        <w:rPr>
          <w:rFonts w:hint="eastAsia"/>
        </w:rPr>
        <w:t>　　　　三、珠宝加工业分析</w:t>
      </w:r>
      <w:r>
        <w:rPr>
          <w:rFonts w:hint="eastAsia"/>
        </w:rPr>
        <w:br/>
      </w:r>
      <w:r>
        <w:rPr>
          <w:rFonts w:hint="eastAsia"/>
        </w:rPr>
        <w:t>　　第四节 会展业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二、政府发挥的作用</w:t>
      </w:r>
      <w:r>
        <w:rPr>
          <w:rFonts w:hint="eastAsia"/>
        </w:rPr>
        <w:br/>
      </w:r>
      <w:r>
        <w:rPr>
          <w:rFonts w:hint="eastAsia"/>
        </w:rPr>
        <w:t>　　　　三、产业发展问题</w:t>
      </w:r>
      <w:r>
        <w:rPr>
          <w:rFonts w:hint="eastAsia"/>
        </w:rPr>
        <w:br/>
      </w:r>
      <w:r>
        <w:rPr>
          <w:rFonts w:hint="eastAsia"/>
        </w:rPr>
        <w:t>　　　　四、发展对策建议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第五节 休闲旅游产业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三、发展制约因素</w:t>
      </w:r>
      <w:r>
        <w:rPr>
          <w:rFonts w:hint="eastAsia"/>
        </w:rPr>
        <w:br/>
      </w:r>
      <w:r>
        <w:rPr>
          <w:rFonts w:hint="eastAsia"/>
        </w:rPr>
        <w:t>　　　　四、发展对策建议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世界临空经济区产业发展对比及经验借鉴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2025-2031年国际临空经济区产业的发展</w:t>
      </w:r>
      <w:r>
        <w:rPr>
          <w:rFonts w:hint="eastAsia"/>
        </w:rPr>
        <w:br/>
      </w:r>
      <w:r>
        <w:rPr>
          <w:rFonts w:hint="eastAsia"/>
        </w:rPr>
        <w:t>　　　　一、世界临空经济区产业发展综述</w:t>
      </w:r>
      <w:r>
        <w:rPr>
          <w:rFonts w:hint="eastAsia"/>
        </w:rPr>
        <w:br/>
      </w:r>
      <w:r>
        <w:rPr>
          <w:rFonts w:hint="eastAsia"/>
        </w:rPr>
        <w:t>　　　　二、全球临空经济区产业竞争格局</w:t>
      </w:r>
      <w:r>
        <w:rPr>
          <w:rFonts w:hint="eastAsia"/>
        </w:rPr>
        <w:br/>
      </w:r>
      <w:r>
        <w:rPr>
          <w:rFonts w:hint="eastAsia"/>
        </w:rPr>
        <w:t>　　　　三、全球临空经济区产业发展特点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主要国家地区临空经济区产业发展分析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世界临空经济区产业发展趋势及前景分析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一、临空经济区技术发展及趋势分析</w:t>
      </w:r>
      <w:r>
        <w:rPr>
          <w:rFonts w:hint="eastAsia"/>
        </w:rPr>
        <w:br/>
      </w:r>
      <w:r>
        <w:rPr>
          <w:rFonts w:hint="eastAsia"/>
        </w:rPr>
        <w:t>　　　　二、临空经济区产业发展趋势分析</w:t>
      </w:r>
      <w:r>
        <w:rPr>
          <w:rFonts w:hint="eastAsia"/>
        </w:rPr>
        <w:br/>
      </w:r>
      <w:r>
        <w:rPr>
          <w:rFonts w:hint="eastAsia"/>
        </w:rPr>
        <w:t>　　　　三、临空经济区产业发展潜力分析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中国临空经济区市场运行综合分析</w:t>
      </w:r>
      <w:r>
        <w:rPr>
          <w:rFonts w:hint="eastAsia"/>
        </w:rPr>
        <w:br/>
      </w:r>
      <w:r>
        <w:rPr>
          <w:rFonts w:hint="eastAsia"/>
        </w:rPr>
        <w:t>　　第一节 临空经济区行业市场发展基本情况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临空经济区行业技术研发情况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中国临空经济区行业经济运行指标分析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中国临空经济区行业总体规模分析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五、2025-2031年临空经济区供给预测</w:t>
      </w:r>
      <w:r>
        <w:rPr>
          <w:rFonts w:hint="eastAsia"/>
        </w:rPr>
        <w:br/>
      </w:r>
      <w:r>
        <w:rPr>
          <w:rFonts w:hint="eastAsia"/>
        </w:rPr>
        <w:t>　　第二节 中国临空经济区行业产销分析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中国临空经济区行业财务指标总体分析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2025-2031年中国临空经济区市场需求分析及预测</w:t>
      </w:r>
      <w:r>
        <w:rPr>
          <w:rFonts w:hint="eastAsia"/>
        </w:rPr>
        <w:br/>
      </w:r>
      <w:r>
        <w:rPr>
          <w:rFonts w:hint="eastAsia"/>
        </w:rPr>
        <w:t>　　第一节 临空经济区市场需求分析</w:t>
      </w:r>
      <w:r>
        <w:rPr>
          <w:rFonts w:hint="eastAsia"/>
        </w:rPr>
        <w:br/>
      </w:r>
      <w:r>
        <w:rPr>
          <w:rFonts w:hint="eastAsia"/>
        </w:rPr>
        <w:t>　　　　一、临空经济区行业需求市场</w:t>
      </w:r>
      <w:r>
        <w:rPr>
          <w:rFonts w:hint="eastAsia"/>
        </w:rPr>
        <w:br/>
      </w:r>
      <w:r>
        <w:rPr>
          <w:rFonts w:hint="eastAsia"/>
        </w:rPr>
        <w:t>　　　　二、临空经济区行业客户结构</w:t>
      </w:r>
      <w:r>
        <w:rPr>
          <w:rFonts w:hint="eastAsia"/>
        </w:rPr>
        <w:br/>
      </w:r>
      <w:r>
        <w:rPr>
          <w:rFonts w:hint="eastAsia"/>
        </w:rPr>
        <w:t>　　　　三、临空经济区行业需求的地区差异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一、2025-2031年临空经济区行业的需求预测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二、2025-2031年临空经济区供求平衡预测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临空经济区行业主要区域市场发展状况及竞争力研究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临空经济区市场竞争格局分析</w:t>
      </w:r>
      <w:r>
        <w:rPr>
          <w:rFonts w:hint="eastAsia"/>
        </w:rPr>
        <w:br/>
      </w:r>
      <w:r>
        <w:rPr>
          <w:rFonts w:hint="eastAsia"/>
        </w:rPr>
        <w:t>　　第一节 临空经济区行业竞争结构分析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临空经济区行业集中度分析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临空经济区行业国际竞争力比较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临空经济区行业竞争格局分析</w:t>
      </w:r>
      <w:r>
        <w:rPr>
          <w:rFonts w:hint="eastAsia"/>
        </w:rPr>
        <w:br/>
      </w:r>
      <w:r>
        <w:rPr>
          <w:rFonts w:hint="eastAsia"/>
        </w:rPr>
        <w:t>　　　　一、临空经济区行业竞争分析</w:t>
      </w:r>
      <w:r>
        <w:rPr>
          <w:rFonts w:hint="eastAsia"/>
        </w:rPr>
        <w:br/>
      </w:r>
      <w:r>
        <w:rPr>
          <w:rFonts w:hint="eastAsia"/>
        </w:rPr>
        <w:t>　　　　二、国内外临空经济区竞争分析</w:t>
      </w:r>
      <w:r>
        <w:rPr>
          <w:rFonts w:hint="eastAsia"/>
        </w:rPr>
        <w:br/>
      </w:r>
      <w:r>
        <w:rPr>
          <w:rFonts w:hint="eastAsia"/>
        </w:rPr>
        <w:t>　　　　三、中国临空经济区市场竞争分析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2020-2025年临空经济区开发运营企业分析</w:t>
      </w:r>
      <w:r>
        <w:rPr>
          <w:rFonts w:hint="eastAsia"/>
        </w:rPr>
        <w:br/>
      </w:r>
      <w:r>
        <w:rPr>
          <w:rFonts w:hint="eastAsia"/>
        </w:rPr>
        <w:t>　　第一节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海航集团有限公司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武汉临空经济区建设投资开发有限公司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泰鸿集团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2025-2031年临空经济区行业发展趋势及影响因素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2025-2031年临空经济区行业市场前景分析</w:t>
      </w:r>
      <w:r>
        <w:rPr>
          <w:rFonts w:hint="eastAsia"/>
        </w:rPr>
        <w:br/>
      </w:r>
      <w:r>
        <w:rPr>
          <w:rFonts w:hint="eastAsia"/>
        </w:rPr>
        <w:t>　　　　一、临空经济区市场容量分析</w:t>
      </w:r>
      <w:r>
        <w:rPr>
          <w:rFonts w:hint="eastAsia"/>
        </w:rPr>
        <w:br/>
      </w:r>
      <w:r>
        <w:rPr>
          <w:rFonts w:hint="eastAsia"/>
        </w:rPr>
        <w:t>　　　　二、临空经济区行业利好利空政策</w:t>
      </w:r>
      <w:r>
        <w:rPr>
          <w:rFonts w:hint="eastAsia"/>
        </w:rPr>
        <w:br/>
      </w:r>
      <w:r>
        <w:rPr>
          <w:rFonts w:hint="eastAsia"/>
        </w:rPr>
        <w:t>　　　　三、临空经济区行业发展前景分析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2025-2031年临空经济区行业未来发展预测分析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一、中国临空经济区发展方向分析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二、2025-2031年中国临空经济区行业发展规模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三、2025-2031年中国临空经济区行业发展趋势预测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2025-2031年临空经济区行业供需预测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一、2025-2031年临空经济区行业供给预测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二、2025-2031年临空经济区行业需求预测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六、2025-2031年中国临空经济区行业SWOT分析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2025-2031年临空经济区行业投资方向与风险分析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2025-2031年临空经济区行业发展的有利因素与不利因素分析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2025-2031年临空经济区行业产业发展的空白点分析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2025-2031年临空经济区行业投资回报率比较高的投资方向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2025-2031年临空经济区行业投资潜力与机会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2025-2031年临空经济区行业新进入者应注意的障碍因素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2025-2031年中国临空经济区行业投资风险分析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2025-2031年临空经济区行业发展环境与渠道分析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主要临空经济区产业聚集区发展背景分析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一、主要临空经济区产业聚集区市场特点分析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二、主要临空经济区产业聚集区社会经济现状分析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三、未来主要临空经济区产业聚集区经济发展预测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一、临空经济区市场渠道情况</w:t>
      </w:r>
      <w:r>
        <w:rPr>
          <w:rFonts w:hint="eastAsia"/>
        </w:rPr>
        <w:br/>
      </w:r>
      <w:r>
        <w:rPr>
          <w:rFonts w:hint="eastAsia"/>
        </w:rPr>
        <w:t>　　　　二、临空经济区竞争对手渠道模式</w:t>
      </w:r>
      <w:r>
        <w:rPr>
          <w:rFonts w:hint="eastAsia"/>
        </w:rPr>
        <w:br/>
      </w:r>
      <w:r>
        <w:rPr>
          <w:rFonts w:hint="eastAsia"/>
        </w:rPr>
        <w:t>　　　　三、临空经济区直营代理分布情况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2025-2031年临空经济区行业市场策略分析</w:t>
      </w:r>
      <w:r>
        <w:rPr>
          <w:rFonts w:hint="eastAsia"/>
        </w:rPr>
        <w:br/>
      </w:r>
      <w:r>
        <w:rPr>
          <w:rFonts w:hint="eastAsia"/>
        </w:rPr>
        <w:t>　　第一节 临空经济区行业营销策略分析及建议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一、临空经济区行业营销模式</w:t>
      </w:r>
      <w:r>
        <w:rPr>
          <w:rFonts w:hint="eastAsia"/>
        </w:rPr>
        <w:br/>
      </w:r>
      <w:r>
        <w:rPr>
          <w:rFonts w:hint="eastAsia"/>
        </w:rPr>
        <w:t>　　　　二、临空经济区行业营销策略</w:t>
      </w:r>
      <w:r>
        <w:rPr>
          <w:rFonts w:hint="eastAsia"/>
        </w:rPr>
        <w:br/>
      </w:r>
      <w:r>
        <w:rPr>
          <w:rFonts w:hint="eastAsia"/>
        </w:rPr>
        <w:t>　　第二节 临空经济区行业企业经营发展分析及建议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一、临空经济区行业经营模式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中⋅智林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临空经济区行业产业链示意图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2020-2025年临空经济区行业上游产业供给情况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2020-2025年临空经济区行业下游行业需求情况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2020-2025年临空经济区行业全球发展状况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2020-2025年临空经济区行业市场产品价格走势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2025-2031年临空经济区行业市场产品价格趋势预测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2020-2025年临空经济区行业企业数量</w:t>
      </w:r>
      <w:r>
        <w:rPr>
          <w:rFonts w:hint="eastAsia"/>
        </w:rPr>
        <w:br/>
      </w:r>
      <w:r>
        <w:rPr>
          <w:rFonts w:hint="eastAsia"/>
        </w:rPr>
        <w:t>　　图表 2020-2025年临空经济区行业企业数量走势图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2020-2025年临空经济区行业资产总额</w:t>
      </w:r>
      <w:r>
        <w:rPr>
          <w:rFonts w:hint="eastAsia"/>
        </w:rPr>
        <w:br/>
      </w:r>
      <w:r>
        <w:rPr>
          <w:rFonts w:hint="eastAsia"/>
        </w:rPr>
        <w:t>　　图表 2020-2025年临空经济区行业总资产增长趋势图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2020-2025年临空经济区行业利润总额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2020-2025年临空经济区行业利润总额增长趋势图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2020-2025年临空经济区行业销售收入</w:t>
      </w:r>
      <w:r>
        <w:rPr>
          <w:rFonts w:hint="eastAsia"/>
        </w:rPr>
        <w:br/>
      </w:r>
      <w:r>
        <w:rPr>
          <w:rFonts w:hint="eastAsia"/>
        </w:rPr>
        <w:t>　　图表 2020-2025年临空经济区行业销售收入增长趋势图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2020-2025年临空经济区业产销率趋势图</w:t>
      </w:r>
      <w:r>
        <w:rPr>
          <w:rFonts w:hint="eastAsia"/>
        </w:rPr>
        <w:br/>
      </w:r>
      <w:r>
        <w:rPr>
          <w:rFonts w:hint="eastAsia"/>
        </w:rPr>
        <w:t>　　图表 2020-2025年临空经济区行业盈利能力状况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2020-2025年临空经济区行业偿债能力状况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2020-2025年临空经济区行业营运能力状况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2020-2025年临空经济区行业发展能力状况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2020-2025年临空经济区行业需求状况</w:t>
      </w:r>
      <w:r>
        <w:rPr>
          <w:rFonts w:hint="eastAsia"/>
        </w:rPr>
        <w:br/>
      </w:r>
      <w:r>
        <w:rPr>
          <w:rFonts w:hint="eastAsia"/>
        </w:rPr>
        <w:t>　　图表 2025-2031年临空经济区行业需求预测</w:t>
      </w:r>
      <w:r>
        <w:rPr>
          <w:rFonts w:hint="eastAsia"/>
        </w:rPr>
        <w:br/>
      </w:r>
      <w:r>
        <w:rPr>
          <w:rFonts w:hint="eastAsia"/>
        </w:rPr>
        <w:t>　　图表 2025-2031年临空经济区行业市场规模预测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2025-2031年临空经济区行业发展前景预测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7fd567301413d" w:history="1">
        <w:r>
          <w:rPr>
            <w:rStyle w:val="Hyperlink"/>
          </w:rPr>
          <w:t>2025-2031年中国临空经济区行业研究分析及市场前景预测报告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7fd567301413d" w:history="1">
        <w:r>
          <w:rPr>
            <w:rStyle w:val="Hyperlink"/>
          </w:rPr>
          <w:t>https://www.20087.com/8/26/LinKongJingJiQuDeFaZhanQuShi.html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知子营临空经济区最新消息、临空经济区属于哪个区、大兴临空经济区的房子值得买吗、廊坊临空经济区、北京临空为何不能买了、孝感临空经济区、临空经济区领导班子、济南临空经济区、大兴国际机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2a6aee003433b" w:history="1">
      <w:r>
        <w:rPr>
          <w:rStyle w:val="Hyperlink"/>
        </w:rPr>
        <w:t>2025-2031年中国临空经济区行业研究分析及市场前景预测报告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inKongJingJiQuDeFaZhanQuShi.html" TargetMode="External" Id="R1497fd567301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inKongJingJiQuDeFaZhanQuShi.html" TargetMode="External" Id="R06e2a6aee003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2025-02-11T04:54:00Z</dcterms:created>
  <dcterms:modified xsi:type="dcterms:W3CDTF">2025-02-11T05:54:00Z</dcterms:modified>
  <dc:subject>2025-2031年中国临空经济区行业研究分析及市场前景预测报告</dc:subject>
  <dc:title>2025-2031年中国临空经济区行业研究分析及市场前景预测报告</dc:title>
  <cp:keywords>2025-2031年中国临空经济区行业研究分析及市场前景预测报告</cp:keywords>
  <dc:description>2025-2031年中国临空经济区行业研究分析及市场前景预测报告</dc:description>
</cp:coreProperties>
</file>