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bdf39d9d094e02" w:history="1">
              <w:r>
                <w:rPr>
                  <w:rStyle w:val="Hyperlink"/>
                </w:rPr>
                <w:t>2026-2032年中国乐器市场深度调查分析及发展前景研究报告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bdf39d9d094e02" w:history="1">
              <w:r>
                <w:rPr>
                  <w:rStyle w:val="Hyperlink"/>
                </w:rPr>
                <w:t>2026-2032年中国乐器市场深度调查分析及发展前景研究报告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bdf39d9d094e02" w:history="1">
                <w:r>
                  <w:rPr>
                    <w:rStyle w:val="Hyperlink"/>
                  </w:rPr>
                  <w:t>https://www.20087.com/M_QiTa/68/LeQiDeFaZhanQuShi.html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乐器行业在全球范围内展现了文化传承与创新并重的特点。传统乐器如钢琴、吉他、古筝等，通过精湛的手工技艺和现代化的音色调整，保持了其艺术魅力。同时，电子乐器的兴起，如电子鼓、合成器，为音乐创作和表演提供了更多可能性。乐器教育的普及，激发了各个年龄段人群对音乐的兴趣。</w:t>
      </w:r>
      <w:r>
        <w:rPr>
          <w:rFonts w:hint="eastAsia"/>
        </w:rPr>
        <w:br/>
      </w:r>
      <w:r>
        <w:rPr>
          <w:rFonts w:hint="eastAsia"/>
        </w:rPr>
        <w:t>　　未来，乐器行业的发展将更加注重数字化与个性化。市场调研网认为，数字化体现在开发智能乐器，如可以自动调音、智能伴奏的乐器，以及通过虚拟现实技术，提供沉浸式音乐学习体验。个性化则是指根据用户音乐风格、演奏水平，提供定制化的乐器和教学服务，如个性化的音色设置、一对一在线教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bdf39d9d094e02" w:history="1">
        <w:r>
          <w:rPr>
            <w:rStyle w:val="Hyperlink"/>
          </w:rPr>
          <w:t>2026-2032年中国乐器市场深度调查分析及发展前景研究报告</w:t>
        </w:r>
      </w:hyperlink>
      <w:r>
        <w:rPr>
          <w:rFonts w:hint="eastAsia"/>
        </w:rPr>
        <w:t>》，2025年乐器行业市场规模达 亿元，预计2032年市场规模将达 亿元，期间年均复合增长率（CAGR）达 %。报告基于科学的市场调研与数据分析，全面解析了乐器行业的市场规模、市场需求及发展现状。报告深入探讨了乐器产业链结构、细分市场特点及技术发展方向，并结合宏观经济环境与消费者需求变化，对乐器行业前景与未来趋势进行了科学预测，揭示了潜在增长空间。通过对乐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****年月中国西乐器制造出口交货值统计表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bdf39d9d094e02" w:history="1">
        <w:r>
          <w:rPr>
            <w:rStyle w:val="Hyperlink"/>
          </w:rPr>
          <w:t>2026-2032年中国乐器市场深度调查分析及发展前景研究报告</w:t>
        </w:r>
      </w:hyperlink>
      <w:r>
        <w:rPr>
          <w:rFonts w:hint="eastAsia"/>
        </w:rPr>
        <w:t>》数据主要采用国家统计数据，海关总署，问卷调查数据，商务部采集数据等数据库。其中宏观经济数据主要来自国家统计局，部分行业统计数据主要来自 国家统计局及市场监测数据，企业数据主要来自于国统计局企业统计数据库及证券交易所等，价格数据主要来自于各类市场监测数据库。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t>　　章 中国乐器制造行业综述</w:t>
      </w:r>
      <w:r>
        <w:rPr>
          <w:rFonts w:hint="eastAsia"/>
        </w:rPr>
        <w:br/>
      </w:r>
      <w:r>
        <w:rPr>
          <w:rFonts w:hint="eastAsia"/>
        </w:rPr>
        <w:t>　　1.1 乐器制造行业定义及数据统计标准</w:t>
      </w:r>
      <w:r>
        <w:rPr>
          <w:rFonts w:hint="eastAsia"/>
        </w:rPr>
        <w:br/>
      </w:r>
      <w:r>
        <w:rPr>
          <w:rFonts w:hint="eastAsia"/>
        </w:rPr>
        <w:t>　　　　1.1.1 乐器制造行业定义及分类</w:t>
      </w:r>
      <w:r>
        <w:rPr>
          <w:rFonts w:hint="eastAsia"/>
        </w:rPr>
        <w:br/>
      </w:r>
      <w:r>
        <w:rPr>
          <w:rFonts w:hint="eastAsia"/>
        </w:rPr>
        <w:t>　　　　（1）行业定义</w:t>
      </w:r>
      <w:r>
        <w:rPr>
          <w:rFonts w:hint="eastAsia"/>
        </w:rPr>
        <w:br/>
      </w:r>
      <w:r>
        <w:rPr>
          <w:rFonts w:hint="eastAsia"/>
        </w:rPr>
        <w:t>　　　　（2）行业产品分类</w:t>
      </w:r>
      <w:r>
        <w:rPr>
          <w:rFonts w:hint="eastAsia"/>
        </w:rPr>
        <w:br/>
      </w:r>
      <w:r>
        <w:rPr>
          <w:rFonts w:hint="eastAsia"/>
        </w:rPr>
        <w:t>　　　　1.1.2 乐器制造行业数据统计标准</w:t>
      </w:r>
      <w:r>
        <w:rPr>
          <w:rFonts w:hint="eastAsia"/>
        </w:rPr>
        <w:br/>
      </w:r>
      <w:r>
        <w:rPr>
          <w:rFonts w:hint="eastAsia"/>
        </w:rPr>
        <w:t>　　　　（1）乐器制造行业统计部门和统计口径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（2）乐器制造行业统计方法</w:t>
      </w:r>
      <w:r>
        <w:rPr>
          <w:rFonts w:hint="eastAsia"/>
        </w:rPr>
        <w:br/>
      </w:r>
      <w:r>
        <w:rPr>
          <w:rFonts w:hint="eastAsia"/>
        </w:rPr>
        <w:t>　　　　（3）乐器制造行业数据种类</w:t>
      </w:r>
      <w:r>
        <w:rPr>
          <w:rFonts w:hint="eastAsia"/>
        </w:rPr>
        <w:br/>
      </w:r>
      <w:r>
        <w:rPr>
          <w:rFonts w:hint="eastAsia"/>
        </w:rPr>
        <w:t>　　　　1.1.3 乐器制造行业在国民经济中的地位</w:t>
      </w:r>
      <w:r>
        <w:rPr>
          <w:rFonts w:hint="eastAsia"/>
        </w:rPr>
        <w:br/>
      </w:r>
      <w:r>
        <w:rPr>
          <w:rFonts w:hint="eastAsia"/>
        </w:rPr>
        <w:t>　　1.2 乐器制造行业产业链</w:t>
      </w:r>
      <w:r>
        <w:rPr>
          <w:rFonts w:hint="eastAsia"/>
        </w:rPr>
        <w:br/>
      </w:r>
      <w:r>
        <w:rPr>
          <w:rFonts w:hint="eastAsia"/>
        </w:rPr>
        <w:t>　　　　1.2.1 乐器制造行业产业链简介</w:t>
      </w:r>
      <w:r>
        <w:rPr>
          <w:rFonts w:hint="eastAsia"/>
        </w:rPr>
        <w:br/>
      </w:r>
      <w:r>
        <w:rPr>
          <w:rFonts w:hint="eastAsia"/>
        </w:rPr>
        <w:t>　　　　1.2.2 乐器制造行业上游供应链</w:t>
      </w:r>
      <w:r>
        <w:rPr>
          <w:rFonts w:hint="eastAsia"/>
        </w:rPr>
        <w:br/>
      </w:r>
      <w:r>
        <w:rPr>
          <w:rFonts w:hint="eastAsia"/>
        </w:rPr>
        <w:t>　　　　（1）木材类原材料市场分析</w:t>
      </w:r>
      <w:r>
        <w:rPr>
          <w:rFonts w:hint="eastAsia"/>
        </w:rPr>
        <w:br/>
      </w:r>
      <w:r>
        <w:rPr>
          <w:rFonts w:hint="eastAsia"/>
        </w:rPr>
        <w:t>　　　　（2）五金类原材料市场分析</w:t>
      </w:r>
      <w:r>
        <w:rPr>
          <w:rFonts w:hint="eastAsia"/>
        </w:rPr>
        <w:br/>
      </w:r>
      <w:r>
        <w:rPr>
          <w:rFonts w:hint="eastAsia"/>
        </w:rPr>
        <w:t>　　　　（3）化工油漆类原材料市场分析</w:t>
      </w:r>
      <w:r>
        <w:rPr>
          <w:rFonts w:hint="eastAsia"/>
        </w:rPr>
        <w:br/>
      </w:r>
      <w:r>
        <w:rPr>
          <w:rFonts w:hint="eastAsia"/>
        </w:rPr>
        <w:t>　　　　（4）土畜产类原材料市场分析</w:t>
      </w:r>
      <w:r>
        <w:rPr>
          <w:rFonts w:hint="eastAsia"/>
        </w:rPr>
        <w:br/>
      </w:r>
      <w:r>
        <w:rPr>
          <w:rFonts w:hint="eastAsia"/>
        </w:rPr>
        <w:t>　　　　1.2.3 乐器制造行业下游需求链分析</w:t>
      </w:r>
      <w:r>
        <w:rPr>
          <w:rFonts w:hint="eastAsia"/>
        </w:rPr>
        <w:br/>
      </w:r>
      <w:r>
        <w:rPr>
          <w:rFonts w:hint="eastAsia"/>
        </w:rPr>
        <w:t>　　　　（1）演艺市场乐器需求分析</w:t>
      </w:r>
      <w:r>
        <w:rPr>
          <w:rFonts w:hint="eastAsia"/>
        </w:rPr>
        <w:br/>
      </w:r>
      <w:r>
        <w:rPr>
          <w:rFonts w:hint="eastAsia"/>
        </w:rPr>
        <w:t>　　　　（2）音乐教育机构乐器需求分析</w:t>
      </w:r>
      <w:r>
        <w:rPr>
          <w:rFonts w:hint="eastAsia"/>
        </w:rPr>
        <w:br/>
      </w:r>
      <w:r>
        <w:rPr>
          <w:rFonts w:hint="eastAsia"/>
        </w:rPr>
        <w:t>　　　　（3）个人乐器消费需求分析</w:t>
      </w:r>
      <w:r>
        <w:rPr>
          <w:rFonts w:hint="eastAsia"/>
        </w:rPr>
        <w:br/>
      </w:r>
      <w:r>
        <w:rPr>
          <w:rFonts w:hint="eastAsia"/>
        </w:rPr>
        <w:t>　　1.3 乐器制造行业发展环境分析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（1）行业政策法规分析</w:t>
      </w:r>
      <w:r>
        <w:rPr>
          <w:rFonts w:hint="eastAsia"/>
        </w:rPr>
        <w:br/>
      </w:r>
      <w:r>
        <w:rPr>
          <w:rFonts w:hint="eastAsia"/>
        </w:rPr>
        <w:t>　　　　（2）行业标准分析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1）中国GDP增长分析</w:t>
      </w:r>
      <w:r>
        <w:rPr>
          <w:rFonts w:hint="eastAsia"/>
        </w:rPr>
        <w:br/>
      </w:r>
      <w:r>
        <w:rPr>
          <w:rFonts w:hint="eastAsia"/>
        </w:rPr>
        <w:t>　　　　2）中国工业发展形势分析</w:t>
      </w:r>
      <w:r>
        <w:rPr>
          <w:rFonts w:hint="eastAsia"/>
        </w:rPr>
        <w:br/>
      </w:r>
      <w:r>
        <w:rPr>
          <w:rFonts w:hint="eastAsia"/>
        </w:rPr>
        <w:t>　　　　3）中国固定资产投资情况</w:t>
      </w:r>
      <w:r>
        <w:rPr>
          <w:rFonts w:hint="eastAsia"/>
        </w:rPr>
        <w:br/>
      </w:r>
      <w:r>
        <w:rPr>
          <w:rFonts w:hint="eastAsia"/>
        </w:rPr>
        <w:t>　　　　4）居民人均收入增长情况分析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（3）行业宏观经济环境分析</w:t>
      </w:r>
      <w:r>
        <w:rPr>
          <w:rFonts w:hint="eastAsia"/>
        </w:rPr>
        <w:br/>
      </w:r>
      <w:r>
        <w:rPr>
          <w:rFonts w:hint="eastAsia"/>
        </w:rPr>
        <w:t>　　　　1.3.3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（3）企业规避贸易风险的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（2）行业发展的地区不平衡与产业迁移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中国乐器制造行业发展状况分析</w:t>
      </w:r>
      <w:r>
        <w:rPr>
          <w:rFonts w:hint="eastAsia"/>
        </w:rPr>
        <w:br/>
      </w:r>
      <w:r>
        <w:rPr>
          <w:rFonts w:hint="eastAsia"/>
        </w:rPr>
        <w:t>　　2.1 中国乐器制造行业发展状况分析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乐器制造行业发展总体概况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乐器制造行业发展主要特点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2021-2026年乐器制造行业经营情况分析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（1）2021-2026年乐器制造行业经营效益分析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（2）2021-2026年乐器制造行业盈利能力分析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（3）2021-2026年乐器制造行业运营能力分析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（4）2021-2026年乐器制造行业偿债能力分析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（5）2021-2026年乐器制造行业发展能力分析</w:t>
      </w:r>
      <w:r>
        <w:rPr>
          <w:rFonts w:hint="eastAsia"/>
        </w:rPr>
        <w:br/>
      </w:r>
      <w:r>
        <w:rPr>
          <w:rFonts w:hint="eastAsia"/>
        </w:rPr>
        <w:t>　　2.2 乐器制造行业经济指标分析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乐器制造行业主要经济效益影响因素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2021-2026年乐器制造行业经济指标分析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乐器制造行业供需平衡分析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2021-2026年全国乐器制造行业供给情况分析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（1）2021-2026年全国乐器制造行业总产值分析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（2）2021-2026年全国乐器制造行业产成品分析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2021-2026年各地区乐器制造行业供给情况分析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2021-2026年全国乐器制造行业需求情况分析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（1）2021-2026年全国乐器制造行业销售产值分析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（2）2021-2026年全国乐器制造行业销售收入分析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2021-2026年各地区乐器制造行业需求情况分析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2021-2026年全国乐器制造行业产销率分析</w:t>
      </w:r>
      <w:r>
        <w:rPr>
          <w:rFonts w:hint="eastAsia"/>
        </w:rPr>
        <w:br/>
      </w:r>
      <w:r>
        <w:rPr>
          <w:rFonts w:hint="eastAsia"/>
        </w:rPr>
        <w:t>　　2.4 2026年乐器制造行业发展现状分析</w:t>
      </w:r>
      <w:r>
        <w:rPr>
          <w:rFonts w:hint="eastAsia"/>
        </w:rPr>
        <w:br/>
      </w:r>
      <w:r>
        <w:rPr>
          <w:rFonts w:hint="eastAsia"/>
        </w:rPr>
        <w:t>　　　　2.4.1 2026年行业产业规模分析</w:t>
      </w:r>
      <w:r>
        <w:rPr>
          <w:rFonts w:hint="eastAsia"/>
        </w:rPr>
        <w:br/>
      </w:r>
      <w:r>
        <w:rPr>
          <w:rFonts w:hint="eastAsia"/>
        </w:rPr>
        <w:t>　　　　2.4.2 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2026年行业产销分析</w:t>
      </w:r>
      <w:r>
        <w:rPr>
          <w:rFonts w:hint="eastAsia"/>
        </w:rPr>
        <w:br/>
      </w:r>
      <w:r>
        <w:rPr>
          <w:rFonts w:hint="eastAsia"/>
        </w:rPr>
        <w:t>　　　　2.4.4 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中乐器制造行业发展现状分析</w:t>
      </w:r>
      <w:r>
        <w:rPr>
          <w:rFonts w:hint="eastAsia"/>
        </w:rPr>
        <w:br/>
      </w:r>
      <w:r>
        <w:rPr>
          <w:rFonts w:hint="eastAsia"/>
        </w:rPr>
        <w:t>　　3.1 中乐器制造行业规模分析</w:t>
      </w:r>
      <w:r>
        <w:rPr>
          <w:rFonts w:hint="eastAsia"/>
        </w:rPr>
        <w:br/>
      </w:r>
      <w:r>
        <w:rPr>
          <w:rFonts w:hint="eastAsia"/>
        </w:rPr>
        <w:t>　　3.2 中乐器制造行业生产情况</w:t>
      </w:r>
      <w:r>
        <w:rPr>
          <w:rFonts w:hint="eastAsia"/>
        </w:rPr>
        <w:br/>
      </w:r>
      <w:r>
        <w:rPr>
          <w:rFonts w:hint="eastAsia"/>
        </w:rPr>
        <w:t>　　3.3 中乐器制造行业需求情况</w:t>
      </w:r>
      <w:r>
        <w:rPr>
          <w:rFonts w:hint="eastAsia"/>
        </w:rPr>
        <w:br/>
      </w:r>
      <w:r>
        <w:rPr>
          <w:rFonts w:hint="eastAsia"/>
        </w:rPr>
        <w:t>　　3.4 中乐器制造行业供求平衡情况</w:t>
      </w:r>
      <w:r>
        <w:rPr>
          <w:rFonts w:hint="eastAsia"/>
        </w:rPr>
        <w:br/>
      </w:r>
      <w:r>
        <w:rPr>
          <w:rFonts w:hint="eastAsia"/>
        </w:rPr>
        <w:t>　　3.5 中乐器制造行业财务运营情况</w:t>
      </w:r>
      <w:r>
        <w:rPr>
          <w:rFonts w:hint="eastAsia"/>
        </w:rPr>
        <w:br/>
      </w:r>
      <w:r>
        <w:rPr>
          <w:rFonts w:hint="eastAsia"/>
        </w:rPr>
        <w:t>　　3.6 中乐器制造行业运行特点及趋势分析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中智⋅林⋅：中国中乐器制造行业主要企业生产经营分析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4.1 乐器制造企业发展总体状况分析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4.1.1 乐器制造行业企业规模</w:t>
      </w:r>
      <w:r>
        <w:rPr>
          <w:rFonts w:hint="eastAsia"/>
        </w:rPr>
        <w:br/>
      </w:r>
      <w:r>
        <w:rPr>
          <w:rFonts w:hint="eastAsia"/>
        </w:rPr>
        <w:t>　　　　4.1.2 乐器制造行业销售收入和利润</w:t>
      </w:r>
      <w:r>
        <w:rPr>
          <w:rFonts w:hint="eastAsia"/>
        </w:rPr>
        <w:br/>
      </w:r>
      <w:r>
        <w:rPr>
          <w:rFonts w:hint="eastAsia"/>
        </w:rPr>
        <w:t>　　　　4.1.3 乐器制造企业创新能力分析</w:t>
      </w:r>
      <w:r>
        <w:rPr>
          <w:rFonts w:hint="eastAsia"/>
        </w:rPr>
        <w:br/>
      </w:r>
      <w:r>
        <w:rPr>
          <w:rFonts w:hint="eastAsia"/>
        </w:rPr>
        <w:t>　　4.2 民族乐器领先制造个案分析</w:t>
      </w:r>
      <w:r>
        <w:rPr>
          <w:rFonts w:hint="eastAsia"/>
        </w:rPr>
        <w:br/>
      </w:r>
      <w:r>
        <w:rPr>
          <w:rFonts w:hint="eastAsia"/>
        </w:rPr>
        <w:t>　　　　4.2.1 江苏大风乐器有限公司经营情况分析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4.2.2 上海民族乐器一厂经营情况分析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4.2.3 广州星野乐器制造有限公司经营情况分析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4.2.4 河北乐海乐器有限责任公司经营情况分析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4.2.5 河北省怀来锣厂经营情况分析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4.2.6 饶阳北方民族乐器制造有限公司经营情况分析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4.2.7 江阴金杯安琪乐器有限公司经营情况分析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4.2.8 苏州民族乐器一厂有限公司经营情况分析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1：最近连续五年乐器制造行业工业总产值及占GDP比重（单位：万元，%）</w:t>
      </w:r>
      <w:r>
        <w:rPr>
          <w:rFonts w:hint="eastAsia"/>
        </w:rPr>
        <w:br/>
      </w:r>
      <w:r>
        <w:rPr>
          <w:rFonts w:hint="eastAsia"/>
        </w:rPr>
        <w:t>　　图表 2：乐器制造行业产业链图</w:t>
      </w:r>
      <w:r>
        <w:rPr>
          <w:rFonts w:hint="eastAsia"/>
        </w:rPr>
        <w:br/>
      </w:r>
      <w:r>
        <w:rPr>
          <w:rFonts w:hint="eastAsia"/>
        </w:rPr>
        <w:t>　　图表 3：最近连续五年全球及中国原铝产量走势（单位：千吨）</w:t>
      </w:r>
      <w:r>
        <w:rPr>
          <w:rFonts w:hint="eastAsia"/>
        </w:rPr>
        <w:br/>
      </w:r>
      <w:r>
        <w:rPr>
          <w:rFonts w:hint="eastAsia"/>
        </w:rPr>
        <w:t>　　图表 4：最近连续两年皮革、毛皮及其制品加工专用设备制造行业主要经济指标分析（单位：家，人，万元）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5：第20号乐器行业标准一览</w:t>
      </w:r>
      <w:r>
        <w:rPr>
          <w:rFonts w:hint="eastAsia"/>
        </w:rPr>
        <w:br/>
      </w:r>
      <w:r>
        <w:rPr>
          <w:rFonts w:hint="eastAsia"/>
        </w:rPr>
        <w:t>　　图表 6：2021-2026年中国GDP增长情况（单位：万万元，%）</w:t>
      </w:r>
      <w:r>
        <w:rPr>
          <w:rFonts w:hint="eastAsia"/>
        </w:rPr>
        <w:br/>
      </w:r>
      <w:r>
        <w:rPr>
          <w:rFonts w:hint="eastAsia"/>
        </w:rPr>
        <w:t>　　图表 7：最近连续两年中国规模以上工业增加值增速（单位：%）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8：全国固定资产投资（不含农户）同比增速（单位：%）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9：最近连续六年城镇居民可支配收入（单位：元）</w:t>
      </w:r>
      <w:r>
        <w:rPr>
          <w:rFonts w:hint="eastAsia"/>
        </w:rPr>
        <w:br/>
      </w:r>
      <w:r>
        <w:rPr>
          <w:rFonts w:hint="eastAsia"/>
        </w:rPr>
        <w:t>　　图表 10：最近连续六年农村居民人均纯收入（单位：元）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11：中国乐器制造行业的区域分布情况（按销售收入统计）（单位：%）</w:t>
      </w:r>
      <w:r>
        <w:rPr>
          <w:rFonts w:hint="eastAsia"/>
        </w:rPr>
        <w:br/>
      </w:r>
      <w:r>
        <w:rPr>
          <w:rFonts w:hint="eastAsia"/>
        </w:rPr>
        <w:t>　　图表 12：最近连续两年乐器制造行业经营效益分析（单位：家，人，万元）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13：最近连续两年中国乐器制造行业盈利能力分析（单位：%）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14：最近连续两年中国乐器制造行业运营能力分析（单位：次）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15：最近连续两年中国乐器制造行业偿债能力分析（单位：%，倍）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16：最近连续两年中国乐器制造行业发展能力分析（单位：%）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17：最近连续两年乐器制造行业主要经济指标统计表（单位：万元，人，家，%）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18：最近连续两年中国大型乐器企业主要经济指标统计表（单位：万元，人，家，%）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19：最近连续两年中国中型乐器企业主要经济指标统计表（单位：万元，人，家，%）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20：最近连续两年中国小型乐器企业主要经济指标统计表（单位：万元，人，家，%）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21：最近连续三年不同规模企业数量比重变化趋势图（单位：%）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22：最近连续三年不同规模企业资产总额比重变化趋势图（单位：%）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23：最近连续三年不同规模企业销售收入比重变化趋势图（单位：%）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24：最近连续三年不同规模企业利润总额比重变化趋势图（单位：%）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25：最近连续两年国有乐器企业主要经济指标统计表（单位：万元，人，家，%）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26：最近连续两年集体乐器企业主要经济指标统计表（单位：万元，人，家，%）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27：最近连续两年股份制乐器企业主要经济指标统计表（单位：万元，人，家，%）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28：最近连续两年私营乐器企业主要经济指标统计表（单位：万元，人，家，%）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29：最近连续两年外商和港澳台投资乐器企业主要经济指标统计表（单位：万元，人，家，%）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30：最近连续两年其他性质乐器企业主要经济指标统计表（单位：万元，人，家，%）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31：最近连续三年不同性质企业数量比重变化趋势图（单位：%）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32：最近连续三年不同性质企业资产总额比重变化趋势图（单位：%）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33：最近连续三年不同性质企业销售收入比重变化趋势图（单位：%）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34：最近连续三年不同性质企业利润总额比重变化趋势图（单位：%）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35：最近连续两年居前的10个地区销售收入统计表（单位：万元，%）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36：最近连续两年居前的10个地区销售收入比重图（单位：%）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37：最近连续两年居前的10个地区资产总额统计表（单位：万元，%）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38：最近连续两年居前的10个地区资产总额比重图（单位：%）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39：最近连续两年居前的10个地区负债统计表（单位：万元，%）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40：最近连续两年居前的10个地区负债比重图（单位：%）</w:t>
      </w:r>
      <w:r>
        <w:rPr>
          <w:rFonts w:hint="eastAsia"/>
        </w:rPr>
        <w:br/>
      </w:r>
      <w:r>
        <w:rPr>
          <w:rFonts w:hint="eastAsia"/>
        </w:rPr>
        <w:t>　　图表 41：最近连续两年居前的10个地区销售利润统计表（单位：万元，%）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42：最近连续两年居前的10个地区销售利润比重图（单位：%）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43：最近连续两年居前的10个地区利润总额统计表（单位：万元，%）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44：最近连续两年居前的10个地区利润总额比重图（单位：%）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45：最近连续两年居前的10个地区产成品统计表（单位：万元，%）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46：最近连续两年居前的10个地区产成品比重图（单位：%）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47：最近连续两年居前的10个地区单位数及亏损单位数统计表（单位：家）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48：最近连续两年居前的10个地区企业单位数比重图（单位：%）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49：最近连续两年居前的10个亏损地区亏损总额统计表（单位：万元，%）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50：最近连续两年居前的10个亏损地区亏损总额比重图（单位：%）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51：最近连续五年乐器制造行业工业总产值及增长率走势（单位：亿元，%）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52：最近连续五年乐器制造行业产成品及增长率走势图（单位：亿元，%）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53：最近连续两年工业总产值居前的10个地区统计表（单位：万元）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54：工业总产值居前的10个地区比重图（单位：%）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55：最近连续两年产成品居前的10个地区统计表（单位：万元，%）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57：最近连续五年乐器制造行业销售产值及增长率变化情况（单位：亿元，%）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58：最近连续五年乐器制造行业销售收入及增长率变化趋势图（单位：亿元，%）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59：最近连续两年销售产值居前的10个地区统计表（单位：万元，%）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61：最近连续两年销售收入居前的10个地区统计表（单位：万元，%）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62：最近连续两年销售收入居前的10个地区比重图（单位：%）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63：最近连续八年全国乐器制造行业产销率变化趋势图（单位：%）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64：2026年乐器制造行业产业规模分析（单位：家，人，万元）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65：2026年乐器制造行业产业规模分析（按经济类型划分）（单位：家，万人，万元，%）</w:t>
      </w:r>
      <w:r>
        <w:rPr>
          <w:rFonts w:hint="eastAsia"/>
        </w:rPr>
        <w:br/>
      </w:r>
      <w:r>
        <w:rPr>
          <w:rFonts w:hint="eastAsia"/>
        </w:rPr>
        <w:t>　　图表 66：2026年乐器制造行业产业规模分析（重点地区划分）（单位：家，万人，万元，%）</w:t>
      </w:r>
      <w:r>
        <w:rPr>
          <w:rFonts w:hint="eastAsia"/>
        </w:rPr>
        <w:br/>
      </w:r>
      <w:r>
        <w:rPr>
          <w:rFonts w:hint="eastAsia"/>
        </w:rPr>
        <w:t>　　图表 67：2026年乐器制造行业资本/劳动密集度分析（单位：万元/人，万元/单位）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68：2026年乐器制造行业资本/劳动密集度分析（按经济类型划分）（单位：万元/人，万元/单位，%）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69：2026年乐器制造行业资本/劳动密集度分析（重点地区划分）（单位：万元/人，万元/单位）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70：2026年乐器制造行业产销情况（单位：亿元，%）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71：2026年乐器制造行业产销情况（按经济类型划分）（单位：亿元，%）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72：2026年乐器制造行业产销情况（按重点地区划分）（单位：万元，%）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73：2026年乐器制造行业成本费用情况（单位：亿元）</w:t>
      </w:r>
      <w:r>
        <w:rPr>
          <w:rFonts w:hint="eastAsia"/>
        </w:rPr>
        <w:br/>
      </w:r>
      <w:r>
        <w:rPr>
          <w:rFonts w:hint="eastAsia"/>
        </w:rPr>
        <w:t>　　图表 74：2026年乐器制造行业成本费用结构情况（单位：%）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75：2026年乐器制造行业成本费用情况（按经济类型划分）（单位：万元，%）</w:t>
      </w:r>
      <w:r>
        <w:rPr>
          <w:rFonts w:hint="eastAsia"/>
        </w:rPr>
        <w:br/>
      </w:r>
      <w:r>
        <w:rPr>
          <w:rFonts w:hint="eastAsia"/>
        </w:rPr>
        <w:t>　　图表 76：2026年乐器制造行业成本费用情况（按重点地区划分）（单位：亿元，%）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77：2026年乐器制造行业盈亏情况（单位：亿元，%）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78：2026年乐器制造行业盈亏情况（按经济类型划分）（单位：亿元，%）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79：2026年乐器制造行业盈亏情况（按重点地区划分）（单位：万元，%）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80：最近连续七年中乐器制造行业企业数量、从业人数变化情况（单位：家，人）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81：最近连续七年中乐器制造行业资产负债规模及增长率变化情况（单位：亿元，%）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82：最近连续七年中乐器制造行业资产负债规模变化趋势图（单位：亿元，%）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83：最近连续七年中乐器制造行业工业总产值变化情况（单位：亿元，%）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84：最近连续七年中乐器制造行业工业总产值趋势图（单位：亿元，%）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85：最近连续七年中乐器制造行业销售收入变化情况（单位：亿元，%）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86：最近连续七年中乐器制造行业销售收入趋势图（单位：亿元，%）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87：最近连续七年中乐器制造行业利润总额变化情况（单位：亿元，%）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88：最近连续七年中乐器制造行业利润总额趋势图（单位：亿元，%）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89：最近连续七年中乐器制造行业产销率变化趋势图（单位：%）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90：最近连续七年中乐器制造行业库存产成品变化情况（单位：亿元，%）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91：最近连续七年中乐器制造行业经营效益情况（单位：亿元，家，%）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92：最近连续七年中乐器制造行业主要财务指标比较（单位：%，次，倍）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93：中国乐器制造行业销售收入和利润前十名企业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94：中国乐器制造行业企业销售收入与利润总额（单位：万元）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95：乐器制造行业企业新产品产值（单位：万元）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96：江苏大风乐器有限公司基本信息表</w:t>
      </w:r>
      <w:r>
        <w:rPr>
          <w:rFonts w:hint="eastAsia"/>
        </w:rPr>
        <w:br/>
      </w:r>
      <w:r>
        <w:rPr>
          <w:rFonts w:hint="eastAsia"/>
        </w:rPr>
        <w:t>　　图表 97：江苏大风乐器有限公司业务能力简况表</w:t>
      </w:r>
      <w:r>
        <w:rPr>
          <w:rFonts w:hint="eastAsia"/>
        </w:rPr>
        <w:br/>
      </w:r>
      <w:r>
        <w:rPr>
          <w:rFonts w:hint="eastAsia"/>
        </w:rPr>
        <w:t>　　图表 98：最近连续三年江苏大风乐器有限公司产销能力分析（单位：万元）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99：最近连续三年江苏大风乐器有限公司盈利能力分析（单位：%）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100：最近连续三年江苏大风乐器有限公司运营能力分析（单位：次）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101：最近连续三年江苏大风乐器有限公司偿债能力分析（单位：%，倍）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102：最近连续三年江苏大风乐器有限公司发展能力分析（单位：%）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103：江苏大风乐器有限公司优劣势分析</w:t>
      </w:r>
      <w:r>
        <w:rPr>
          <w:rFonts w:hint="eastAsia"/>
        </w:rPr>
        <w:br/>
      </w:r>
      <w:r>
        <w:rPr>
          <w:rFonts w:hint="eastAsia"/>
        </w:rPr>
        <w:t>　　图表 104：上海民族乐器一厂基本信息表</w:t>
      </w:r>
      <w:r>
        <w:rPr>
          <w:rFonts w:hint="eastAsia"/>
        </w:rPr>
        <w:br/>
      </w:r>
      <w:r>
        <w:rPr>
          <w:rFonts w:hint="eastAsia"/>
        </w:rPr>
        <w:t>　　图表 105：上海民族乐器一厂业务能力简况表</w:t>
      </w:r>
      <w:r>
        <w:rPr>
          <w:rFonts w:hint="eastAsia"/>
        </w:rPr>
        <w:br/>
      </w:r>
      <w:r>
        <w:rPr>
          <w:rFonts w:hint="eastAsia"/>
        </w:rPr>
        <w:t>　　图表 106：最近连续三年上海民族乐器一厂产销能力分析（单位：万元）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107：最近连续三年上海民族乐器一厂盈利能力分析（单位：%）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108：最近连续三年上海民族乐器一厂运营能力分析（单位：次）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109：最近连续三年上海民族乐器一厂偿债能力分析（单位：%，倍）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110：最近连续三年上海民族乐器一厂发展能力分析（单位：%）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111：上海民族乐器一厂优劣势分析</w:t>
      </w:r>
      <w:r>
        <w:rPr>
          <w:rFonts w:hint="eastAsia"/>
        </w:rPr>
        <w:br/>
      </w:r>
      <w:r>
        <w:rPr>
          <w:rFonts w:hint="eastAsia"/>
        </w:rPr>
        <w:t>　　图表 112：广州星野乐器制造有限公司基本信息表</w:t>
      </w:r>
      <w:r>
        <w:rPr>
          <w:rFonts w:hint="eastAsia"/>
        </w:rPr>
        <w:br/>
      </w:r>
      <w:r>
        <w:rPr>
          <w:rFonts w:hint="eastAsia"/>
        </w:rPr>
        <w:t>　　图表 113：广州星野乐器制造有限公司业务能力简况表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114：最近连续三年广州星野乐器制造有限公司产销能力分析（单位：万元）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115：最近连续三年广州星野乐器制造有限公司盈利能力分析（单位：%）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116：最近连续三年广州星野乐器制造有限公司运营能力分析（单位：次）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117：最近连续三年广州星野乐器制造有限公司偿债能力分析（单位：%，倍）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118：最近连续三年广州星野乐器制造有限公司发展能力分析（单位：%）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119：广州星野乐器制造有限公司优劣势分析</w:t>
      </w:r>
      <w:r>
        <w:rPr>
          <w:rFonts w:hint="eastAsia"/>
        </w:rPr>
        <w:br/>
      </w:r>
      <w:r>
        <w:rPr>
          <w:rFonts w:hint="eastAsia"/>
        </w:rPr>
        <w:t>　　图表 120：河北乐海乐器有限责任公司基本信息表</w:t>
      </w:r>
      <w:r>
        <w:rPr>
          <w:rFonts w:hint="eastAsia"/>
        </w:rPr>
        <w:br/>
      </w:r>
      <w:r>
        <w:rPr>
          <w:rFonts w:hint="eastAsia"/>
        </w:rPr>
        <w:t>　　图表 121：河北乐海乐器有限责任公司业务能力简况表</w:t>
      </w:r>
      <w:r>
        <w:rPr>
          <w:rFonts w:hint="eastAsia"/>
        </w:rPr>
        <w:br/>
      </w:r>
      <w:r>
        <w:rPr>
          <w:rFonts w:hint="eastAsia"/>
        </w:rPr>
        <w:t>　　图表 122：最近连续三年河北乐海乐器有限责任公司产销能力分析（单位：万元）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123：最近连续三年河北乐海乐器有限责任公司盈利能力分析（单位：%）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124：最近连续三年河北乐海乐器有限责任公司运营能力分析（单位：次）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125：最近连续三年河北乐海乐器有限责任公司偿债能力分析（单位：%，倍）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126：最近连续三年河北乐海乐器有限责任公司发展能力分析（单位：%）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127：河北乐海乐器有限责任公司优劣势分析</w:t>
      </w:r>
      <w:r>
        <w:rPr>
          <w:rFonts w:hint="eastAsia"/>
        </w:rPr>
        <w:br/>
      </w:r>
      <w:r>
        <w:rPr>
          <w:rFonts w:hint="eastAsia"/>
        </w:rPr>
        <w:t>　　图表 128：河北省怀来锣厂基本信息表</w:t>
      </w:r>
      <w:r>
        <w:rPr>
          <w:rFonts w:hint="eastAsia"/>
        </w:rPr>
        <w:br/>
      </w:r>
      <w:r>
        <w:rPr>
          <w:rFonts w:hint="eastAsia"/>
        </w:rPr>
        <w:t>　　图表 129：河北省怀来锣厂业务能力简况表</w:t>
      </w:r>
      <w:r>
        <w:rPr>
          <w:rFonts w:hint="eastAsia"/>
        </w:rPr>
        <w:br/>
      </w:r>
      <w:r>
        <w:rPr>
          <w:rFonts w:hint="eastAsia"/>
        </w:rPr>
        <w:t>　　图表 130：最近连续三年河北省怀来锣厂产销能力分析（单位：万元）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131：最近连续三年河北省怀来锣厂盈利能力分析（单位：%）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132：最近连续三年河北省怀来锣厂运营能力分析（单位：次）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133：最近连续三年河北省怀来锣厂偿债能力分析（单位：%，倍）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134：最近连续三年河北省怀来锣厂发展能力分析（单位：%）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135：河北省怀来锣厂优劣势分析</w:t>
      </w:r>
      <w:r>
        <w:rPr>
          <w:rFonts w:hint="eastAsia"/>
        </w:rPr>
        <w:br/>
      </w:r>
      <w:r>
        <w:rPr>
          <w:rFonts w:hint="eastAsia"/>
        </w:rPr>
        <w:t>　　图表 136：饶阳北方民族乐器制造有限公司基本信息表</w:t>
      </w:r>
      <w:r>
        <w:rPr>
          <w:rFonts w:hint="eastAsia"/>
        </w:rPr>
        <w:br/>
      </w:r>
      <w:r>
        <w:rPr>
          <w:rFonts w:hint="eastAsia"/>
        </w:rPr>
        <w:t>　　图表 137：饶阳北方民族乐器制造有限公司业务能力简况表</w:t>
      </w:r>
      <w:r>
        <w:rPr>
          <w:rFonts w:hint="eastAsia"/>
        </w:rPr>
        <w:br/>
      </w:r>
      <w:r>
        <w:rPr>
          <w:rFonts w:hint="eastAsia"/>
        </w:rPr>
        <w:t>　　图表 138：最近连续三年饶阳北方民族乐器制造有限公司产销能力分析（单位：万元）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139：最近连续三年饶阳北方民族乐器制造有限公司盈利能力分析（单位：%）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140：最近连续三年饶阳北方民族乐器制造有限公司运营能力分析（单位：次）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141：最近连续三年饶阳北方民族乐器制造有限公司偿债能力分析（单位：%，倍）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142：最近连续三年饶阳北方民族乐器制造有限公司发展能力分析（单位：%）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143：饶阳北方民族乐器制造有限公司优劣势分析</w:t>
      </w:r>
      <w:r>
        <w:rPr>
          <w:rFonts w:hint="eastAsia"/>
        </w:rPr>
        <w:br/>
      </w:r>
      <w:r>
        <w:rPr>
          <w:rFonts w:hint="eastAsia"/>
        </w:rPr>
        <w:t>　　图表 144：江阴金杯安琪乐器有限公司基本信息表</w:t>
      </w:r>
      <w:r>
        <w:rPr>
          <w:rFonts w:hint="eastAsia"/>
        </w:rPr>
        <w:br/>
      </w:r>
      <w:r>
        <w:rPr>
          <w:rFonts w:hint="eastAsia"/>
        </w:rPr>
        <w:t>　　图表 145：江阴金杯安琪乐器有限公司业务能力简况表</w:t>
      </w:r>
      <w:r>
        <w:rPr>
          <w:rFonts w:hint="eastAsia"/>
        </w:rPr>
        <w:br/>
      </w:r>
      <w:r>
        <w:rPr>
          <w:rFonts w:hint="eastAsia"/>
        </w:rPr>
        <w:t>　　图表 146：最近连续三年江阴金杯安琪乐器有限公司产销能力分析（单位：万元）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147：最近连续三年江阴金杯安琪乐器有限公司盈利能力分析（单位：%）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148：最近连续三年江阴金杯安琪乐器有限公司运营能力分析（单位：次）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149：最近连续三年江阴金杯安琪乐器有限公司偿债能力分析（单位：%，倍）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150：最近连续三年江阴金杯安琪乐器有限公司发展能力分析（单位：%）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151：江阴金杯安琪乐器有限公司优劣势分析</w:t>
      </w:r>
      <w:r>
        <w:rPr>
          <w:rFonts w:hint="eastAsia"/>
        </w:rPr>
        <w:br/>
      </w:r>
      <w:r>
        <w:rPr>
          <w:rFonts w:hint="eastAsia"/>
        </w:rPr>
        <w:t>　　图表 152：苏州民族乐器一厂有限公司基本信息表</w:t>
      </w:r>
      <w:r>
        <w:rPr>
          <w:rFonts w:hint="eastAsia"/>
        </w:rPr>
        <w:br/>
      </w:r>
      <w:r>
        <w:rPr>
          <w:rFonts w:hint="eastAsia"/>
        </w:rPr>
        <w:t>　　图表 153：苏州民族乐器一厂有限公司业务能力简况表</w:t>
      </w:r>
      <w:r>
        <w:rPr>
          <w:rFonts w:hint="eastAsia"/>
        </w:rPr>
        <w:br/>
      </w:r>
      <w:r>
        <w:rPr>
          <w:rFonts w:hint="eastAsia"/>
        </w:rPr>
        <w:t>　　图表 154：最近连续三年苏州民族乐器一厂有限公司产销能力分析（单位：万元）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155：最近连续三年苏州民族乐器一厂有限公司盈利能力分析（单位：%）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156：最近连续三年苏州民族乐器一厂有限公司运营能力分析（单位：次）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157：最近连续三年苏州民族乐器一厂有限公司偿债能力分析（单位：%，倍）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158：最近连续三年苏州民族乐器一厂有限公司发展能力分析（单位：%）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159：苏州民族乐器一厂有限公司优劣势分析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bdf39d9d094e02" w:history="1">
        <w:r>
          <w:rPr>
            <w:rStyle w:val="Hyperlink"/>
          </w:rPr>
          <w:t>2026-2032年中国乐器市场深度调查分析及发展前景研究报告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bdf39d9d094e02" w:history="1">
        <w:r>
          <w:rPr>
            <w:rStyle w:val="Hyperlink"/>
          </w:rPr>
          <w:t>https://www.20087.com/M_QiTa/68/LeQiDeFaZhanQuShi.html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热点：乐器大全、乐器的种类大全、乐器大全图片、乐器调音器、乐器镲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261fc016fd479d" w:history="1">
      <w:r>
        <w:rPr>
          <w:rStyle w:val="Hyperlink"/>
        </w:rPr>
        <w:t>2026-2032年中国乐器市场深度调查分析及发展前景研究报告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8/LeQiDeFaZhanQuShi.html" TargetMode="External" Id="Rb7bdf39d9d09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8/LeQiDeFaZhanQuShi.html" TargetMode="External" Id="Rdf261fc016fd47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2026-07-22T04:05:00Z</dcterms:created>
  <dcterms:modified xsi:type="dcterms:W3CDTF">2026-07-22T05:05:00Z</dcterms:modified>
  <dc:subject>2026-2032年中国乐器市场深度调查分析及发展前景研究报告</dc:subject>
  <dc:title>2026-2032年中国乐器市场深度调查分析及发展前景研究报告</dc:title>
  <cp:keywords>2026-2032年中国乐器市场深度调查分析及发展前景研究报告</cp:keywords>
  <dc:description>2026-2032年中国乐器市场深度调查分析及发展前景研究报告</dc:description>
</cp:coreProperties>
</file>