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c96537b384897" w:history="1">
              <w:r>
                <w:rPr>
                  <w:rStyle w:val="Hyperlink"/>
                </w:rPr>
                <w:t>2024-2030年中国化纤设备行业发展现状调研与市场前景预测报告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c96537b384897" w:history="1">
              <w:r>
                <w:rPr>
                  <w:rStyle w:val="Hyperlink"/>
                </w:rPr>
                <w:t>2024-2030年中国化纤设备行业发展现状调研与市场前景预测报告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c96537b384897" w:history="1">
                <w:r>
                  <w:rPr>
                    <w:rStyle w:val="Hyperlink"/>
                  </w:rPr>
                  <w:t>https://www.20087.com/M_QiTa/68/HuaXianSheBeiShiChangXingQingFenXiYuQuShiYuCe.html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设备是化纤生产的核心装备，近年来随着化纤行业的发展和技术的进步而不断更新换代。目前，化纤设备不仅在生产效率、产品质量等方面有了显著提升，而且在节能环保方面也取得了明显进展。随着化纤行业的结构调整和技术升级，对化纤设备的需求也更加注重智能化和自动化。目前，许多化纤设备制造商都在积极研发集成化、智能化的生产线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未来，化纤设备的发展将更加注重技术创新和可持续性。一方面，随着人工智能、大数据等先进技术的应用，化纤设备将朝着更加智能化、自动化和集成化的方向发展，以提高生产效率和产品质量。另一方面，随着全球对可持续发展的重视程度提高，化纤设备将更加注重采用环保材料和清洁生产工艺，以减少对环境的影响。此外，随着个性化需求的增加，化纤设备将更加注重提供定制化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c96537b384897" w:history="1">
        <w:r>
          <w:rPr>
            <w:rStyle w:val="Hyperlink"/>
          </w:rPr>
          <w:t>2024-2030年中国化纤设备行业发展现状调研与市场前景预测报告</w:t>
        </w:r>
      </w:hyperlink>
      <w:r>
        <w:rPr>
          <w:rFonts w:hint="eastAsia"/>
        </w:rPr>
        <w:t>》深入剖析了当前化纤设备行业的现状，全面梳理了化纤设备市场需求、市场规模、产业链结构以及价格体系。化纤设备报告探讨了化纤设备各细分市场的特点，展望了市场前景与发展趋势，并基于权威数据进行了科学预测。同时，化纤设备报告还对品牌竞争格局、市场集中度、重点企业运营状况进行了客观分析，指出了行业面临的风险与机遇。化纤设备报告旨在为化纤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2019-2024年中国化纤设备行业运行环境分析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2019-2024年中国化纤设备行业政策环境分析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2019-2024年中国化纤设备行业社会环境分析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2019-2024年中国纺织机械市场分析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2019-2024年中国纺织机械技术研发及应用分析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2019-2024年中国纺织机械行业发展中的问题及策略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2019-2024年中国化纤设备产业运行态势解析</w:t>
      </w:r>
      <w:r>
        <w:rPr>
          <w:rFonts w:hint="eastAsia"/>
        </w:rPr>
        <w:br/>
      </w:r>
      <w:r>
        <w:rPr>
          <w:rFonts w:hint="eastAsia"/>
        </w:rPr>
        <w:t>　　第一节 2019-2024年中国化纤设备产业运行概述</w:t>
      </w:r>
      <w:r>
        <w:rPr>
          <w:rFonts w:hint="eastAsia"/>
        </w:rPr>
        <w:br/>
      </w:r>
      <w:r>
        <w:rPr>
          <w:rFonts w:hint="eastAsia"/>
        </w:rPr>
        <w:t>　　　　一、化纤机械的特点</w:t>
      </w:r>
      <w:r>
        <w:rPr>
          <w:rFonts w:hint="eastAsia"/>
        </w:rPr>
        <w:br/>
      </w:r>
      <w:r>
        <w:rPr>
          <w:rFonts w:hint="eastAsia"/>
        </w:rPr>
        <w:t>　　　　二、中国化纤机械发展历程</w:t>
      </w:r>
      <w:r>
        <w:rPr>
          <w:rFonts w:hint="eastAsia"/>
        </w:rPr>
        <w:br/>
      </w:r>
      <w:r>
        <w:rPr>
          <w:rFonts w:hint="eastAsia"/>
        </w:rPr>
        <w:t>　　　　三、中国化纤机械渴望低能耗发展</w:t>
      </w:r>
      <w:r>
        <w:rPr>
          <w:rFonts w:hint="eastAsia"/>
        </w:rPr>
        <w:br/>
      </w:r>
      <w:r>
        <w:rPr>
          <w:rFonts w:hint="eastAsia"/>
        </w:rPr>
        <w:t>　　第二节 2019-2024年中国化纤机械发展存在的问题分析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2019-2024年中国化纤设备产业建议对策分析</w:t>
      </w:r>
      <w:r>
        <w:rPr>
          <w:rFonts w:hint="eastAsia"/>
        </w:rPr>
        <w:br/>
      </w:r>
      <w:r>
        <w:rPr>
          <w:rFonts w:hint="eastAsia"/>
        </w:rPr>
        <w:t>　　　　一、中国化纤机械发展存在的问题</w:t>
      </w:r>
      <w:r>
        <w:rPr>
          <w:rFonts w:hint="eastAsia"/>
        </w:rPr>
        <w:br/>
      </w:r>
      <w:r>
        <w:rPr>
          <w:rFonts w:hint="eastAsia"/>
        </w:rPr>
        <w:t>　　　　二、化纤机械发展策略分析</w:t>
      </w:r>
      <w:r>
        <w:rPr>
          <w:rFonts w:hint="eastAsia"/>
        </w:rPr>
        <w:br/>
      </w:r>
      <w:r>
        <w:rPr>
          <w:rFonts w:hint="eastAsia"/>
        </w:rPr>
        <w:t>　　　　三、化纤机械制造发展建议</w:t>
      </w:r>
      <w:r>
        <w:rPr>
          <w:rFonts w:hint="eastAsia"/>
        </w:rPr>
        <w:br/>
      </w:r>
      <w:r>
        <w:rPr>
          <w:rFonts w:hint="eastAsia"/>
        </w:rPr>
        <w:t>　　　　四、化纤机械产品应适应新的转折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2019-2024年中国化纤设备市场营运局势分析</w:t>
      </w:r>
      <w:r>
        <w:rPr>
          <w:rFonts w:hint="eastAsia"/>
        </w:rPr>
        <w:br/>
      </w:r>
      <w:r>
        <w:rPr>
          <w:rFonts w:hint="eastAsia"/>
        </w:rPr>
        <w:t>　　第一节 2019-2024年中国化纤设备发展现状分析</w:t>
      </w:r>
      <w:r>
        <w:rPr>
          <w:rFonts w:hint="eastAsia"/>
        </w:rPr>
        <w:br/>
      </w:r>
      <w:r>
        <w:rPr>
          <w:rFonts w:hint="eastAsia"/>
        </w:rPr>
        <w:t>　　　　一、提升化纤机械技术水平促其升级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　　二、中国化纤机械进出口状况</w:t>
      </w:r>
      <w:r>
        <w:rPr>
          <w:rFonts w:hint="eastAsia"/>
        </w:rPr>
        <w:br/>
      </w:r>
      <w:r>
        <w:rPr>
          <w:rFonts w:hint="eastAsia"/>
        </w:rPr>
        <w:t>　　　　三、化纤机械产品发展要适应新转折</w:t>
      </w:r>
      <w:r>
        <w:rPr>
          <w:rFonts w:hint="eastAsia"/>
        </w:rPr>
        <w:br/>
      </w:r>
      <w:r>
        <w:rPr>
          <w:rFonts w:hint="eastAsia"/>
        </w:rPr>
        <w:t>　　第二节 2019-2024年中国化纤设备市场最新动态分析</w:t>
      </w:r>
      <w:r>
        <w:rPr>
          <w:rFonts w:hint="eastAsia"/>
        </w:rPr>
        <w:br/>
      </w:r>
      <w:r>
        <w:rPr>
          <w:rFonts w:hint="eastAsia"/>
        </w:rPr>
        <w:t>　　　　一、化纤设备精细化成为发展主流</w:t>
      </w:r>
      <w:r>
        <w:rPr>
          <w:rFonts w:hint="eastAsia"/>
        </w:rPr>
        <w:br/>
      </w:r>
      <w:r>
        <w:rPr>
          <w:rFonts w:hint="eastAsia"/>
        </w:rPr>
        <w:t>　　　　二、化纤设备差别化生产分析</w:t>
      </w:r>
      <w:r>
        <w:rPr>
          <w:rFonts w:hint="eastAsia"/>
        </w:rPr>
        <w:br/>
      </w:r>
      <w:r>
        <w:rPr>
          <w:rFonts w:hint="eastAsia"/>
        </w:rPr>
        <w:t>　　　　三、化纤设备可持续发展分析</w:t>
      </w:r>
      <w:r>
        <w:rPr>
          <w:rFonts w:hint="eastAsia"/>
        </w:rPr>
        <w:br/>
      </w:r>
      <w:r>
        <w:rPr>
          <w:rFonts w:hint="eastAsia"/>
        </w:rPr>
        <w:t>　　第三节 2019-2024年中国化纤设备市场销售形势分析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2019-2024年中国化学纺织纤维挤压、拉伸、变形或切割机器进出口数据监测分析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2019-2024年化学纺织纤维挤压、拉伸、变形或切割机器（8444）进口数据分析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2019-2024年中国化学纺织纤维挤压、拉伸、变形或切割机器出口数据分析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2019-2024年中国化学纺织纤维挤压、拉伸、变形或切割机器进出口平均单价分析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2019-2024年化学纺织纤维挤压、拉伸、变形或切割机器进出口国家及地区分析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2019-2024年中国化纤设备行业竞争格局预测分析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一、化纤设备市场集中度分析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二、化纤设备生产企业分布分析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2019-2024年中国化纤设备行业竞争态势分析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一、化纤设备产品技术竞争分析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二、化纤设备市场价格竞争分析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三、化纤设备生产成本竞争分析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2019-2024年中国化纤设备行业竞争策略分析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上海太平洋纺织机械成套设备有限公司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张家港市港鹰实业有限公司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上海嘉倍德塑胶机械有限公司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北京中纺精业机电设备有限公司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宏大研究院有限公司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绍兴滨海华强机械有限公司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江阴市新纶化纤设备有限公司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张家港市永兴机械设备制造有限公司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2019-2024年中国化纤行业面临的问题与对策分析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2019-2024年中国纺织技术进展分析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2019-2024年中国纺织行业信息化应用分析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2019-2024年中国纺织业面临的问题及解决对策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2024-2030年中国化纤设备行业发展前景趋势</w:t>
      </w:r>
      <w:r>
        <w:rPr>
          <w:rFonts w:hint="eastAsia"/>
        </w:rPr>
        <w:br/>
      </w:r>
      <w:r>
        <w:rPr>
          <w:rFonts w:hint="eastAsia"/>
        </w:rPr>
        <w:t>　　第一节 2024-2030年中国化纤设备产业运行趋势展望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一、中国化纤设备的发展趋势</w:t>
      </w:r>
      <w:r>
        <w:rPr>
          <w:rFonts w:hint="eastAsia"/>
        </w:rPr>
        <w:br/>
      </w:r>
      <w:r>
        <w:rPr>
          <w:rFonts w:hint="eastAsia"/>
        </w:rPr>
        <w:t>　　　　二、化纤设备的开发方向</w:t>
      </w:r>
      <w:r>
        <w:rPr>
          <w:rFonts w:hint="eastAsia"/>
        </w:rPr>
        <w:br/>
      </w:r>
      <w:r>
        <w:rPr>
          <w:rFonts w:hint="eastAsia"/>
        </w:rPr>
        <w:t>　　第二节 2024-2030年中国化纤设备市场发展走势展望</w:t>
      </w:r>
      <w:r>
        <w:rPr>
          <w:rFonts w:hint="eastAsia"/>
        </w:rPr>
        <w:br/>
      </w:r>
      <w:r>
        <w:rPr>
          <w:rFonts w:hint="eastAsia"/>
        </w:rPr>
        <w:t>　　　　一、化纤设备产能预测</w:t>
      </w:r>
      <w:r>
        <w:rPr>
          <w:rFonts w:hint="eastAsia"/>
        </w:rPr>
        <w:br/>
      </w:r>
      <w:r>
        <w:rPr>
          <w:rFonts w:hint="eastAsia"/>
        </w:rPr>
        <w:t>　　　　二、化纤设备需求预测</w:t>
      </w:r>
      <w:r>
        <w:rPr>
          <w:rFonts w:hint="eastAsia"/>
        </w:rPr>
        <w:br/>
      </w:r>
      <w:r>
        <w:rPr>
          <w:rFonts w:hint="eastAsia"/>
        </w:rPr>
        <w:t>　　　　三、化纤设备进出口形势预测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2024-2030年中国化纤设备行业投资风险规避指引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2024-2030年中国化纤设备行业投资环境分析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2024-2030年中国化纤设备行业投资机会分析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2024-2030年中国化纤设备行业投资风险分析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c96537b384897" w:history="1">
        <w:r>
          <w:rPr>
            <w:rStyle w:val="Hyperlink"/>
          </w:rPr>
          <w:t>2024-2030年中国化纤设备行业发展现状调研与市场前景预测报告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c96537b384897" w:history="1">
        <w:r>
          <w:rPr>
            <w:rStyle w:val="Hyperlink"/>
          </w:rPr>
          <w:t>https://www.20087.com/M_QiTa/68/HuaXianSheBeiShiChangXingQingFenXiYuQuShiYuCe.html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3caef861548dc" w:history="1">
      <w:r>
        <w:rPr>
          <w:rStyle w:val="Hyperlink"/>
        </w:rPr>
        <w:t>2024-2030年中国化纤设备行业发展现状调研与市场前景预测报告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HuaXianSheBeiShiChangXingQingFenXiYuQuShiYuCe.html" TargetMode="External" Id="R7c3c96537b38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HuaXianSheBeiShiChangXingQingFenXiYuQuShiYuCe.html" TargetMode="External" Id="R53c3caef861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2024-05-04T05:25:00Z</dcterms:created>
  <dcterms:modified xsi:type="dcterms:W3CDTF">2024-05-04T06:25:00Z</dcterms:modified>
  <dc:subject>2024-2030年中国化纤设备行业发展现状调研与市场前景预测报告</dc:subject>
  <dc:title>2024-2030年中国化纤设备行业发展现状调研与市场前景预测报告</dc:title>
  <cp:keywords>2024-2030年中国化纤设备行业发展现状调研与市场前景预测报告</cp:keywords>
  <dc:description>2024-2030年中国化纤设备行业发展现状调研与市场前景预测报告</dc:description>
</cp:coreProperties>
</file>