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d56c302e94729" w:history="1">
              <w:r>
                <w:rPr>
                  <w:rStyle w:val="Hyperlink"/>
                </w:rPr>
                <w:t>2023-2029年中国厨师培训行业发展深度调研与未来趋势预测报告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d56c302e94729" w:history="1">
              <w:r>
                <w:rPr>
                  <w:rStyle w:val="Hyperlink"/>
                </w:rPr>
                <w:t>2023-2029年中国厨师培训行业发展深度调研与未来趋势预测报告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d56c302e94729" w:history="1">
                <w:r>
                  <w:rPr>
                    <w:rStyle w:val="Hyperlink"/>
                  </w:rPr>
                  <w:t>https://www.20087.com/8/06/ChuShiPeiXunDeFaZhanQuShi.html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培训是通过专业课程和实践操作，培养和提高厨师烹饪技能的教育服务。随着餐饮业的发展和对高质量餐饮需求的增加，厨师培训市场需求不断增长。目前，市场上的厨师培训机构众多，培训内容和方式各异，能够满足不同层次和需求的学习者。</w:t>
      </w:r>
      <w:r>
        <w:rPr>
          <w:rFonts w:hint="eastAsia"/>
        </w:rPr>
        <w:br/>
      </w:r>
      <w:r>
        <w:rPr>
          <w:rFonts w:hint="eastAsia"/>
        </w:rPr>
        <w:t>　　未来，厨师培训的发展将更加注重实践性和创新性。通过引入先进的烹饪技术和教学方法，提高培训的实用性和趣味性。同时，智能化和在线教育技术的应用也将提高培训的便捷性和覆盖面。此外，厨师培训在新兴领域的应用也将成为研究热点，例如在健康饮食和可持续餐饮教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d56c302e94729" w:history="1">
        <w:r>
          <w:rPr>
            <w:rStyle w:val="Hyperlink"/>
          </w:rPr>
          <w:t>2023-2029年中国厨师培训行业发展深度调研与未来趋势预测报告</w:t>
        </w:r>
      </w:hyperlink>
      <w:r>
        <w:rPr>
          <w:rFonts w:hint="eastAsia"/>
        </w:rPr>
        <w:t>》依托行业权威数据及长期市场监测信息，系统分析了厨师培训行业的市场规模、供需关系、竞争格局及重点企业经营状况，并结合厨师培训行业发展现状，科学预测了厨师培训市场前景与技术发展方向。报告通过SWOT分析，揭示了厨师培训行业机遇与潜在风险，为投资者提供了全面的现状分析与前景评估，助力挖掘投资价值并优化决策。同时，报告从投资、生产及营销等角度提出可行性建议，为厨师培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厨师培训产业概述</w:t>
      </w:r>
      <w:r>
        <w:rPr>
          <w:rFonts w:hint="eastAsia"/>
        </w:rPr>
        <w:br/>
      </w:r>
      <w:r>
        <w:rPr>
          <w:rFonts w:hint="eastAsia"/>
        </w:rPr>
        <w:t>　　第一节 厨师培训定义</w:t>
      </w:r>
      <w:r>
        <w:rPr>
          <w:rFonts w:hint="eastAsia"/>
        </w:rPr>
        <w:br/>
      </w:r>
      <w:r>
        <w:rPr>
          <w:rFonts w:hint="eastAsia"/>
        </w:rPr>
        <w:t>　　第二节 厨师培训行业特点</w:t>
      </w:r>
      <w:r>
        <w:rPr>
          <w:rFonts w:hint="eastAsia"/>
        </w:rPr>
        <w:br/>
      </w:r>
      <w:r>
        <w:rPr>
          <w:rFonts w:hint="eastAsia"/>
        </w:rPr>
        <w:t>　　第三节 厨师培训产业链分析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2022-2023年中国厨师培训行业运行环境分析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中国厨师培训运行经济环境分析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中国厨师培训产业政策环境分析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一、厨师培训行业监管体制</w:t>
      </w:r>
      <w:r>
        <w:rPr>
          <w:rFonts w:hint="eastAsia"/>
        </w:rPr>
        <w:br/>
      </w:r>
      <w:r>
        <w:rPr>
          <w:rFonts w:hint="eastAsia"/>
        </w:rPr>
        <w:t>　　　　二、厨师培训行业主要法规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三、主要厨师培训产业政策</w:t>
      </w:r>
      <w:r>
        <w:rPr>
          <w:rFonts w:hint="eastAsia"/>
        </w:rPr>
        <w:br/>
      </w:r>
      <w:r>
        <w:rPr>
          <w:rFonts w:hint="eastAsia"/>
        </w:rPr>
        <w:t>　　第三节 中国厨师培训产业社会环境分析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国外厨师培训行业发展态势分析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国外厨师培训市场发展现状分析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国外主要国家厨师培训市场现状</w:t>
      </w:r>
      <w:r>
        <w:rPr>
          <w:rFonts w:hint="eastAsia"/>
        </w:rPr>
        <w:br/>
      </w:r>
      <w:r>
        <w:rPr>
          <w:rFonts w:hint="eastAsia"/>
        </w:rPr>
        <w:t>　　第三节 国外厨师培训行业发展趋势预测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中国厨师培训行业市场分析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2018-2023年中国厨师培训行业规模情况</w:t>
      </w:r>
      <w:r>
        <w:rPr>
          <w:rFonts w:hint="eastAsia"/>
        </w:rPr>
        <w:br/>
      </w:r>
      <w:r>
        <w:rPr>
          <w:rFonts w:hint="eastAsia"/>
        </w:rPr>
        <w:t>　　　　一、厨师培训行业市场规模情况分析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二、厨师培训行业单位规模情况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三、厨师培训行业人员规模情况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2018-2023年中国厨师培训行业财务能力分析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一、厨师培训行业盈利能力分析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二、厨师培训行业偿债能力分析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三、厨师培训行业营运能力分析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四、厨师培训行业发展能力分析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2022-2023年中国厨师培训行业热点动态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2023年中国厨师培训行业面临的挑战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中国重点地区厨师培训行业市场调研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国内厨师培训行业价格走势预测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中国厨师培训行业客户调研</w:t>
      </w:r>
      <w:r>
        <w:rPr>
          <w:rFonts w:hint="eastAsia"/>
        </w:rPr>
        <w:br/>
      </w:r>
      <w:r>
        <w:rPr>
          <w:rFonts w:hint="eastAsia"/>
        </w:rPr>
        <w:t>　　　　一、厨师培训行业客户偏好调查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四、厨师培训行业客户消费理念调研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2023年厨师培训行业集中度分析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一、厨师培训市场集中度分析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二、厨师培训企业集中度分析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2022-2023年厨师培训行业竞争格局分析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一、厨师培训行业竞争策略分析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二、厨师培训行业竞争格局展望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三、我国厨师培训市场竞争趋势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厨师培训企业发展策略分析</w:t>
      </w:r>
      <w:r>
        <w:rPr>
          <w:rFonts w:hint="eastAsia"/>
        </w:rPr>
        <w:br/>
      </w:r>
      <w:r>
        <w:rPr>
          <w:rFonts w:hint="eastAsia"/>
        </w:rPr>
        <w:t>　　第一节 厨师培训市场策略分析</w:t>
      </w:r>
      <w:r>
        <w:rPr>
          <w:rFonts w:hint="eastAsia"/>
        </w:rPr>
        <w:br/>
      </w:r>
      <w:r>
        <w:rPr>
          <w:rFonts w:hint="eastAsia"/>
        </w:rPr>
        <w:t>　　　　一、厨师培训价格策略分析</w:t>
      </w:r>
      <w:r>
        <w:rPr>
          <w:rFonts w:hint="eastAsia"/>
        </w:rPr>
        <w:br/>
      </w:r>
      <w:r>
        <w:rPr>
          <w:rFonts w:hint="eastAsia"/>
        </w:rPr>
        <w:t>　　　　二、厨师培训渠道策略分析</w:t>
      </w:r>
      <w:r>
        <w:rPr>
          <w:rFonts w:hint="eastAsia"/>
        </w:rPr>
        <w:br/>
      </w:r>
      <w:r>
        <w:rPr>
          <w:rFonts w:hint="eastAsia"/>
        </w:rPr>
        <w:t>　　第二节 厨师培训销售策略分析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提高厨师培训企业竞争力的策略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一、提高中国厨师培训企业核心竞争力的对策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二、厨师培训企业提升竞争力的主要方向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三、影响厨师培训企业核心竞争力的因素及提升途径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四、提高厨师培训企业竞争力的策略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一、厨师培训行业优势分析</w:t>
      </w:r>
      <w:r>
        <w:rPr>
          <w:rFonts w:hint="eastAsia"/>
        </w:rPr>
        <w:br/>
      </w:r>
      <w:r>
        <w:rPr>
          <w:rFonts w:hint="eastAsia"/>
        </w:rPr>
        <w:t>　　　　二、厨师培训行业劣势分析</w:t>
      </w:r>
      <w:r>
        <w:rPr>
          <w:rFonts w:hint="eastAsia"/>
        </w:rPr>
        <w:br/>
      </w:r>
      <w:r>
        <w:rPr>
          <w:rFonts w:hint="eastAsia"/>
        </w:rPr>
        <w:t>　　　　三、厨师培训行业机会分析</w:t>
      </w:r>
      <w:r>
        <w:rPr>
          <w:rFonts w:hint="eastAsia"/>
        </w:rPr>
        <w:br/>
      </w:r>
      <w:r>
        <w:rPr>
          <w:rFonts w:hint="eastAsia"/>
        </w:rPr>
        <w:t>　　　　四、厨师培训行业风险分析</w:t>
      </w:r>
      <w:r>
        <w:rPr>
          <w:rFonts w:hint="eastAsia"/>
        </w:rPr>
        <w:br/>
      </w:r>
      <w:r>
        <w:rPr>
          <w:rFonts w:hint="eastAsia"/>
        </w:rPr>
        <w:t>　　第二节 厨师培训行业投资风险及控制策略分析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2023-2029年中国厨师培训行业投资潜力及发展趋势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2023-2029年厨师培训行业投资潜力分析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一、厨师培训行业重点可投资领域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二、厨师培训行业目标市场需求潜力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三、厨师培训行业投资潜力综合评判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(中智-林)2023-2029年中国厨师培训行业发展趋势分析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一、厨师培训行业规模发展趋势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二、未来厨师培训产业创新的发展趋势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三、“十四五”期间我国厨师培训行业发展剖析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五、未来厨师培训行业发展变局剖析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d56c302e94729" w:history="1">
        <w:r>
          <w:rPr>
            <w:rStyle w:val="Hyperlink"/>
          </w:rPr>
          <w:t>2023-2029年中国厨师培训行业发展深度调研与未来趋势预测报告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d56c302e94729" w:history="1">
        <w:r>
          <w:rPr>
            <w:rStyle w:val="Hyperlink"/>
          </w:rPr>
          <w:t>https://www.20087.com/8/06/ChuShiPeiXunDeFaZhanQuShi.html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热点：会计培训班哪个机构比较好、厨师培训机构 厨师短期培训班、糕点烘焙专业培训学校、厨师培训7天速成班、培训班、厨师培训机构哪家好、新东方厨师学费价目表、厨师培训哪里的好、学厨师的正规学校有哪些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02df102ae4932" w:history="1">
      <w:r>
        <w:rPr>
          <w:rStyle w:val="Hyperlink"/>
        </w:rPr>
        <w:t>2023-2029年中国厨师培训行业发展深度调研与未来趋势预测报告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uShiPeiXunDeFaZhanQuShi.html" TargetMode="External" Id="R6f7d56c302e9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uShiPeiXunDeFaZhanQuShi.html" TargetMode="External" Id="Rdf402df102ae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2023-03-14T01:35:00Z</dcterms:created>
  <dcterms:modified xsi:type="dcterms:W3CDTF">2023-03-14T02:35:00Z</dcterms:modified>
  <dc:subject>2023-2029年中国厨师培训行业发展深度调研与未来趋势预测报告</dc:subject>
  <dc:title>2023-2029年中国厨师培训行业发展深度调研与未来趋势预测报告</dc:title>
  <cp:keywords>2023-2029年中国厨师培训行业发展深度调研与未来趋势预测报告</cp:keywords>
  <dc:description>2023-2029年中国厨师培训行业发展深度调研与未来趋势预测报告</dc:description>
</cp:coreProperties>
</file>