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688f084b74556" w:history="1">
              <w:r>
                <w:rPr>
                  <w:rStyle w:val="Hyperlink"/>
                </w:rPr>
                <w:t>中国山西省基础设施行业发展深度调研及未来趋势报告（2025-2031年）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688f084b74556" w:history="1">
              <w:r>
                <w:rPr>
                  <w:rStyle w:val="Hyperlink"/>
                </w:rPr>
                <w:t>中国山西省基础设施行业发展深度调研及未来趋势报告（2025-2031年）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688f084b74556" w:history="1">
                <w:r>
                  <w:rPr>
                    <w:rStyle w:val="Hyperlink"/>
                  </w:rPr>
                  <w:t>https://www.20087.com/8/66/ShanXiShengJiChuSheShiHangYeFaZhanQuShi.html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的重要能源基地，其基础设施建设对于促进地区经济发展具有重要意义。近年来，山西省在交通、水利、能源等方面进行了大规模的投资建设。特别是在交通运输领域，高速公路、铁路网络的不断完善极大地提升了区域间的连通性。此外，山西省还积极推进信息化基础设施建设，提高公共服务水平。然而，部分地区仍面临基础设施建设不平衡、不充分的问题，尤其是农村地区和偏远山区。</w:t>
      </w:r>
      <w:r>
        <w:rPr>
          <w:rFonts w:hint="eastAsia"/>
        </w:rPr>
        <w:br/>
      </w:r>
      <w:r>
        <w:rPr>
          <w:rFonts w:hint="eastAsia"/>
        </w:rPr>
        <w:t>　　未来，山西省基础设施的发展将更加注重均衡性和智能化。一方面，随着乡村振兴战略的实施，山西省将继续加大对农村地区基础设施的投资，改善农村交通、供水供电等设施条件。另一方面，随着数字化转型的推进，山西省将加快构建智慧城市和智慧交通系统，提高基础设施的服务质量和效率。此外，山西省还将注重生态环境保护，在基础设施建设中融入绿色发展理念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688f084b74556" w:history="1">
        <w:r>
          <w:rPr>
            <w:rStyle w:val="Hyperlink"/>
          </w:rPr>
          <w:t>中国山西省基础设施行业发展深度调研及未来趋势报告（2025-2031年）</w:t>
        </w:r>
      </w:hyperlink>
      <w:r>
        <w:rPr>
          <w:rFonts w:hint="eastAsia"/>
        </w:rPr>
        <w:t>》系统分析了山西省基础设施行业的市场规模、市场需求及价格波动，深入探讨了山西省基础设施产业链关键环节及各细分市场特点。报告基于权威数据，科学预测了山西省基础设施市场前景与发展趋势，同时评估了山西省基础设施重点企业的经营状况，包括品牌影响力、市场集中度及竞争格局。通过SWOT分析，报告揭示了山西省基础设施行业面临的风险与机遇，为山西省基础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第一节 基础设施相关介绍</w:t>
      </w:r>
      <w:r>
        <w:rPr>
          <w:rFonts w:hint="eastAsia"/>
        </w:rPr>
        <w:br/>
      </w:r>
      <w:r>
        <w:rPr>
          <w:rFonts w:hint="eastAsia"/>
        </w:rPr>
        <w:t>　　　　一、基础设施简介</w:t>
      </w:r>
      <w:r>
        <w:rPr>
          <w:rFonts w:hint="eastAsia"/>
        </w:rPr>
        <w:br/>
      </w:r>
      <w:r>
        <w:rPr>
          <w:rFonts w:hint="eastAsia"/>
        </w:rPr>
        <w:t>　　　　二、基础设施的特点</w:t>
      </w:r>
      <w:r>
        <w:rPr>
          <w:rFonts w:hint="eastAsia"/>
        </w:rPr>
        <w:br/>
      </w:r>
      <w:r>
        <w:rPr>
          <w:rFonts w:hint="eastAsia"/>
        </w:rPr>
        <w:t>　　　　三、基础设施的范畴</w:t>
      </w:r>
      <w:r>
        <w:rPr>
          <w:rFonts w:hint="eastAsia"/>
        </w:rPr>
        <w:br/>
      </w:r>
      <w:r>
        <w:rPr>
          <w:rFonts w:hint="eastAsia"/>
        </w:rPr>
        <w:t>　　　　四、基础设施行业分类</w:t>
      </w:r>
      <w:r>
        <w:rPr>
          <w:rFonts w:hint="eastAsia"/>
        </w:rPr>
        <w:br/>
      </w:r>
      <w:r>
        <w:rPr>
          <w:rFonts w:hint="eastAsia"/>
        </w:rPr>
        <w:t>　　　　五、基础设施的作用</w:t>
      </w:r>
      <w:r>
        <w:rPr>
          <w:rFonts w:hint="eastAsia"/>
        </w:rPr>
        <w:br/>
      </w:r>
      <w:r>
        <w:rPr>
          <w:rFonts w:hint="eastAsia"/>
        </w:rPr>
        <w:t>　　第二节 2025年全国基础设施行业投资形势分析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一、行业数据</w:t>
      </w:r>
      <w:r>
        <w:rPr>
          <w:rFonts w:hint="eastAsia"/>
        </w:rPr>
        <w:br/>
      </w:r>
      <w:r>
        <w:rPr>
          <w:rFonts w:hint="eastAsia"/>
        </w:rPr>
        <w:t>　　　　二、趋势分析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2025年山西省基础设施行业发展环境分析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资源概况</w:t>
      </w:r>
      <w:r>
        <w:rPr>
          <w:rFonts w:hint="eastAsia"/>
        </w:rPr>
        <w:br/>
      </w:r>
      <w:r>
        <w:rPr>
          <w:rFonts w:hint="eastAsia"/>
        </w:rPr>
        <w:t>　　　　一、自然概况</w:t>
      </w:r>
      <w:r>
        <w:rPr>
          <w:rFonts w:hint="eastAsia"/>
        </w:rPr>
        <w:br/>
      </w:r>
      <w:r>
        <w:rPr>
          <w:rFonts w:hint="eastAsia"/>
        </w:rPr>
        <w:t>　　　　二、交通区位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三、工业运行情况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一、人口规模与构成</w:t>
      </w:r>
      <w:r>
        <w:rPr>
          <w:rFonts w:hint="eastAsia"/>
        </w:rPr>
        <w:br/>
      </w:r>
      <w:r>
        <w:rPr>
          <w:rFonts w:hint="eastAsia"/>
        </w:rPr>
        <w:t>　　　　二、社会消费规模</w:t>
      </w:r>
      <w:r>
        <w:rPr>
          <w:rFonts w:hint="eastAsia"/>
        </w:rPr>
        <w:br/>
      </w:r>
      <w:r>
        <w:rPr>
          <w:rFonts w:hint="eastAsia"/>
        </w:rPr>
        <w:t>　　　　三、城镇化发展水平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山西省交通基础设施建设调研分析</w:t>
      </w:r>
      <w:r>
        <w:rPr>
          <w:rFonts w:hint="eastAsia"/>
        </w:rPr>
        <w:br/>
      </w:r>
      <w:r>
        <w:rPr>
          <w:rFonts w:hint="eastAsia"/>
        </w:rPr>
        <w:t>　　第一节 规划与政策</w:t>
      </w:r>
      <w:r>
        <w:rPr>
          <w:rFonts w:hint="eastAsia"/>
        </w:rPr>
        <w:br/>
      </w:r>
      <w:r>
        <w:rPr>
          <w:rFonts w:hint="eastAsia"/>
        </w:rPr>
        <w:t>　　第二节 行业数据</w:t>
      </w:r>
      <w:r>
        <w:rPr>
          <w:rFonts w:hint="eastAsia"/>
        </w:rPr>
        <w:br/>
      </w:r>
      <w:r>
        <w:rPr>
          <w:rFonts w:hint="eastAsia"/>
        </w:rPr>
        <w:t>　　　　一、里程数据</w:t>
      </w:r>
      <w:r>
        <w:rPr>
          <w:rFonts w:hint="eastAsia"/>
        </w:rPr>
        <w:br/>
      </w:r>
      <w:r>
        <w:rPr>
          <w:rFonts w:hint="eastAsia"/>
        </w:rPr>
        <w:t>　　　　二、交通工具保有量</w:t>
      </w:r>
      <w:r>
        <w:rPr>
          <w:rFonts w:hint="eastAsia"/>
        </w:rPr>
        <w:br/>
      </w:r>
      <w:r>
        <w:rPr>
          <w:rFonts w:hint="eastAsia"/>
        </w:rPr>
        <w:t>　　　　三、客运与货运数据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交通基础设施土地出让情况</w:t>
      </w:r>
      <w:r>
        <w:rPr>
          <w:rFonts w:hint="eastAsia"/>
        </w:rPr>
        <w:br/>
      </w:r>
      <w:r>
        <w:rPr>
          <w:rFonts w:hint="eastAsia"/>
        </w:rPr>
        <w:t>　　第五节 主要营运企业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山西省能源与供排水基础设施建设调研分析</w:t>
      </w:r>
      <w:r>
        <w:rPr>
          <w:rFonts w:hint="eastAsia"/>
        </w:rPr>
        <w:br/>
      </w:r>
      <w:r>
        <w:rPr>
          <w:rFonts w:hint="eastAsia"/>
        </w:rPr>
        <w:t>　　第一节 规划与政策</w:t>
      </w:r>
      <w:r>
        <w:rPr>
          <w:rFonts w:hint="eastAsia"/>
        </w:rPr>
        <w:br/>
      </w:r>
      <w:r>
        <w:rPr>
          <w:rFonts w:hint="eastAsia"/>
        </w:rPr>
        <w:t>　　第二节 行业数据</w:t>
      </w:r>
      <w:r>
        <w:rPr>
          <w:rFonts w:hint="eastAsia"/>
        </w:rPr>
        <w:br/>
      </w:r>
      <w:r>
        <w:rPr>
          <w:rFonts w:hint="eastAsia"/>
        </w:rPr>
        <w:t>　　　　一、管道数据</w:t>
      </w:r>
      <w:r>
        <w:rPr>
          <w:rFonts w:hint="eastAsia"/>
        </w:rPr>
        <w:br/>
      </w:r>
      <w:r>
        <w:rPr>
          <w:rFonts w:hint="eastAsia"/>
        </w:rPr>
        <w:t>　　　　二、用气与用水量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土地出让情况</w:t>
      </w:r>
      <w:r>
        <w:rPr>
          <w:rFonts w:hint="eastAsia"/>
        </w:rPr>
        <w:br/>
      </w:r>
      <w:r>
        <w:rPr>
          <w:rFonts w:hint="eastAsia"/>
        </w:rPr>
        <w:t>　　第五节 主要营运企业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山西省邮电通信基础设施建设调研分析</w:t>
      </w:r>
      <w:r>
        <w:rPr>
          <w:rFonts w:hint="eastAsia"/>
        </w:rPr>
        <w:br/>
      </w:r>
      <w:r>
        <w:rPr>
          <w:rFonts w:hint="eastAsia"/>
        </w:rPr>
        <w:t>　　第一节 规划与政策</w:t>
      </w:r>
      <w:r>
        <w:rPr>
          <w:rFonts w:hint="eastAsia"/>
        </w:rPr>
        <w:br/>
      </w:r>
      <w:r>
        <w:rPr>
          <w:rFonts w:hint="eastAsia"/>
        </w:rPr>
        <w:t>　　第二节 行业数据</w:t>
      </w:r>
      <w:r>
        <w:rPr>
          <w:rFonts w:hint="eastAsia"/>
        </w:rPr>
        <w:br/>
      </w:r>
      <w:r>
        <w:rPr>
          <w:rFonts w:hint="eastAsia"/>
        </w:rPr>
        <w:t>　　　　一、通信行业</w:t>
      </w:r>
      <w:r>
        <w:rPr>
          <w:rFonts w:hint="eastAsia"/>
        </w:rPr>
        <w:br/>
      </w:r>
      <w:r>
        <w:rPr>
          <w:rFonts w:hint="eastAsia"/>
        </w:rPr>
        <w:t>　　　　二、邮政与快递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土地出让情况</w:t>
      </w:r>
      <w:r>
        <w:rPr>
          <w:rFonts w:hint="eastAsia"/>
        </w:rPr>
        <w:br/>
      </w:r>
      <w:r>
        <w:rPr>
          <w:rFonts w:hint="eastAsia"/>
        </w:rPr>
        <w:t>　　第五节 主要营运企业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山西省环保环卫基础设施建设调研分析</w:t>
      </w:r>
      <w:r>
        <w:rPr>
          <w:rFonts w:hint="eastAsia"/>
        </w:rPr>
        <w:br/>
      </w:r>
      <w:r>
        <w:rPr>
          <w:rFonts w:hint="eastAsia"/>
        </w:rPr>
        <w:t>　　第一节 规划与政策</w:t>
      </w:r>
      <w:r>
        <w:rPr>
          <w:rFonts w:hint="eastAsia"/>
        </w:rPr>
        <w:br/>
      </w:r>
      <w:r>
        <w:rPr>
          <w:rFonts w:hint="eastAsia"/>
        </w:rPr>
        <w:t>　　第二节 行业数据</w:t>
      </w:r>
      <w:r>
        <w:rPr>
          <w:rFonts w:hint="eastAsia"/>
        </w:rPr>
        <w:br/>
      </w:r>
      <w:r>
        <w:rPr>
          <w:rFonts w:hint="eastAsia"/>
        </w:rPr>
        <w:t>　　　　一、园林绿化</w:t>
      </w:r>
      <w:r>
        <w:rPr>
          <w:rFonts w:hint="eastAsia"/>
        </w:rPr>
        <w:br/>
      </w:r>
      <w:r>
        <w:rPr>
          <w:rFonts w:hint="eastAsia"/>
        </w:rPr>
        <w:t>　　　　二、垃圾收集与处理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土地出让情况</w:t>
      </w:r>
      <w:r>
        <w:rPr>
          <w:rFonts w:hint="eastAsia"/>
        </w:rPr>
        <w:br/>
      </w:r>
      <w:r>
        <w:rPr>
          <w:rFonts w:hint="eastAsia"/>
        </w:rPr>
        <w:t>　　第五节 主要营运企业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山西省社会性基础设施建设调研分析</w:t>
      </w:r>
      <w:r>
        <w:rPr>
          <w:rFonts w:hint="eastAsia"/>
        </w:rPr>
        <w:br/>
      </w:r>
      <w:r>
        <w:rPr>
          <w:rFonts w:hint="eastAsia"/>
        </w:rPr>
        <w:t>　　第一节 规划与政策</w:t>
      </w:r>
      <w:r>
        <w:rPr>
          <w:rFonts w:hint="eastAsia"/>
        </w:rPr>
        <w:br/>
      </w:r>
      <w:r>
        <w:rPr>
          <w:rFonts w:hint="eastAsia"/>
        </w:rPr>
        <w:t>　　第二节 行业数据</w:t>
      </w:r>
      <w:r>
        <w:rPr>
          <w:rFonts w:hint="eastAsia"/>
        </w:rPr>
        <w:br/>
      </w:r>
      <w:r>
        <w:rPr>
          <w:rFonts w:hint="eastAsia"/>
        </w:rPr>
        <w:t>　　　　一、文化教育</w:t>
      </w:r>
      <w:r>
        <w:rPr>
          <w:rFonts w:hint="eastAsia"/>
        </w:rPr>
        <w:br/>
      </w:r>
      <w:r>
        <w:rPr>
          <w:rFonts w:hint="eastAsia"/>
        </w:rPr>
        <w:t>　　　　二、体育</w:t>
      </w:r>
      <w:r>
        <w:rPr>
          <w:rFonts w:hint="eastAsia"/>
        </w:rPr>
        <w:br/>
      </w:r>
      <w:r>
        <w:rPr>
          <w:rFonts w:hint="eastAsia"/>
        </w:rPr>
        <w:t>　　　　三、医疗卫生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土地出让情况</w:t>
      </w:r>
      <w:r>
        <w:rPr>
          <w:rFonts w:hint="eastAsia"/>
        </w:rPr>
        <w:br/>
      </w:r>
      <w:r>
        <w:rPr>
          <w:rFonts w:hint="eastAsia"/>
        </w:rPr>
        <w:t>　　第五节 主要营运企业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山西省新基建调研分析</w:t>
      </w:r>
      <w:r>
        <w:rPr>
          <w:rFonts w:hint="eastAsia"/>
        </w:rPr>
        <w:br/>
      </w:r>
      <w:r>
        <w:rPr>
          <w:rFonts w:hint="eastAsia"/>
        </w:rPr>
        <w:t>　　第一节 规划与政策</w:t>
      </w:r>
      <w:r>
        <w:rPr>
          <w:rFonts w:hint="eastAsia"/>
        </w:rPr>
        <w:br/>
      </w:r>
      <w:r>
        <w:rPr>
          <w:rFonts w:hint="eastAsia"/>
        </w:rPr>
        <w:t>　　第二节 行业数据</w:t>
      </w:r>
      <w:r>
        <w:rPr>
          <w:rFonts w:hint="eastAsia"/>
        </w:rPr>
        <w:br/>
      </w:r>
      <w:r>
        <w:rPr>
          <w:rFonts w:hint="eastAsia"/>
        </w:rPr>
        <w:t>　　第三节 拟在建项目</w:t>
      </w:r>
      <w:r>
        <w:rPr>
          <w:rFonts w:hint="eastAsia"/>
        </w:rPr>
        <w:br/>
      </w:r>
      <w:r>
        <w:rPr>
          <w:rFonts w:hint="eastAsia"/>
        </w:rPr>
        <w:t>　　第四节 土地出让情况</w:t>
      </w:r>
      <w:r>
        <w:rPr>
          <w:rFonts w:hint="eastAsia"/>
        </w:rPr>
        <w:br/>
      </w:r>
      <w:r>
        <w:rPr>
          <w:rFonts w:hint="eastAsia"/>
        </w:rPr>
        <w:t>　　第五节 主要营运企业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山西省基础设施行业投资前景分析</w:t>
      </w:r>
      <w:r>
        <w:rPr>
          <w:rFonts w:hint="eastAsia"/>
        </w:rPr>
        <w:br/>
      </w:r>
      <w:r>
        <w:rPr>
          <w:rFonts w:hint="eastAsia"/>
        </w:rPr>
        <w:t>　　第一节 城市基础设施主要融资方式</w:t>
      </w:r>
      <w:r>
        <w:rPr>
          <w:rFonts w:hint="eastAsia"/>
        </w:rPr>
        <w:br/>
      </w:r>
      <w:r>
        <w:rPr>
          <w:rFonts w:hint="eastAsia"/>
        </w:rPr>
        <w:t>　　　　一、财政融资</w:t>
      </w:r>
      <w:r>
        <w:rPr>
          <w:rFonts w:hint="eastAsia"/>
        </w:rPr>
        <w:br/>
      </w:r>
      <w:r>
        <w:rPr>
          <w:rFonts w:hint="eastAsia"/>
        </w:rPr>
        <w:t>　　　　二、银行融资</w:t>
      </w:r>
      <w:r>
        <w:rPr>
          <w:rFonts w:hint="eastAsia"/>
        </w:rPr>
        <w:br/>
      </w:r>
      <w:r>
        <w:rPr>
          <w:rFonts w:hint="eastAsia"/>
        </w:rPr>
        <w:t>　　　　三、证券融资</w:t>
      </w:r>
      <w:r>
        <w:rPr>
          <w:rFonts w:hint="eastAsia"/>
        </w:rPr>
        <w:br/>
      </w:r>
      <w:r>
        <w:rPr>
          <w:rFonts w:hint="eastAsia"/>
        </w:rPr>
        <w:t>　　　　四、项目融资</w:t>
      </w:r>
      <w:r>
        <w:rPr>
          <w:rFonts w:hint="eastAsia"/>
        </w:rPr>
        <w:br/>
      </w:r>
      <w:r>
        <w:rPr>
          <w:rFonts w:hint="eastAsia"/>
        </w:rPr>
        <w:t>　　　　融资</w:t>
      </w:r>
      <w:r>
        <w:rPr>
          <w:rFonts w:hint="eastAsia"/>
        </w:rPr>
        <w:br/>
      </w:r>
      <w:r>
        <w:rPr>
          <w:rFonts w:hint="eastAsia"/>
        </w:rPr>
        <w:t>　　　　　　2. ABS融资</w:t>
      </w:r>
      <w:r>
        <w:rPr>
          <w:rFonts w:hint="eastAsia"/>
        </w:rPr>
        <w:br/>
      </w:r>
      <w:r>
        <w:rPr>
          <w:rFonts w:hint="eastAsia"/>
        </w:rPr>
        <w:t>　　　　　　融资</w:t>
      </w:r>
      <w:r>
        <w:rPr>
          <w:rFonts w:hint="eastAsia"/>
        </w:rPr>
        <w:br/>
      </w:r>
      <w:r>
        <w:rPr>
          <w:rFonts w:hint="eastAsia"/>
        </w:rPr>
        <w:t>　　　　　　融资</w:t>
      </w:r>
      <w:r>
        <w:rPr>
          <w:rFonts w:hint="eastAsia"/>
        </w:rPr>
        <w:br/>
      </w:r>
      <w:r>
        <w:rPr>
          <w:rFonts w:hint="eastAsia"/>
        </w:rPr>
        <w:t>　　　　五、山西省债券发行情况</w:t>
      </w:r>
      <w:r>
        <w:rPr>
          <w:rFonts w:hint="eastAsia"/>
        </w:rPr>
        <w:br/>
      </w:r>
      <w:r>
        <w:rPr>
          <w:rFonts w:hint="eastAsia"/>
        </w:rPr>
        <w:t>　　第二节 基础设施行业进入与退出壁垒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第三节 基础设施行业投资风险分析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(中⋅智⋅林)基础设施行业投资方向分析</w:t>
      </w:r>
      <w:r>
        <w:rPr>
          <w:rFonts w:hint="eastAsia"/>
        </w:rPr>
        <w:br/>
      </w:r>
      <w:r>
        <w:rPr>
          <w:rFonts w:hint="eastAsia"/>
        </w:rPr>
        <w:t>　　　　一、市政基建投资方向</w:t>
      </w:r>
      <w:r>
        <w:rPr>
          <w:rFonts w:hint="eastAsia"/>
        </w:rPr>
        <w:br/>
      </w:r>
      <w:r>
        <w:rPr>
          <w:rFonts w:hint="eastAsia"/>
        </w:rPr>
        <w:t>　　　　二、新型基建投资方向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688f084b74556" w:history="1">
        <w:r>
          <w:rPr>
            <w:rStyle w:val="Hyperlink"/>
          </w:rPr>
          <w:t>中国山西省基础设施行业发展深度调研及未来趋势报告（2025-2031年）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688f084b74556" w:history="1">
        <w:r>
          <w:rPr>
            <w:rStyle w:val="Hyperlink"/>
          </w:rPr>
          <w:t>https://www.20087.com/8/66/ShanXiShengJiChuSheShiHangYeFaZhanQuShi.html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省国土空间规划局、山西省基础设施配套费收费标准、2020山西省重点建设项目、山西省基础设施投资有限公司、山西省水利工程、山西省基础设施配套费、山西省数字化乡村建设实施方案、山西省基础设施建设、山西省电力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41c23470b4bfd" w:history="1">
      <w:r>
        <w:rPr>
          <w:rStyle w:val="Hyperlink"/>
        </w:rPr>
        <w:t>中国山西省基础设施行业发展深度调研及未来趋势报告（2025-2031年）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anXiShengJiChuSheShiHangYeFaZhanQuShi.html" TargetMode="External" Id="Rda8688f084b7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anXiShengJiChuSheShiHangYeFaZhanQuShi.html" TargetMode="External" Id="Ra8441c23470b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2024-12-24T02:29:00Z</dcterms:created>
  <dcterms:modified xsi:type="dcterms:W3CDTF">2024-12-24T03:29:00Z</dcterms:modified>
  <dc:subject>中国山西省基础设施行业发展深度调研及未来趋势报告（2025-2031年）</dc:subject>
  <dc:title>中国山西省基础设施行业发展深度调研及未来趋势报告（2025-2031年）</dc:title>
  <cp:keywords>中国山西省基础设施行业发展深度调研及未来趋势报告（2025-2031年）</cp:keywords>
  <dc:description>中国山西省基础设施行业发展深度调研及未来趋势报告（2025-2031年）</dc:description>
</cp:coreProperties>
</file>