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9ad4a03cf4a20" w:history="1">
              <w:r>
                <w:rPr>
                  <w:rStyle w:val="Hyperlink"/>
                </w:rPr>
                <w:t>2025-2031年中国早教行业研究与前景趋势报告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9ad4a03cf4a20" w:history="1">
              <w:r>
                <w:rPr>
                  <w:rStyle w:val="Hyperlink"/>
                </w:rPr>
                <w:t>2025-2031年中国早教行业研究与前景趋势报告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9ad4a03cf4a20" w:history="1">
                <w:r>
                  <w:rPr>
                    <w:rStyle w:val="Hyperlink"/>
                  </w:rPr>
                  <w:t>https://www.20087.com/8/76/ZaoJiaoHangYeXianZhuangJiQianJing.html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行业近年来在中国乃至全球范围内迅速发展，家长们越来越重视儿童的早期教育，希望孩子能在语言、数学、艺术、社交等方面获得全面发展。早教机构提供多样化的课程和服务，包括亲子游戏、语言启蒙、音乐艺术、体能锻炼等。然而，早教市场也存在质量参差不齐、师资力量缺乏等问题。</w:t>
      </w:r>
      <w:r>
        <w:rPr>
          <w:rFonts w:hint="eastAsia"/>
        </w:rPr>
        <w:br/>
      </w:r>
      <w:r>
        <w:rPr>
          <w:rFonts w:hint="eastAsia"/>
        </w:rPr>
        <w:t>　　未来，早教行业将更加注重科学性和个性化教学。随着脑科学和儿童心理学研究的深入，早教课程将基于最新的研究成果，遵循儿童成长规律，提供更加科学有效的教育方案。同时，早教将采用大数据和人工智能技术，实现个性化学习路径规划，满足每个孩子的独特需求。此外，家长教育和家庭早教资源的提供将成为行业的新亮点，帮助家长在日常生活中更好地引导孩子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9ad4a03cf4a20" w:history="1">
        <w:r>
          <w:rPr>
            <w:rStyle w:val="Hyperlink"/>
          </w:rPr>
          <w:t>2025-2031年中国早教行业研究与前景趋势报告</w:t>
        </w:r>
      </w:hyperlink>
      <w:r>
        <w:rPr>
          <w:rFonts w:hint="eastAsia"/>
        </w:rPr>
        <w:t>》从产业链视角出发，系统分析了早教行业的市场现状与需求动态，详细解读了早教市场规模、价格波动及上下游影响因素。报告深入剖析了早教细分领域的发展特点，基于权威数据对市场前景及未来趋势进行了科学预测，同时揭示了早教重点企业的竞争格局与市场集中度变化。报告客观翔实地指出了早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早教产业概述</w:t>
      </w:r>
      <w:r>
        <w:rPr>
          <w:rFonts w:hint="eastAsia"/>
        </w:rPr>
        <w:br/>
      </w:r>
      <w:r>
        <w:rPr>
          <w:rFonts w:hint="eastAsia"/>
        </w:rPr>
        <w:t>　　第一节 早教定义</w:t>
      </w:r>
      <w:r>
        <w:rPr>
          <w:rFonts w:hint="eastAsia"/>
        </w:rPr>
        <w:br/>
      </w:r>
      <w:r>
        <w:rPr>
          <w:rFonts w:hint="eastAsia"/>
        </w:rPr>
        <w:t>　　第二节 早教行业特点</w:t>
      </w:r>
      <w:r>
        <w:rPr>
          <w:rFonts w:hint="eastAsia"/>
        </w:rPr>
        <w:br/>
      </w:r>
      <w:r>
        <w:rPr>
          <w:rFonts w:hint="eastAsia"/>
        </w:rPr>
        <w:t>　　第三节 早教发展历程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2024-2025年中国早教行业发展环境分析</w:t>
      </w:r>
      <w:r>
        <w:rPr>
          <w:rFonts w:hint="eastAsia"/>
        </w:rPr>
        <w:br/>
      </w:r>
      <w:r>
        <w:rPr>
          <w:rFonts w:hint="eastAsia"/>
        </w:rPr>
        <w:t>　　第一节 早教行业经济环境分析</w:t>
      </w:r>
      <w:r>
        <w:rPr>
          <w:rFonts w:hint="eastAsia"/>
        </w:rPr>
        <w:br/>
      </w:r>
      <w:r>
        <w:rPr>
          <w:rFonts w:hint="eastAsia"/>
        </w:rPr>
        <w:t>　　第二节 早教行业政策环境分析</w:t>
      </w:r>
      <w:r>
        <w:rPr>
          <w:rFonts w:hint="eastAsia"/>
        </w:rPr>
        <w:br/>
      </w:r>
      <w:r>
        <w:rPr>
          <w:rFonts w:hint="eastAsia"/>
        </w:rPr>
        <w:t>　　　　一、早教行业政策影响分析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二、相关早教行业标准分析</w:t>
      </w:r>
      <w:r>
        <w:rPr>
          <w:rFonts w:hint="eastAsia"/>
        </w:rPr>
        <w:br/>
      </w:r>
      <w:r>
        <w:rPr>
          <w:rFonts w:hint="eastAsia"/>
        </w:rPr>
        <w:t>　　第三节 早教行业社会环境分析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2024-2025年早教行业技术发展现状及趋势分析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早教行业技术发展现状分析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国内外早教行业技术差异与原因</w:t>
      </w:r>
      <w:r>
        <w:rPr>
          <w:rFonts w:hint="eastAsia"/>
        </w:rPr>
        <w:br/>
      </w:r>
      <w:r>
        <w:rPr>
          <w:rFonts w:hint="eastAsia"/>
        </w:rPr>
        <w:t>　　第三节 早教行业技术发展方向、趋势预测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提升早教行业技术能力策略建议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全球早教行业发展态势分析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全球早教市场发展现状分析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国外主要国家、地区早教市场现状</w:t>
      </w:r>
      <w:r>
        <w:rPr>
          <w:rFonts w:hint="eastAsia"/>
        </w:rPr>
        <w:br/>
      </w:r>
      <w:r>
        <w:rPr>
          <w:rFonts w:hint="eastAsia"/>
        </w:rPr>
        <w:t>　　第三节 全球早教行业发展趋势预测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中国早教行业发展调研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2019-2024年中国早教行业规模情况</w:t>
      </w:r>
      <w:r>
        <w:rPr>
          <w:rFonts w:hint="eastAsia"/>
        </w:rPr>
        <w:br/>
      </w:r>
      <w:r>
        <w:rPr>
          <w:rFonts w:hint="eastAsia"/>
        </w:rPr>
        <w:t>　　　　一、早教行业市场规模状况</w:t>
      </w:r>
      <w:r>
        <w:rPr>
          <w:rFonts w:hint="eastAsia"/>
        </w:rPr>
        <w:br/>
      </w:r>
      <w:r>
        <w:rPr>
          <w:rFonts w:hint="eastAsia"/>
        </w:rPr>
        <w:t>　　　　二、早教行业单位规模状况</w:t>
      </w:r>
      <w:r>
        <w:rPr>
          <w:rFonts w:hint="eastAsia"/>
        </w:rPr>
        <w:br/>
      </w:r>
      <w:r>
        <w:rPr>
          <w:rFonts w:hint="eastAsia"/>
        </w:rPr>
        <w:t>　　　　三、早教行业人员规模状况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2019-2024年中国早教行业财务能力分析</w:t>
      </w:r>
      <w:r>
        <w:rPr>
          <w:rFonts w:hint="eastAsia"/>
        </w:rPr>
        <w:br/>
      </w:r>
      <w:r>
        <w:rPr>
          <w:rFonts w:hint="eastAsia"/>
        </w:rPr>
        <w:t>　　　　一、早教行业盈利能力分析</w:t>
      </w:r>
      <w:r>
        <w:rPr>
          <w:rFonts w:hint="eastAsia"/>
        </w:rPr>
        <w:br/>
      </w:r>
      <w:r>
        <w:rPr>
          <w:rFonts w:hint="eastAsia"/>
        </w:rPr>
        <w:t>　　　　二、早教行业偿债能力分析</w:t>
      </w:r>
      <w:r>
        <w:rPr>
          <w:rFonts w:hint="eastAsia"/>
        </w:rPr>
        <w:br/>
      </w:r>
      <w:r>
        <w:rPr>
          <w:rFonts w:hint="eastAsia"/>
        </w:rPr>
        <w:t>　　　　三、早教行业营运能力分析</w:t>
      </w:r>
      <w:r>
        <w:rPr>
          <w:rFonts w:hint="eastAsia"/>
        </w:rPr>
        <w:br/>
      </w:r>
      <w:r>
        <w:rPr>
          <w:rFonts w:hint="eastAsia"/>
        </w:rPr>
        <w:t>　　　　四、早教行业发展能力分析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2024-2025年中国早教行业热点动态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2025年中国早教行业面临的挑战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**地区早教发展现状及趋势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**地区早教发展现状及趋势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**地区早教发展现状及趋势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**地区早教发展现状及趋势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中国早教行业价格走势及影响因素分析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国内早教行业价格回顾</w:t>
      </w:r>
      <w:r>
        <w:rPr>
          <w:rFonts w:hint="eastAsia"/>
        </w:rPr>
        <w:br/>
      </w:r>
      <w:r>
        <w:rPr>
          <w:rFonts w:hint="eastAsia"/>
        </w:rPr>
        <w:t>　　第二节 国内早教行业价格走势预测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国内早教行业价格影响因素分析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中国早教行业客户调研</w:t>
      </w:r>
      <w:r>
        <w:rPr>
          <w:rFonts w:hint="eastAsia"/>
        </w:rPr>
        <w:br/>
      </w:r>
      <w:r>
        <w:rPr>
          <w:rFonts w:hint="eastAsia"/>
        </w:rPr>
        <w:t>　　　　一、早教行业客户偏好调查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二、客户对早教品牌的首要认知渠道</w:t>
      </w:r>
      <w:r>
        <w:rPr>
          <w:rFonts w:hint="eastAsia"/>
        </w:rPr>
        <w:br/>
      </w:r>
      <w:r>
        <w:rPr>
          <w:rFonts w:hint="eastAsia"/>
        </w:rPr>
        <w:t>　　　　三、早教品牌忠诚度调查</w:t>
      </w:r>
      <w:r>
        <w:rPr>
          <w:rFonts w:hint="eastAsia"/>
        </w:rPr>
        <w:br/>
      </w:r>
      <w:r>
        <w:rPr>
          <w:rFonts w:hint="eastAsia"/>
        </w:rPr>
        <w:t>　　　　四、早教行业客户消费理念调研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中国早教行业重点企业发展调研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中国早教行业竞争格局分析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2024-2025年早教行业集中度分析</w:t>
      </w:r>
      <w:r>
        <w:rPr>
          <w:rFonts w:hint="eastAsia"/>
        </w:rPr>
        <w:br/>
      </w:r>
      <w:r>
        <w:rPr>
          <w:rFonts w:hint="eastAsia"/>
        </w:rPr>
        <w:t>　　　　一、早教市场集中度分析</w:t>
      </w:r>
      <w:r>
        <w:rPr>
          <w:rFonts w:hint="eastAsia"/>
        </w:rPr>
        <w:br/>
      </w:r>
      <w:r>
        <w:rPr>
          <w:rFonts w:hint="eastAsia"/>
        </w:rPr>
        <w:t>　　　　二、早教企业集中度分析</w:t>
      </w:r>
      <w:r>
        <w:rPr>
          <w:rFonts w:hint="eastAsia"/>
        </w:rPr>
        <w:br/>
      </w:r>
      <w:r>
        <w:rPr>
          <w:rFonts w:hint="eastAsia"/>
        </w:rPr>
        <w:t>　　第二节 2025年早教行业竞争格局分析</w:t>
      </w:r>
      <w:r>
        <w:rPr>
          <w:rFonts w:hint="eastAsia"/>
        </w:rPr>
        <w:br/>
      </w:r>
      <w:r>
        <w:rPr>
          <w:rFonts w:hint="eastAsia"/>
        </w:rPr>
        <w:t>　　　　一、早教行业竞争策略分析</w:t>
      </w:r>
      <w:r>
        <w:rPr>
          <w:rFonts w:hint="eastAsia"/>
        </w:rPr>
        <w:br/>
      </w:r>
      <w:r>
        <w:rPr>
          <w:rFonts w:hint="eastAsia"/>
        </w:rPr>
        <w:t>　　　　二、早教行业竞争格局展望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三、我国早教市场竞争趋势</w:t>
      </w:r>
      <w:r>
        <w:rPr>
          <w:rFonts w:hint="eastAsia"/>
        </w:rPr>
        <w:br/>
      </w:r>
      <w:r>
        <w:rPr>
          <w:rFonts w:hint="eastAsia"/>
        </w:rPr>
        <w:t>　　第三节 早教行业兼并与重组整合分析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一、早教行业兼并与重组整合动态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二、早教行业兼并与重组整合发展趋势预测分析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早教行业投资风险及应对策略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早教行业SWOT模型分析</w:t>
      </w:r>
      <w:r>
        <w:rPr>
          <w:rFonts w:hint="eastAsia"/>
        </w:rPr>
        <w:br/>
      </w:r>
      <w:r>
        <w:rPr>
          <w:rFonts w:hint="eastAsia"/>
        </w:rPr>
        <w:t>　　　　一、早教行业优势分析</w:t>
      </w:r>
      <w:r>
        <w:rPr>
          <w:rFonts w:hint="eastAsia"/>
        </w:rPr>
        <w:br/>
      </w:r>
      <w:r>
        <w:rPr>
          <w:rFonts w:hint="eastAsia"/>
        </w:rPr>
        <w:t>　　　　二、早教行业劣势分析</w:t>
      </w:r>
      <w:r>
        <w:rPr>
          <w:rFonts w:hint="eastAsia"/>
        </w:rPr>
        <w:br/>
      </w:r>
      <w:r>
        <w:rPr>
          <w:rFonts w:hint="eastAsia"/>
        </w:rPr>
        <w:t>　　　　三、早教行业机会分析</w:t>
      </w:r>
      <w:r>
        <w:rPr>
          <w:rFonts w:hint="eastAsia"/>
        </w:rPr>
        <w:br/>
      </w:r>
      <w:r>
        <w:rPr>
          <w:rFonts w:hint="eastAsia"/>
        </w:rPr>
        <w:t>　　　　四、早教行业风险分析</w:t>
      </w:r>
      <w:r>
        <w:rPr>
          <w:rFonts w:hint="eastAsia"/>
        </w:rPr>
        <w:br/>
      </w:r>
      <w:r>
        <w:rPr>
          <w:rFonts w:hint="eastAsia"/>
        </w:rPr>
        <w:t>　　第二节 早教行业投资风险及控制策略分析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一、早教市场风险及控制策略</w:t>
      </w:r>
      <w:r>
        <w:rPr>
          <w:rFonts w:hint="eastAsia"/>
        </w:rPr>
        <w:br/>
      </w:r>
      <w:r>
        <w:rPr>
          <w:rFonts w:hint="eastAsia"/>
        </w:rPr>
        <w:t>　　　　二、早教行业政策风险及控制策略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三、早教行业经营风险及控制策略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四、早教同业竞争风险及控制策略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五、早教行业其他风险及控制策略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2025-2031年中国早教市场预测及发展建议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2025-2031年中国早教市场预测分析</w:t>
      </w:r>
      <w:r>
        <w:rPr>
          <w:rFonts w:hint="eastAsia"/>
        </w:rPr>
        <w:br/>
      </w:r>
      <w:r>
        <w:rPr>
          <w:rFonts w:hint="eastAsia"/>
        </w:rPr>
        <w:t>　　　　一、中国早教市场前景分析</w:t>
      </w:r>
      <w:r>
        <w:rPr>
          <w:rFonts w:hint="eastAsia"/>
        </w:rPr>
        <w:br/>
      </w:r>
      <w:r>
        <w:rPr>
          <w:rFonts w:hint="eastAsia"/>
        </w:rPr>
        <w:t>　　　　二、中国早教发展趋势预测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2025-2031年中国早教企业发展策略建议</w:t>
      </w:r>
      <w:r>
        <w:rPr>
          <w:rFonts w:hint="eastAsia"/>
        </w:rPr>
        <w:br/>
      </w:r>
      <w:r>
        <w:rPr>
          <w:rFonts w:hint="eastAsia"/>
        </w:rPr>
        <w:t>　　　　一、早教企业融资策略</w:t>
      </w:r>
      <w:r>
        <w:rPr>
          <w:rFonts w:hint="eastAsia"/>
        </w:rPr>
        <w:br/>
      </w:r>
      <w:r>
        <w:rPr>
          <w:rFonts w:hint="eastAsia"/>
        </w:rPr>
        <w:t>　　　　二、早教企业人才策略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2025-2031年中国早教企业营销策略建议</w:t>
      </w:r>
      <w:r>
        <w:rPr>
          <w:rFonts w:hint="eastAsia"/>
        </w:rPr>
        <w:br/>
      </w:r>
      <w:r>
        <w:rPr>
          <w:rFonts w:hint="eastAsia"/>
        </w:rPr>
        <w:t>　　　　一、早教企业定位策略</w:t>
      </w:r>
      <w:r>
        <w:rPr>
          <w:rFonts w:hint="eastAsia"/>
        </w:rPr>
        <w:br/>
      </w:r>
      <w:r>
        <w:rPr>
          <w:rFonts w:hint="eastAsia"/>
        </w:rPr>
        <w:t>　　　　二、早教企业价格策略</w:t>
      </w:r>
      <w:r>
        <w:rPr>
          <w:rFonts w:hint="eastAsia"/>
        </w:rPr>
        <w:br/>
      </w:r>
      <w:r>
        <w:rPr>
          <w:rFonts w:hint="eastAsia"/>
        </w:rPr>
        <w:t>　　　　三、早教企业促销策略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 早教行业研究结论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早教介绍</w:t>
      </w:r>
      <w:r>
        <w:rPr>
          <w:rFonts w:hint="eastAsia"/>
        </w:rPr>
        <w:br/>
      </w:r>
      <w:r>
        <w:rPr>
          <w:rFonts w:hint="eastAsia"/>
        </w:rPr>
        <w:t>　　图表 早教图片</w:t>
      </w:r>
      <w:r>
        <w:rPr>
          <w:rFonts w:hint="eastAsia"/>
        </w:rPr>
        <w:br/>
      </w:r>
      <w:r>
        <w:rPr>
          <w:rFonts w:hint="eastAsia"/>
        </w:rPr>
        <w:t>　　图表 早教主要特点</w:t>
      </w:r>
      <w:r>
        <w:rPr>
          <w:rFonts w:hint="eastAsia"/>
        </w:rPr>
        <w:br/>
      </w:r>
      <w:r>
        <w:rPr>
          <w:rFonts w:hint="eastAsia"/>
        </w:rPr>
        <w:t>　　图表 早教发展有利因素分析</w:t>
      </w:r>
      <w:r>
        <w:rPr>
          <w:rFonts w:hint="eastAsia"/>
        </w:rPr>
        <w:br/>
      </w:r>
      <w:r>
        <w:rPr>
          <w:rFonts w:hint="eastAsia"/>
        </w:rPr>
        <w:t>　　图表 早教发展不利因素分析</w:t>
      </w:r>
      <w:r>
        <w:rPr>
          <w:rFonts w:hint="eastAsia"/>
        </w:rPr>
        <w:br/>
      </w:r>
      <w:r>
        <w:rPr>
          <w:rFonts w:hint="eastAsia"/>
        </w:rPr>
        <w:t>　　图表 进入早教行业壁垒</w:t>
      </w:r>
      <w:r>
        <w:rPr>
          <w:rFonts w:hint="eastAsia"/>
        </w:rPr>
        <w:br/>
      </w:r>
      <w:r>
        <w:rPr>
          <w:rFonts w:hint="eastAsia"/>
        </w:rPr>
        <w:t>　　图表 早教政策</w:t>
      </w:r>
      <w:r>
        <w:rPr>
          <w:rFonts w:hint="eastAsia"/>
        </w:rPr>
        <w:br/>
      </w:r>
      <w:r>
        <w:rPr>
          <w:rFonts w:hint="eastAsia"/>
        </w:rPr>
        <w:t>　　图表 早教技术 标准</w:t>
      </w:r>
      <w:r>
        <w:rPr>
          <w:rFonts w:hint="eastAsia"/>
        </w:rPr>
        <w:br/>
      </w:r>
      <w:r>
        <w:rPr>
          <w:rFonts w:hint="eastAsia"/>
        </w:rPr>
        <w:t>　　图表 早教产业链分析</w:t>
      </w:r>
      <w:r>
        <w:rPr>
          <w:rFonts w:hint="eastAsia"/>
        </w:rPr>
        <w:br/>
      </w:r>
      <w:r>
        <w:rPr>
          <w:rFonts w:hint="eastAsia"/>
        </w:rPr>
        <w:t>　　图表 早教品牌分析</w:t>
      </w:r>
      <w:r>
        <w:rPr>
          <w:rFonts w:hint="eastAsia"/>
        </w:rPr>
        <w:br/>
      </w:r>
      <w:r>
        <w:rPr>
          <w:rFonts w:hint="eastAsia"/>
        </w:rPr>
        <w:t>　　图表 2024年早教需求分析</w:t>
      </w:r>
      <w:r>
        <w:rPr>
          <w:rFonts w:hint="eastAsia"/>
        </w:rPr>
        <w:br/>
      </w:r>
      <w:r>
        <w:rPr>
          <w:rFonts w:hint="eastAsia"/>
        </w:rPr>
        <w:t>　　图表 2019-2024年中国早教市场规模分析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2019-2024年中国早教销售情况</w:t>
      </w:r>
      <w:r>
        <w:rPr>
          <w:rFonts w:hint="eastAsia"/>
        </w:rPr>
        <w:br/>
      </w:r>
      <w:r>
        <w:rPr>
          <w:rFonts w:hint="eastAsia"/>
        </w:rPr>
        <w:t>　　图表 早教价格走势</w:t>
      </w:r>
      <w:r>
        <w:rPr>
          <w:rFonts w:hint="eastAsia"/>
        </w:rPr>
        <w:br/>
      </w:r>
      <w:r>
        <w:rPr>
          <w:rFonts w:hint="eastAsia"/>
        </w:rPr>
        <w:t>　　图表 2025年中国早教公司数量统计 单位：家</w:t>
      </w:r>
      <w:r>
        <w:rPr>
          <w:rFonts w:hint="eastAsia"/>
        </w:rPr>
        <w:br/>
      </w:r>
      <w:r>
        <w:rPr>
          <w:rFonts w:hint="eastAsia"/>
        </w:rPr>
        <w:t>　　图表 早教成本和利润分析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华东地区早教市场规模情况</w:t>
      </w:r>
      <w:r>
        <w:rPr>
          <w:rFonts w:hint="eastAsia"/>
        </w:rPr>
        <w:br/>
      </w:r>
      <w:r>
        <w:rPr>
          <w:rFonts w:hint="eastAsia"/>
        </w:rPr>
        <w:t>　　图表 华东地区早教市场销售额</w:t>
      </w:r>
      <w:r>
        <w:rPr>
          <w:rFonts w:hint="eastAsia"/>
        </w:rPr>
        <w:br/>
      </w:r>
      <w:r>
        <w:rPr>
          <w:rFonts w:hint="eastAsia"/>
        </w:rPr>
        <w:t>　　图表 华南地区早教市场规模情况</w:t>
      </w:r>
      <w:r>
        <w:rPr>
          <w:rFonts w:hint="eastAsia"/>
        </w:rPr>
        <w:br/>
      </w:r>
      <w:r>
        <w:rPr>
          <w:rFonts w:hint="eastAsia"/>
        </w:rPr>
        <w:t>　　图表 华南地区早教市场销售额</w:t>
      </w:r>
      <w:r>
        <w:rPr>
          <w:rFonts w:hint="eastAsia"/>
        </w:rPr>
        <w:br/>
      </w:r>
      <w:r>
        <w:rPr>
          <w:rFonts w:hint="eastAsia"/>
        </w:rPr>
        <w:t>　　图表 华北地区早教市场规模情况</w:t>
      </w:r>
      <w:r>
        <w:rPr>
          <w:rFonts w:hint="eastAsia"/>
        </w:rPr>
        <w:br/>
      </w:r>
      <w:r>
        <w:rPr>
          <w:rFonts w:hint="eastAsia"/>
        </w:rPr>
        <w:t>　　图表 华北地区早教市场销售额</w:t>
      </w:r>
      <w:r>
        <w:rPr>
          <w:rFonts w:hint="eastAsia"/>
        </w:rPr>
        <w:br/>
      </w:r>
      <w:r>
        <w:rPr>
          <w:rFonts w:hint="eastAsia"/>
        </w:rPr>
        <w:t>　　图表 华中地区早教市场规模情况</w:t>
      </w:r>
      <w:r>
        <w:rPr>
          <w:rFonts w:hint="eastAsia"/>
        </w:rPr>
        <w:br/>
      </w:r>
      <w:r>
        <w:rPr>
          <w:rFonts w:hint="eastAsia"/>
        </w:rPr>
        <w:t>　　图表 华中地区早教市场销售额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早教投资、并购现状分析</w:t>
      </w:r>
      <w:r>
        <w:rPr>
          <w:rFonts w:hint="eastAsia"/>
        </w:rPr>
        <w:br/>
      </w:r>
      <w:r>
        <w:rPr>
          <w:rFonts w:hint="eastAsia"/>
        </w:rPr>
        <w:t>　　图表 早教上游、下游研究分析</w:t>
      </w:r>
      <w:r>
        <w:rPr>
          <w:rFonts w:hint="eastAsia"/>
        </w:rPr>
        <w:br/>
      </w:r>
      <w:r>
        <w:rPr>
          <w:rFonts w:hint="eastAsia"/>
        </w:rPr>
        <w:t>　　图表 早教最新消息</w:t>
      </w:r>
      <w:r>
        <w:rPr>
          <w:rFonts w:hint="eastAsia"/>
        </w:rPr>
        <w:br/>
      </w:r>
      <w:r>
        <w:rPr>
          <w:rFonts w:hint="eastAsia"/>
        </w:rPr>
        <w:t>　　图表 早教企业简介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早教企业经营情况</w:t>
      </w:r>
      <w:r>
        <w:rPr>
          <w:rFonts w:hint="eastAsia"/>
        </w:rPr>
        <w:br/>
      </w:r>
      <w:r>
        <w:rPr>
          <w:rFonts w:hint="eastAsia"/>
        </w:rPr>
        <w:t>　　图表 早教企业(二)简介</w:t>
      </w:r>
      <w:r>
        <w:rPr>
          <w:rFonts w:hint="eastAsia"/>
        </w:rPr>
        <w:br/>
      </w:r>
      <w:r>
        <w:rPr>
          <w:rFonts w:hint="eastAsia"/>
        </w:rPr>
        <w:t>　　图表 企业早教业务</w:t>
      </w:r>
      <w:r>
        <w:rPr>
          <w:rFonts w:hint="eastAsia"/>
        </w:rPr>
        <w:br/>
      </w:r>
      <w:r>
        <w:rPr>
          <w:rFonts w:hint="eastAsia"/>
        </w:rPr>
        <w:t>　　图表 早教企业(二)经营情况</w:t>
      </w:r>
      <w:r>
        <w:rPr>
          <w:rFonts w:hint="eastAsia"/>
        </w:rPr>
        <w:br/>
      </w:r>
      <w:r>
        <w:rPr>
          <w:rFonts w:hint="eastAsia"/>
        </w:rPr>
        <w:t>　　图表 早教企业(三)调研</w:t>
      </w:r>
      <w:r>
        <w:rPr>
          <w:rFonts w:hint="eastAsia"/>
        </w:rPr>
        <w:br/>
      </w:r>
      <w:r>
        <w:rPr>
          <w:rFonts w:hint="eastAsia"/>
        </w:rPr>
        <w:t>　　图表 企业早教业务分析</w:t>
      </w:r>
      <w:r>
        <w:rPr>
          <w:rFonts w:hint="eastAsia"/>
        </w:rPr>
        <w:br/>
      </w:r>
      <w:r>
        <w:rPr>
          <w:rFonts w:hint="eastAsia"/>
        </w:rPr>
        <w:t>　　图表 早教企业(三)经营情况</w:t>
      </w:r>
      <w:r>
        <w:rPr>
          <w:rFonts w:hint="eastAsia"/>
        </w:rPr>
        <w:br/>
      </w:r>
      <w:r>
        <w:rPr>
          <w:rFonts w:hint="eastAsia"/>
        </w:rPr>
        <w:t>　　图表 早教企业(四)介绍</w:t>
      </w:r>
      <w:r>
        <w:rPr>
          <w:rFonts w:hint="eastAsia"/>
        </w:rPr>
        <w:br/>
      </w:r>
      <w:r>
        <w:rPr>
          <w:rFonts w:hint="eastAsia"/>
        </w:rPr>
        <w:t>　　图表 企业早教产品服务</w:t>
      </w:r>
      <w:r>
        <w:rPr>
          <w:rFonts w:hint="eastAsia"/>
        </w:rPr>
        <w:br/>
      </w:r>
      <w:r>
        <w:rPr>
          <w:rFonts w:hint="eastAsia"/>
        </w:rPr>
        <w:t>　　图表 早教企业(四)经营情况</w:t>
      </w:r>
      <w:r>
        <w:rPr>
          <w:rFonts w:hint="eastAsia"/>
        </w:rPr>
        <w:br/>
      </w:r>
      <w:r>
        <w:rPr>
          <w:rFonts w:hint="eastAsia"/>
        </w:rPr>
        <w:t>　　图表 早教企业(五)简介</w:t>
      </w:r>
      <w:r>
        <w:rPr>
          <w:rFonts w:hint="eastAsia"/>
        </w:rPr>
        <w:br/>
      </w:r>
      <w:r>
        <w:rPr>
          <w:rFonts w:hint="eastAsia"/>
        </w:rPr>
        <w:t>　　图表 企业早教业务分析</w:t>
      </w:r>
      <w:r>
        <w:rPr>
          <w:rFonts w:hint="eastAsia"/>
        </w:rPr>
        <w:br/>
      </w:r>
      <w:r>
        <w:rPr>
          <w:rFonts w:hint="eastAsia"/>
        </w:rPr>
        <w:t>　　图表 早教企业(五)经营情况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早教行业生命周期</w:t>
      </w:r>
      <w:r>
        <w:rPr>
          <w:rFonts w:hint="eastAsia"/>
        </w:rPr>
        <w:br/>
      </w:r>
      <w:r>
        <w:rPr>
          <w:rFonts w:hint="eastAsia"/>
        </w:rPr>
        <w:t>　　图表 早教优势、劣势、机会、威胁分析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早教市场容量</w:t>
      </w:r>
      <w:r>
        <w:rPr>
          <w:rFonts w:hint="eastAsia"/>
        </w:rPr>
        <w:br/>
      </w:r>
      <w:r>
        <w:rPr>
          <w:rFonts w:hint="eastAsia"/>
        </w:rPr>
        <w:t>　　图表 早教发展前景</w:t>
      </w:r>
      <w:r>
        <w:rPr>
          <w:rFonts w:hint="eastAsia"/>
        </w:rPr>
        <w:br/>
      </w:r>
      <w:r>
        <w:rPr>
          <w:rFonts w:hint="eastAsia"/>
        </w:rPr>
        <w:t>　　图表 2025-2031年中国早教市场规模预测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2025-2031年中国早教销售预测</w:t>
      </w:r>
      <w:r>
        <w:rPr>
          <w:rFonts w:hint="eastAsia"/>
        </w:rPr>
        <w:br/>
      </w:r>
      <w:r>
        <w:rPr>
          <w:rFonts w:hint="eastAsia"/>
        </w:rPr>
        <w:t>　　图表 早教主要驱动因素</w:t>
      </w:r>
      <w:r>
        <w:rPr>
          <w:rFonts w:hint="eastAsia"/>
        </w:rPr>
        <w:br/>
      </w:r>
      <w:r>
        <w:rPr>
          <w:rFonts w:hint="eastAsia"/>
        </w:rPr>
        <w:t>　　图表 早教发展趋势预测</w:t>
      </w:r>
      <w:r>
        <w:rPr>
          <w:rFonts w:hint="eastAsia"/>
        </w:rPr>
        <w:br/>
      </w:r>
      <w:r>
        <w:rPr>
          <w:rFonts w:hint="eastAsia"/>
        </w:rPr>
        <w:t>　　图表 早教注意事项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9ad4a03cf4a20" w:history="1">
        <w:r>
          <w:rPr>
            <w:rStyle w:val="Hyperlink"/>
          </w:rPr>
          <w:t>2025-2031年中国早教行业研究与前景趋势报告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9ad4a03cf4a20" w:history="1">
        <w:r>
          <w:rPr>
            <w:rStyle w:val="Hyperlink"/>
          </w:rPr>
          <w:t>https://www.20087.com/8/76/ZaoJiaoHangYeXianZhuangJiQianJing.html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热点：育婴师、早教机构关门停课、早教儿歌0-3岁、早教机构品牌排行榜、早教证书怎么考、早教班、早教 幼儿园、早教爱力分、巧虎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fc451a2494003" w:history="1">
      <w:r>
        <w:rPr>
          <w:rStyle w:val="Hyperlink"/>
        </w:rPr>
        <w:t>2025-2031年中国早教行业研究与前景趋势报告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aoJiaoHangYeXianZhuangJiQianJing.html" TargetMode="External" Id="R3f59ad4a03cf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aoJiaoHangYeXianZhuangJiQianJing.html" TargetMode="External" Id="R21ffc451a249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2024-08-27T06:53:00Z</dcterms:created>
  <dcterms:modified xsi:type="dcterms:W3CDTF">2024-08-27T07:53:00Z</dcterms:modified>
  <dc:subject>2025-2031年中国早教行业研究与前景趋势报告</dc:subject>
  <dc:title>2025-2031年中国早教行业研究与前景趋势报告</dc:title>
  <cp:keywords>2025-2031年中国早教行业研究与前景趋势报告</cp:keywords>
  <dc:description>2025-2031年中国早教行业研究与前景趋势报告</dc:description>
</cp:coreProperties>
</file>