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704820d804208" w:history="1">
              <w:r>
                <w:rPr>
                  <w:rStyle w:val="Hyperlink"/>
                </w:rPr>
                <w:t>2025-2031年全球与中国海运行业研究及前景趋势分析报告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704820d804208" w:history="1">
              <w:r>
                <w:rPr>
                  <w:rStyle w:val="Hyperlink"/>
                </w:rPr>
                <w:t>2025-2031年全球与中国海运行业研究及前景趋势分析报告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3704820d804208" w:history="1">
                <w:r>
                  <w:rPr>
                    <w:rStyle w:val="Hyperlink"/>
                  </w:rPr>
                  <w:t>https://www.20087.com/8/16/HaiYunQianJing.html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运业是国际贸易中最重要的运输方式之一，承担着全球货物运输总量的大部分份额。近年来，随着全球经济的增长和贸易量的增加，海运业保持了稳定的增长态势。同时，随着环保法规的日趋严格，海运业面临着减少温室气体排放的压力，这促使行业转向更加环保的燃料和技术。</w:t>
      </w:r>
      <w:r>
        <w:rPr>
          <w:rFonts w:hint="eastAsia"/>
        </w:rPr>
        <w:br/>
      </w:r>
      <w:r>
        <w:rPr>
          <w:rFonts w:hint="eastAsia"/>
        </w:rPr>
        <w:t>　　未来，海运业将面临更加严峻的环保挑战，需要采用更加清洁的能源和减少碳足迹。这可能包括液化天然气（LNG）、氢燃料等替代燃料的应用，以及船舶设计上的改进以提高能效。此外，数字化和自动化技术的应用将提高港口和船舶的运营效率，减少延误并提高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704820d804208" w:history="1">
        <w:r>
          <w:rPr>
            <w:rStyle w:val="Hyperlink"/>
          </w:rPr>
          <w:t>2025-2031年全球与中国海运行业研究及前景趋势分析报告</w:t>
        </w:r>
      </w:hyperlink>
      <w:r>
        <w:rPr>
          <w:rFonts w:hint="eastAsia"/>
        </w:rPr>
        <w:t>》系统梳理了海运行业的市场规模、技术现状及产业链结构，结合详实数据分析了海运行业需求、价格动态与竞争格局，科学预测了海运发展趋势与市场前景，重点解读了行业内重点企业的战略布局与品牌影响力，同时对市场竞争与集中度进行了评估。此外，报告还细分了市场领域，揭示了海运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全球市场海运市场总体规模</w:t>
      </w:r>
      <w:r>
        <w:rPr>
          <w:rFonts w:hint="eastAsia"/>
        </w:rPr>
        <w:br/>
      </w:r>
      <w:r>
        <w:rPr>
          <w:rFonts w:hint="eastAsia"/>
        </w:rPr>
        <w:t>　　1.4 中国市场海运市场总体规模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海运行业发展总体概况</w:t>
      </w:r>
      <w:r>
        <w:rPr>
          <w:rFonts w:hint="eastAsia"/>
        </w:rPr>
        <w:br/>
      </w:r>
      <w:r>
        <w:rPr>
          <w:rFonts w:hint="eastAsia"/>
        </w:rPr>
        <w:t>　　　　1.5.2 海运行业发展主要特点</w:t>
      </w:r>
      <w:r>
        <w:rPr>
          <w:rFonts w:hint="eastAsia"/>
        </w:rPr>
        <w:br/>
      </w:r>
      <w:r>
        <w:rPr>
          <w:rFonts w:hint="eastAsia"/>
        </w:rPr>
        <w:t>　　　　1.5.3 海运行业发展影响因素</w:t>
      </w:r>
      <w:r>
        <w:rPr>
          <w:rFonts w:hint="eastAsia"/>
        </w:rPr>
        <w:br/>
      </w:r>
      <w:r>
        <w:rPr>
          <w:rFonts w:hint="eastAsia"/>
        </w:rPr>
        <w:t>　　　　1.5.3 .1 海运有利因素</w:t>
      </w:r>
      <w:r>
        <w:rPr>
          <w:rFonts w:hint="eastAsia"/>
        </w:rPr>
        <w:br/>
      </w:r>
      <w:r>
        <w:rPr>
          <w:rFonts w:hint="eastAsia"/>
        </w:rPr>
        <w:t>　　　　1.5.3 .2 海运不利因素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全球市场，近三年海运主要企业占有率及排名（按收入）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近三年海运主要企业在国际市场占有率（按收入，2020-2025）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2025年海运主要企业在国际市场排名（按收入）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近三年全球市场主要企业海运销售收入（2020-2025）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中国市场，近三年海运主要企业占有率及排名（按收入）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近三年海运主要企业在中国市场占有率（按收入，2020-2025）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2025年海运主要企业在中国市场排名（按收入）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近三年中国市场主要企业海运销售收入（2020-2025）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全球主要厂商海运总部及产地分布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全球主要厂商成立时间及海运商业化日期</w:t>
      </w:r>
      <w:r>
        <w:rPr>
          <w:rFonts w:hint="eastAsia"/>
        </w:rPr>
        <w:br/>
      </w:r>
      <w:r>
        <w:rPr>
          <w:rFonts w:hint="eastAsia"/>
        </w:rPr>
        <w:t>　　2.5 全球主要厂商海运产品类型及应用</w:t>
      </w:r>
      <w:r>
        <w:rPr>
          <w:rFonts w:hint="eastAsia"/>
        </w:rPr>
        <w:br/>
      </w:r>
      <w:r>
        <w:rPr>
          <w:rFonts w:hint="eastAsia"/>
        </w:rPr>
        <w:t>　　2.6 海运行业集中度、竞争程度分析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海运行业集中度分析：2025年全球Top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全球海运第一梯队、第二梯队和第三梯队生产商（品牌）及市场份额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全球海运主要地区分析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全球主要地区海运市场规模分析：2020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全球主要地区海运销售额及份额（2020-2025年）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全球主要地区海运销售额及份额预测（2025-2031年）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北美海运销售额及预测（2020-2031）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欧洲海运销售额及预测（2020-2031）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中国海运销售额及预测（2020-2031）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日本海运销售额及预测（2020-2031）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东南亚海运销售额及预测（2020-2031）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印度海运销售额及预测（2020-2031）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按产品类型细分，全球海运销售额对比（2020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按产品类型细分，全球海运销售额及预测（2020-2031）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按产品类型细分，全球海运销售额及市场份额（2020-2025）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按产品类型细分，全球海运销售额预测（2025-2031）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按产品类型细分，中国海运销售额及预测（2020-2031）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按产品类型细分，中国海运销售额及市场份额（2020-2025）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按产品类型细分，中国海运销售额预测（2025-2031）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按产品类型细分，全球海运销售额对比（2020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按产品类型细分，全球海运销售额及预测（2020-2031）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按产品类型细分，全球海运销售额及市场份额（2020-2025）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按产品类型细分，全球海运销售额预测（2025-2031）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中国不同应用海运销售额及预测（2020-2031）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中国不同应用海运销售额及市场份额（2020-2025）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中国不同应用海运销售额预测（2025-2031）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重点企业（1）公司信息、总部、海运市场地位以及主要的竞争对手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海运产品及服务介绍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海运收入及毛利率（2020-2025）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重点企业（2）公司信息、总部、海运市场地位以及主要的竞争对手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海运产品及服务介绍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海运收入及毛利率（2020-2025）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重点企业（3）公司信息、总部、海运市场地位以及主要的竞争对手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海运产品及服务介绍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海运收入及毛利率（2020-2025）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重点企业（4）公司信息、总部、海运市场地位以及主要的竞争对手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海运产品及服务介绍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海运收入及毛利率（2020-2025）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重点企业（5）公司信息、总部、海运市场地位以及主要的竞争对手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海运产品及服务介绍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海运收入及毛利率（2020-2025）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重点企业（6）公司信息、总部、海运市场地位以及主要的竞争对手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海运产品及服务介绍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海运收入及毛利率（2020-2025）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重点企业（7）公司信息、总部、海运市场地位以及主要的竞争对手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海运产品及服务介绍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海运收入及毛利率（2020-2025）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重点企业（8）公司信息、总部、海运市场地位以及主要的竞争对手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海运产品及服务介绍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海运收入及毛利率（2020-2025）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海运行业发展趋势</w:t>
      </w:r>
      <w:r>
        <w:rPr>
          <w:rFonts w:hint="eastAsia"/>
        </w:rPr>
        <w:br/>
      </w:r>
      <w:r>
        <w:rPr>
          <w:rFonts w:hint="eastAsia"/>
        </w:rPr>
        <w:t>　　7.2 海运行业主要驱动因素</w:t>
      </w:r>
      <w:r>
        <w:rPr>
          <w:rFonts w:hint="eastAsia"/>
        </w:rPr>
        <w:br/>
      </w:r>
      <w:r>
        <w:rPr>
          <w:rFonts w:hint="eastAsia"/>
        </w:rPr>
        <w:t>　　7.3 海运中国企业SWOT分析</w:t>
      </w:r>
      <w:r>
        <w:rPr>
          <w:rFonts w:hint="eastAsia"/>
        </w:rPr>
        <w:br/>
      </w:r>
      <w:r>
        <w:rPr>
          <w:rFonts w:hint="eastAsia"/>
        </w:rPr>
        <w:t>　　7.4 中国海运行业政策环境分析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海运行业产业链简介</w:t>
      </w:r>
      <w:r>
        <w:rPr>
          <w:rFonts w:hint="eastAsia"/>
        </w:rPr>
        <w:br/>
      </w:r>
      <w:r>
        <w:rPr>
          <w:rFonts w:hint="eastAsia"/>
        </w:rPr>
        <w:t>　　　　8.1.1 海运行业供应链分析</w:t>
      </w:r>
      <w:r>
        <w:rPr>
          <w:rFonts w:hint="eastAsia"/>
        </w:rPr>
        <w:br/>
      </w:r>
      <w:r>
        <w:rPr>
          <w:rFonts w:hint="eastAsia"/>
        </w:rPr>
        <w:t>　　　　8.1.2 海运主要原料及供应情况</w:t>
      </w:r>
      <w:r>
        <w:rPr>
          <w:rFonts w:hint="eastAsia"/>
        </w:rPr>
        <w:br/>
      </w:r>
      <w:r>
        <w:rPr>
          <w:rFonts w:hint="eastAsia"/>
        </w:rPr>
        <w:t>　　　　8.1.3 海运行业主要下游客户</w:t>
      </w:r>
      <w:r>
        <w:rPr>
          <w:rFonts w:hint="eastAsia"/>
        </w:rPr>
        <w:br/>
      </w:r>
      <w:r>
        <w:rPr>
          <w:rFonts w:hint="eastAsia"/>
        </w:rPr>
        <w:t>　　8.2 海运行业采购模式</w:t>
      </w:r>
      <w:r>
        <w:rPr>
          <w:rFonts w:hint="eastAsia"/>
        </w:rPr>
        <w:br/>
      </w:r>
      <w:r>
        <w:rPr>
          <w:rFonts w:hint="eastAsia"/>
        </w:rPr>
        <w:t>　　8.3 海运行业生产模式</w:t>
      </w:r>
      <w:r>
        <w:rPr>
          <w:rFonts w:hint="eastAsia"/>
        </w:rPr>
        <w:br/>
      </w:r>
      <w:r>
        <w:rPr>
          <w:rFonts w:hint="eastAsia"/>
        </w:rPr>
        <w:t>　　8.4 海运行业销售模式及销售渠道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[中智-林-]研究方法与数据来源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海运产品图片</w:t>
      </w:r>
      <w:r>
        <w:rPr>
          <w:rFonts w:hint="eastAsia"/>
        </w:rPr>
        <w:br/>
      </w:r>
      <w:r>
        <w:rPr>
          <w:rFonts w:hint="eastAsia"/>
        </w:rPr>
        <w:t>　　图 全球市场海运市场规模, 2020 VS 2025 VS 2031</w:t>
      </w:r>
      <w:r>
        <w:rPr>
          <w:rFonts w:hint="eastAsia"/>
        </w:rPr>
        <w:br/>
      </w:r>
      <w:r>
        <w:rPr>
          <w:rFonts w:hint="eastAsia"/>
        </w:rPr>
        <w:t>　　图 全球海运市场销售额预测:（2020-2031）</w:t>
      </w:r>
      <w:r>
        <w:rPr>
          <w:rFonts w:hint="eastAsia"/>
        </w:rPr>
        <w:br/>
      </w:r>
      <w:r>
        <w:rPr>
          <w:rFonts w:hint="eastAsia"/>
        </w:rPr>
        <w:t>　　图 中国市场海运销售额及未来趋势（2020-2031）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2025年全球前五大厂商海运市场份额</w:t>
      </w:r>
      <w:r>
        <w:rPr>
          <w:rFonts w:hint="eastAsia"/>
        </w:rPr>
        <w:br/>
      </w:r>
      <w:r>
        <w:rPr>
          <w:rFonts w:hint="eastAsia"/>
        </w:rPr>
        <w:t>　　图 2025年全球海运第一梯队、第二梯队和第三梯队厂商及市场份额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全球主要地区海运销售额市场份额（2024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北美市场海运销售额及预测（2020-2031）</w:t>
      </w:r>
      <w:r>
        <w:rPr>
          <w:rFonts w:hint="eastAsia"/>
        </w:rPr>
        <w:br/>
      </w:r>
      <w:r>
        <w:rPr>
          <w:rFonts w:hint="eastAsia"/>
        </w:rPr>
        <w:t>　　图 欧洲市场海运销售额及预测（2020-2031）</w:t>
      </w:r>
      <w:r>
        <w:rPr>
          <w:rFonts w:hint="eastAsia"/>
        </w:rPr>
        <w:br/>
      </w:r>
      <w:r>
        <w:rPr>
          <w:rFonts w:hint="eastAsia"/>
        </w:rPr>
        <w:t>　　图 中国市场海运销售额及预测（2020-2031）</w:t>
      </w:r>
      <w:r>
        <w:rPr>
          <w:rFonts w:hint="eastAsia"/>
        </w:rPr>
        <w:br/>
      </w:r>
      <w:r>
        <w:rPr>
          <w:rFonts w:hint="eastAsia"/>
        </w:rPr>
        <w:t>　　图 日本市场海运销售额及预测（2020-2031）</w:t>
      </w:r>
      <w:r>
        <w:rPr>
          <w:rFonts w:hint="eastAsia"/>
        </w:rPr>
        <w:br/>
      </w:r>
      <w:r>
        <w:rPr>
          <w:rFonts w:hint="eastAsia"/>
        </w:rPr>
        <w:t>　　图 东南亚市场海运销售额及预测（2020-2031）</w:t>
      </w:r>
      <w:r>
        <w:rPr>
          <w:rFonts w:hint="eastAsia"/>
        </w:rPr>
        <w:br/>
      </w:r>
      <w:r>
        <w:rPr>
          <w:rFonts w:hint="eastAsia"/>
        </w:rPr>
        <w:t>　　图 印度市场海运销售额及预测（2020-2031）</w:t>
      </w:r>
      <w:r>
        <w:rPr>
          <w:rFonts w:hint="eastAsia"/>
        </w:rPr>
        <w:br/>
      </w:r>
      <w:r>
        <w:rPr>
          <w:rFonts w:hint="eastAsia"/>
        </w:rPr>
        <w:t>　　图 全球海运规模及增长率（2020-2031）</w:t>
      </w:r>
      <w:r>
        <w:rPr>
          <w:rFonts w:hint="eastAsia"/>
        </w:rPr>
        <w:br/>
      </w:r>
      <w:r>
        <w:rPr>
          <w:rFonts w:hint="eastAsia"/>
        </w:rPr>
        <w:t>　　图 按产品类型细分，全球海运市场份额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按产品类型细分，全球海运市场份额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按产品类型细分，全球海运市场份额预测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按产品类型细分，中国海运市场份额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按产品类型细分，中国海运市场份额预测 2024 VS 2025</w:t>
      </w:r>
      <w:r>
        <w:rPr>
          <w:rFonts w:hint="eastAsia"/>
        </w:rPr>
        <w:br/>
      </w:r>
      <w:r>
        <w:rPr>
          <w:rFonts w:hint="eastAsia"/>
        </w:rPr>
        <w:t>　　图 按应用细分，全球海运市场份额 2024 VS 2025</w:t>
      </w:r>
      <w:r>
        <w:rPr>
          <w:rFonts w:hint="eastAsia"/>
        </w:rPr>
        <w:br/>
      </w:r>
      <w:r>
        <w:rPr>
          <w:rFonts w:hint="eastAsia"/>
        </w:rPr>
        <w:t>　　图 按应用细分，全球海运市场份额 2024 VS 2025</w:t>
      </w:r>
      <w:r>
        <w:rPr>
          <w:rFonts w:hint="eastAsia"/>
        </w:rPr>
        <w:br/>
      </w:r>
      <w:r>
        <w:rPr>
          <w:rFonts w:hint="eastAsia"/>
        </w:rPr>
        <w:t>　　图 海运中国企业SWOT分析</w:t>
      </w:r>
      <w:r>
        <w:rPr>
          <w:rFonts w:hint="eastAsia"/>
        </w:rPr>
        <w:br/>
      </w:r>
      <w:r>
        <w:rPr>
          <w:rFonts w:hint="eastAsia"/>
        </w:rPr>
        <w:t>　　图 海运产业链</w:t>
      </w:r>
      <w:r>
        <w:rPr>
          <w:rFonts w:hint="eastAsia"/>
        </w:rPr>
        <w:br/>
      </w:r>
      <w:r>
        <w:rPr>
          <w:rFonts w:hint="eastAsia"/>
        </w:rPr>
        <w:t>　　图 海运行业采购模式分析</w:t>
      </w:r>
      <w:r>
        <w:rPr>
          <w:rFonts w:hint="eastAsia"/>
        </w:rPr>
        <w:br/>
      </w:r>
      <w:r>
        <w:rPr>
          <w:rFonts w:hint="eastAsia"/>
        </w:rPr>
        <w:t>　　图 海运行业生产模式分析</w:t>
      </w:r>
      <w:r>
        <w:rPr>
          <w:rFonts w:hint="eastAsia"/>
        </w:rPr>
        <w:br/>
      </w:r>
      <w:r>
        <w:rPr>
          <w:rFonts w:hint="eastAsia"/>
        </w:rPr>
        <w:t>　　图 海运行业销售模式分析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海运行业发展主要特点</w:t>
      </w:r>
      <w:r>
        <w:rPr>
          <w:rFonts w:hint="eastAsia"/>
        </w:rPr>
        <w:br/>
      </w:r>
      <w:r>
        <w:rPr>
          <w:rFonts w:hint="eastAsia"/>
        </w:rPr>
        <w:t>　　表 海运行业发展有利因素分析</w:t>
      </w:r>
      <w:r>
        <w:rPr>
          <w:rFonts w:hint="eastAsia"/>
        </w:rPr>
        <w:br/>
      </w:r>
      <w:r>
        <w:rPr>
          <w:rFonts w:hint="eastAsia"/>
        </w:rPr>
        <w:t>　　表 海运行业发展不利因素分析</w:t>
      </w:r>
      <w:r>
        <w:rPr>
          <w:rFonts w:hint="eastAsia"/>
        </w:rPr>
        <w:br/>
      </w:r>
      <w:r>
        <w:rPr>
          <w:rFonts w:hint="eastAsia"/>
        </w:rPr>
        <w:t>　　表 进入海运行业壁垒</w:t>
      </w:r>
      <w:r>
        <w:rPr>
          <w:rFonts w:hint="eastAsia"/>
        </w:rPr>
        <w:br/>
      </w:r>
      <w:r>
        <w:rPr>
          <w:rFonts w:hint="eastAsia"/>
        </w:rPr>
        <w:t>　　表 近三年海运主要企业在国际市场占有率（按收入，2020-2025）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2025年海运主要企业在国际市场排名（按收入）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近三年全球市场主要企业海运销售收入（2020-2025）</w:t>
      </w:r>
      <w:r>
        <w:rPr>
          <w:rFonts w:hint="eastAsia"/>
        </w:rPr>
        <w:br/>
      </w:r>
      <w:r>
        <w:rPr>
          <w:rFonts w:hint="eastAsia"/>
        </w:rPr>
        <w:t>　　表 近三年海运主要企业在中国市场占有率（按收入，2020-2025）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2025年海运主要企业在中国市场排名（按收入）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近三年中国市场主要企业海运销售收入（2020-2025）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全球主要厂商海运总部及产地分布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全球主要厂商成立时间及海运商业化日期</w:t>
      </w:r>
      <w:r>
        <w:rPr>
          <w:rFonts w:hint="eastAsia"/>
        </w:rPr>
        <w:br/>
      </w:r>
      <w:r>
        <w:rPr>
          <w:rFonts w:hint="eastAsia"/>
        </w:rPr>
        <w:t>　　表 全球主要厂商海运产品类型及应用</w:t>
      </w:r>
      <w:r>
        <w:rPr>
          <w:rFonts w:hint="eastAsia"/>
        </w:rPr>
        <w:br/>
      </w:r>
      <w:r>
        <w:rPr>
          <w:rFonts w:hint="eastAsia"/>
        </w:rPr>
        <w:t>　　表 2025年全球海运主要厂商市场地位（第一梯队、第二梯队和第三梯队）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全球海运市场投资、并购等现状分析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全球主要地区海运销售额：（2020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全球主要地区海运销售额（2020-2025）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全球主要地区海运销售额及份额列表（2020-2025）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 全球主要地区海运销售额预测（2025-2031）</w:t>
      </w:r>
      <w:r>
        <w:rPr>
          <w:rFonts w:hint="eastAsia"/>
        </w:rPr>
        <w:br/>
      </w:r>
      <w:r>
        <w:rPr>
          <w:rFonts w:hint="eastAsia"/>
        </w:rPr>
        <w:t>　　表 全球主要地区海运销售额及份额列表预测（2025-2031）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海运主要企业列表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按产品类型细分，全球海运销售额及增长率对比（2020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按产品类型细分，全球海运销售额（2020-2025）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按产品类型细分，全球海运销售额市场份额列表（2020-2025）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按产品类型细分，全球海运销售额预测（2025-2031）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按产品类型细分，全球海运销售额市场份额预测（2025-2031）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按产品类型细分，中国海运销售额（2020-2025）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按产品类型细分，中国海运销售额市场份额列表（2020-2025）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按产品类型细分，中国海运销售额预测（2025-2031）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按产品类型细分，中国海运销售额市场份额预测（2025-2031）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按应用细分，全球海运销售额及增长率对比（2020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按应用细分，全球海运销售额（2020-2025）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按应用细分，全球海运销售额市场份额列表（2020-2025）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按应用细分，全球海运销售额预测（2025-2031）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按应用细分，全球海运销售额市场份额预测（2025-2031）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按应用细分，中国海运销售额（2020-2025）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按应用细分，中国海运销售额市场份额列表（2020-2025）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按应用细分，中国海运销售额预测（2025-2031）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按应用细分，中国海运销售额市场份额预测（2025-2031）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公司信息、总部、海运市场地位以及主要的竞争对手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海运产品及服务介绍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海运收入及毛利率（2020-2025）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公司信息、总部、海运市场地位以及主要的竞争对手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海运产品及服务介绍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海运收入及毛利率（2020-2025）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公司信息、总部、海运市场地位以及主要的竞争对手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海运产品及服务介绍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海运收入及毛利率（2020-2025）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公司信息、总部、海运市场地位以及主要的竞争对手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海运产品及服务介绍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海运收入及毛利率（2020-2025）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公司信息、总部、海运市场地位以及主要的竞争对手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海运产品及服务介绍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海运收入及毛利率（2020-2025）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公司信息、总部、海运市场地位以及主要的竞争对手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海运产品及服务介绍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海运收入及毛利率（2020-2025）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公司信息、总部、海运市场地位以及主要的竞争对手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海运产品及服务介绍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海运收入及毛利率（2020-2025）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公司信息、总部、海运市场地位以及主要的竞争对手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海运产品及服务介绍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海运收入及毛利率（2020-2025）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海运行业发展趋势</w:t>
      </w:r>
      <w:r>
        <w:rPr>
          <w:rFonts w:hint="eastAsia"/>
        </w:rPr>
        <w:br/>
      </w:r>
      <w:r>
        <w:rPr>
          <w:rFonts w:hint="eastAsia"/>
        </w:rPr>
        <w:t>　　表 海运行业主要驱动因素</w:t>
      </w:r>
      <w:r>
        <w:rPr>
          <w:rFonts w:hint="eastAsia"/>
        </w:rPr>
        <w:br/>
      </w:r>
      <w:r>
        <w:rPr>
          <w:rFonts w:hint="eastAsia"/>
        </w:rPr>
        <w:t>　　表 海运行业供应链分析</w:t>
      </w:r>
      <w:r>
        <w:rPr>
          <w:rFonts w:hint="eastAsia"/>
        </w:rPr>
        <w:br/>
      </w:r>
      <w:r>
        <w:rPr>
          <w:rFonts w:hint="eastAsia"/>
        </w:rPr>
        <w:t>　　表 海运上游原料供应商</w:t>
      </w:r>
      <w:r>
        <w:rPr>
          <w:rFonts w:hint="eastAsia"/>
        </w:rPr>
        <w:br/>
      </w:r>
      <w:r>
        <w:rPr>
          <w:rFonts w:hint="eastAsia"/>
        </w:rPr>
        <w:t>　　表 海运行业主要下游客户</w:t>
      </w:r>
      <w:r>
        <w:rPr>
          <w:rFonts w:hint="eastAsia"/>
        </w:rPr>
        <w:br/>
      </w:r>
      <w:r>
        <w:rPr>
          <w:rFonts w:hint="eastAsia"/>
        </w:rPr>
        <w:t>　　表 海运行业典型经销商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704820d804208" w:history="1">
        <w:r>
          <w:rPr>
            <w:rStyle w:val="Hyperlink"/>
          </w:rPr>
          <w:t>2025-2031年全球与中国海运行业研究及前景趋势分析报告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3704820d804208" w:history="1">
        <w:r>
          <w:rPr>
            <w:rStyle w:val="Hyperlink"/>
          </w:rPr>
          <w:t>https://www.20087.com/8/16/HaiYunQianJing.html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热点：土耳其海运航线、海运费查询国际海运费、国内海运运费运价表、海运运费运价表、中国前十名的海运公司、海运物流、十大海运集团排名、海运货代报价、海运集装箱价格多少钱一个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cf7b505af4eb8" w:history="1">
      <w:r>
        <w:rPr>
          <w:rStyle w:val="Hyperlink"/>
        </w:rPr>
        <w:t>2025-2031年全球与中国海运行业研究及前景趋势分析报告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HaiYunQianJing.html" TargetMode="External" Id="R023704820d80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HaiYunQianJing.html" TargetMode="External" Id="R7efcf7b505af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2025-03-04T03:07:00Z</dcterms:created>
  <dcterms:modified xsi:type="dcterms:W3CDTF">2025-03-04T04:07:00Z</dcterms:modified>
  <dc:subject>2025-2031年全球与中国海运行业研究及前景趋势分析报告</dc:subject>
  <dc:title>2025-2031年全球与中国海运行业研究及前景趋势分析报告</dc:title>
  <cp:keywords>2025-2031年全球与中国海运行业研究及前景趋势分析报告</cp:keywords>
  <dc:description>2025-2031年全球与中国海运行业研究及前景趋势分析报告</dc:description>
</cp:coreProperties>
</file>