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090b8383c4f5d" w:history="1">
              <w:r>
                <w:rPr>
                  <w:rStyle w:val="Hyperlink"/>
                </w:rPr>
                <w:t>2025-2031年中国滑雪杖行业发展深度调研与未来趋势预测报告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090b8383c4f5d" w:history="1">
              <w:r>
                <w:rPr>
                  <w:rStyle w:val="Hyperlink"/>
                </w:rPr>
                <w:t>2025-2031年中国滑雪杖行业发展深度调研与未来趋势预测报告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090b8383c4f5d" w:history="1">
                <w:r>
                  <w:rPr>
                    <w:rStyle w:val="Hyperlink"/>
                  </w:rPr>
                  <w:t>https://www.20087.com/8/36/HuaXueZhangDeFaZhanQuShi.html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杖是滑雪装备的重要组成部分，其设计和材料选择直接影响滑雪者的体验和安全性。目前，滑雪杖多采用碳纤维、铝合金等轻质高强度材料，以减轻负担并提高操控性。同时，手柄和腕带的人体工学设计，以及可调节长度的机制，提高了滑雪杖的舒适性和适用性。随着滑雪运动的普及，滑雪杖的市场需求持续增长，尤其是针对初学者和儿童的入门级产品。</w:t>
      </w:r>
      <w:r>
        <w:rPr>
          <w:rFonts w:hint="eastAsia"/>
        </w:rPr>
        <w:br/>
      </w:r>
      <w:r>
        <w:rPr>
          <w:rFonts w:hint="eastAsia"/>
        </w:rPr>
        <w:t>　　未来，滑雪杖将更加注重功能创新和个性化设计。功能创新方面，集成LED照明、GPS定位等智能元素，提升夜间或恶劣天气下的安全性。个性化设计方面，提供更多颜色和图案选择，满足消费者对个性化表达的需求。此外，环保材料的使用和可回收设计将成为产品开发的新趋势，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090b8383c4f5d" w:history="1">
        <w:r>
          <w:rPr>
            <w:rStyle w:val="Hyperlink"/>
          </w:rPr>
          <w:t>2025-2031年中国滑雪杖行业发展深度调研与未来趋势预测报告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滑雪杖行业的现状与发展趋势，并对滑雪杖产业链各环节进行了系统性探讨。报告科学预测了滑雪杖行业未来发展方向，重点分析了滑雪杖技术现状及创新路径，同时聚焦滑雪杖重点企业的经营表现，评估了市场竞争格局、品牌影响力及市场集中度。通过对细分市场的深入研究及SWOT分析，报告揭示了滑雪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滑雪杖产品基本特点</w:t>
      </w:r>
      <w:r>
        <w:rPr>
          <w:rFonts w:hint="eastAsia"/>
        </w:rPr>
        <w:br/>
      </w:r>
      <w:r>
        <w:rPr>
          <w:rFonts w:hint="eastAsia"/>
        </w:rPr>
        <w:t>　　第一节 滑雪杖的定义</w:t>
      </w:r>
      <w:r>
        <w:rPr>
          <w:rFonts w:hint="eastAsia"/>
        </w:rPr>
        <w:br/>
      </w:r>
      <w:r>
        <w:rPr>
          <w:rFonts w:hint="eastAsia"/>
        </w:rPr>
        <w:t>　　第二节 滑雪杖的生产及技术进展</w:t>
      </w:r>
      <w:r>
        <w:rPr>
          <w:rFonts w:hint="eastAsia"/>
        </w:rPr>
        <w:br/>
      </w:r>
      <w:r>
        <w:rPr>
          <w:rFonts w:hint="eastAsia"/>
        </w:rPr>
        <w:t>　　　　一、滑雪杖生产发展过程</w:t>
      </w:r>
      <w:r>
        <w:rPr>
          <w:rFonts w:hint="eastAsia"/>
        </w:rPr>
        <w:br/>
      </w:r>
      <w:r>
        <w:rPr>
          <w:rFonts w:hint="eastAsia"/>
        </w:rPr>
        <w:t>　　　　二、滑雪杖应用方法</w:t>
      </w:r>
      <w:r>
        <w:rPr>
          <w:rFonts w:hint="eastAsia"/>
        </w:rPr>
        <w:br/>
      </w:r>
      <w:r>
        <w:rPr>
          <w:rFonts w:hint="eastAsia"/>
        </w:rPr>
        <w:t>　　第三节 滑雪杖产业分析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2025-2031年全球滑雪杖行业运行现状分析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2025-2031年全球滑雪杖产业发展分析</w:t>
      </w:r>
      <w:r>
        <w:rPr>
          <w:rFonts w:hint="eastAsia"/>
        </w:rPr>
        <w:br/>
      </w:r>
      <w:r>
        <w:rPr>
          <w:rFonts w:hint="eastAsia"/>
        </w:rPr>
        <w:t>　　　　一、国际滑雪杖产业特点分析</w:t>
      </w:r>
      <w:r>
        <w:rPr>
          <w:rFonts w:hint="eastAsia"/>
        </w:rPr>
        <w:br/>
      </w:r>
      <w:r>
        <w:rPr>
          <w:rFonts w:hint="eastAsia"/>
        </w:rPr>
        <w:t>　　　　二、全球滑雪杖市场规模发展情况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三、世界滑雪杖产业链研究分析</w:t>
      </w:r>
      <w:r>
        <w:rPr>
          <w:rFonts w:hint="eastAsia"/>
        </w:rPr>
        <w:br/>
      </w:r>
      <w:r>
        <w:rPr>
          <w:rFonts w:hint="eastAsia"/>
        </w:rPr>
        <w:t>　　　　四、世界滑雪杖供给情况分析</w:t>
      </w:r>
      <w:r>
        <w:rPr>
          <w:rFonts w:hint="eastAsia"/>
        </w:rPr>
        <w:br/>
      </w:r>
      <w:r>
        <w:rPr>
          <w:rFonts w:hint="eastAsia"/>
        </w:rPr>
        <w:t>　　第二节 2025-2031年世界部分国家滑雪杖发展分析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2025-2031年世界滑雪杖产业发展趋势分析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2025-2031年中国滑雪杖产业运行环境分析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2025-2031年中国滑雪杖产业政策环境分析</w:t>
      </w:r>
      <w:r>
        <w:rPr>
          <w:rFonts w:hint="eastAsia"/>
        </w:rPr>
        <w:br/>
      </w:r>
      <w:r>
        <w:rPr>
          <w:rFonts w:hint="eastAsia"/>
        </w:rPr>
        <w:t>　　　　一、滑雪杖产业政策分析</w:t>
      </w:r>
      <w:r>
        <w:rPr>
          <w:rFonts w:hint="eastAsia"/>
        </w:rPr>
        <w:br/>
      </w:r>
      <w:r>
        <w:rPr>
          <w:rFonts w:hint="eastAsia"/>
        </w:rPr>
        <w:t>　　　　二、滑雪杖标准分析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2025-2031年中国滑雪杖产业社会环境分析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2025-2031年中国滑雪杖行业发展动态分析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2025-2031年中国滑雪杖产业现状分析</w:t>
      </w:r>
      <w:r>
        <w:rPr>
          <w:rFonts w:hint="eastAsia"/>
        </w:rPr>
        <w:br/>
      </w:r>
      <w:r>
        <w:rPr>
          <w:rFonts w:hint="eastAsia"/>
        </w:rPr>
        <w:t>　　　　一、中国滑雪杖产业的发展背景</w:t>
      </w:r>
      <w:r>
        <w:rPr>
          <w:rFonts w:hint="eastAsia"/>
        </w:rPr>
        <w:br/>
      </w:r>
      <w:r>
        <w:rPr>
          <w:rFonts w:hint="eastAsia"/>
        </w:rPr>
        <w:t>　　　　二、中国滑雪杖产业发展特点</w:t>
      </w:r>
      <w:r>
        <w:rPr>
          <w:rFonts w:hint="eastAsia"/>
        </w:rPr>
        <w:br/>
      </w:r>
      <w:r>
        <w:rPr>
          <w:rFonts w:hint="eastAsia"/>
        </w:rPr>
        <w:t>　　　　三、中国滑雪杖区域行业结构</w:t>
      </w:r>
      <w:r>
        <w:rPr>
          <w:rFonts w:hint="eastAsia"/>
        </w:rPr>
        <w:br/>
      </w:r>
      <w:r>
        <w:rPr>
          <w:rFonts w:hint="eastAsia"/>
        </w:rPr>
        <w:t>　　第二节 2025-2031年中国滑雪杖生产设备发展现状分析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一、全球滑雪杖制造设备发展状况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二、中国滑雪杖制造设备现状分析</w:t>
      </w:r>
      <w:r>
        <w:rPr>
          <w:rFonts w:hint="eastAsia"/>
        </w:rPr>
        <w:br/>
      </w:r>
      <w:r>
        <w:rPr>
          <w:rFonts w:hint="eastAsia"/>
        </w:rPr>
        <w:t>　　　　三、滑雪杖制造设备热点</w:t>
      </w:r>
      <w:r>
        <w:rPr>
          <w:rFonts w:hint="eastAsia"/>
        </w:rPr>
        <w:br/>
      </w:r>
      <w:r>
        <w:rPr>
          <w:rFonts w:hint="eastAsia"/>
        </w:rPr>
        <w:t>　　　　四、中国滑雪杖制造设备行业销售分析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五、滑雪杖制造设备及技术发展趋势分析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2025-2031年滑雪杖行业发展上下游深度分析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2025-2031年中国滑雪杖相关产品进出口数据监测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2025-2031年中国滑雪杖所属行业进出口数据监测分析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2025-2031年中国滑雪杖进出口数据监测分析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滑雪杖行业重点企业财务数据分析</w:t>
      </w:r>
      <w:r>
        <w:rPr>
          <w:rFonts w:hint="eastAsia"/>
        </w:rPr>
        <w:br/>
      </w:r>
      <w:r>
        <w:rPr>
          <w:rFonts w:hint="eastAsia"/>
        </w:rPr>
        <w:t>第一章 滑雪杖主要企业分析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2025-2031年中国滑雪杖市场销售策略分析</w:t>
      </w:r>
      <w:r>
        <w:rPr>
          <w:rFonts w:hint="eastAsia"/>
        </w:rPr>
        <w:br/>
      </w:r>
      <w:r>
        <w:rPr>
          <w:rFonts w:hint="eastAsia"/>
        </w:rPr>
        <w:t>　　第一节 中国滑雪杖市场销售终端的基本类型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一、中国滑雪杖市场终端的基本特点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二、各类滑雪杖终端的分布格局</w:t>
      </w:r>
      <w:r>
        <w:rPr>
          <w:rFonts w:hint="eastAsia"/>
        </w:rPr>
        <w:br/>
      </w:r>
      <w:r>
        <w:rPr>
          <w:rFonts w:hint="eastAsia"/>
        </w:rPr>
        <w:t>　　　　三、滑雪杖市场的主要销售模式</w:t>
      </w:r>
      <w:r>
        <w:rPr>
          <w:rFonts w:hint="eastAsia"/>
        </w:rPr>
        <w:br/>
      </w:r>
      <w:r>
        <w:rPr>
          <w:rFonts w:hint="eastAsia"/>
        </w:rPr>
        <w:t>　　第二节 2025-2031年滑雪杖企业主要渠道模式分析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2025-2031年中国滑雪杖在不同渠道销售情况</w:t>
      </w:r>
      <w:r>
        <w:rPr>
          <w:rFonts w:hint="eastAsia"/>
        </w:rPr>
        <w:br/>
      </w:r>
      <w:r>
        <w:rPr>
          <w:rFonts w:hint="eastAsia"/>
        </w:rPr>
        <w:t>　　　　一、滑雪杖渠道策略分析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2025-2031年滑雪杖在中国的营销策略变化分析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2025-2031年中国滑雪杖营销形式分析</w:t>
      </w:r>
      <w:r>
        <w:rPr>
          <w:rFonts w:hint="eastAsia"/>
        </w:rPr>
        <w:br/>
      </w:r>
      <w:r>
        <w:rPr>
          <w:rFonts w:hint="eastAsia"/>
        </w:rPr>
        <w:t>　　第一节 滑雪杖消费群</w:t>
      </w:r>
      <w:r>
        <w:rPr>
          <w:rFonts w:hint="eastAsia"/>
        </w:rPr>
        <w:br/>
      </w:r>
      <w:r>
        <w:rPr>
          <w:rFonts w:hint="eastAsia"/>
        </w:rPr>
        <w:t>　　第二节 滑雪杖的消费动机</w:t>
      </w:r>
      <w:r>
        <w:rPr>
          <w:rFonts w:hint="eastAsia"/>
        </w:rPr>
        <w:br/>
      </w:r>
      <w:r>
        <w:rPr>
          <w:rFonts w:hint="eastAsia"/>
        </w:rPr>
        <w:t>　　第三节 滑雪杖购买驱动力</w:t>
      </w:r>
      <w:r>
        <w:rPr>
          <w:rFonts w:hint="eastAsia"/>
        </w:rPr>
        <w:br/>
      </w:r>
      <w:r>
        <w:rPr>
          <w:rFonts w:hint="eastAsia"/>
        </w:rPr>
        <w:t>　　第四节 滑雪杖基本购买行为</w:t>
      </w:r>
      <w:r>
        <w:rPr>
          <w:rFonts w:hint="eastAsia"/>
        </w:rPr>
        <w:br/>
      </w:r>
      <w:r>
        <w:rPr>
          <w:rFonts w:hint="eastAsia"/>
        </w:rPr>
        <w:t>　　第五节 滑雪杖基本消费行为</w:t>
      </w:r>
      <w:r>
        <w:rPr>
          <w:rFonts w:hint="eastAsia"/>
        </w:rPr>
        <w:br/>
      </w:r>
      <w:r>
        <w:rPr>
          <w:rFonts w:hint="eastAsia"/>
        </w:rPr>
        <w:t>　　第六节 滑雪杖包装风格偏好</w:t>
      </w:r>
      <w:r>
        <w:rPr>
          <w:rFonts w:hint="eastAsia"/>
        </w:rPr>
        <w:br/>
      </w:r>
      <w:r>
        <w:rPr>
          <w:rFonts w:hint="eastAsia"/>
        </w:rPr>
        <w:t>　　第七节 滑雪杖知识的培育</w:t>
      </w:r>
      <w:r>
        <w:rPr>
          <w:rFonts w:hint="eastAsia"/>
        </w:rPr>
        <w:br/>
      </w:r>
      <w:r>
        <w:rPr>
          <w:rFonts w:hint="eastAsia"/>
        </w:rPr>
        <w:t>　　第八节 滑雪杖市场品牌格局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滑雪杖品牌与市场需求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2025-2031年中国滑雪杖产业竞争态势分析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2025-2031年中国滑雪杖行业竞争分析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2025-2031年中国滑雪杖企业盈利研究分析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2025-2031年中国滑雪杖企业竞争策略研究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2025-2031年中国滑雪杖行业投资发展趋势分析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2025-2031年中国滑雪杖产业影响因素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2025-2031年中国滑雪杖产业投资规模分析</w:t>
      </w:r>
      <w:r>
        <w:rPr>
          <w:rFonts w:hint="eastAsia"/>
        </w:rPr>
        <w:br/>
      </w:r>
      <w:r>
        <w:rPr>
          <w:rFonts w:hint="eastAsia"/>
        </w:rPr>
        <w:t>　　第三节 2025-2031年中国滑雪杖产业投资结构分析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2025-2031年中国滑雪杖行业发展趋势预测分析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2025-2031年中国滑雪杖行业前景展望</w:t>
      </w:r>
      <w:r>
        <w:rPr>
          <w:rFonts w:hint="eastAsia"/>
        </w:rPr>
        <w:br/>
      </w:r>
      <w:r>
        <w:rPr>
          <w:rFonts w:hint="eastAsia"/>
        </w:rPr>
        <w:t>　　　　一、滑雪杖的研究进展及趋势分析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二、滑雪杖价格趋势分析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2025-2031年中国滑雪杖行业市场预测分析</w:t>
      </w:r>
      <w:r>
        <w:rPr>
          <w:rFonts w:hint="eastAsia"/>
        </w:rPr>
        <w:br/>
      </w:r>
      <w:r>
        <w:rPr>
          <w:rFonts w:hint="eastAsia"/>
        </w:rPr>
        <w:t>　　　　一、滑雪杖市场供给预测分析</w:t>
      </w:r>
      <w:r>
        <w:rPr>
          <w:rFonts w:hint="eastAsia"/>
        </w:rPr>
        <w:br/>
      </w:r>
      <w:r>
        <w:rPr>
          <w:rFonts w:hint="eastAsia"/>
        </w:rPr>
        <w:t>　　　　二、滑雪杖需求预测分析</w:t>
      </w:r>
      <w:r>
        <w:rPr>
          <w:rFonts w:hint="eastAsia"/>
        </w:rPr>
        <w:br/>
      </w:r>
      <w:r>
        <w:rPr>
          <w:rFonts w:hint="eastAsia"/>
        </w:rPr>
        <w:t>　　　　三、滑雪杖竞争格局预测分析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2025-2031年中国滑雪杖行业市场盈利预测分析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2025-2031年中国滑雪杖行业发展策略及投资建议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滑雪杖行业发展策略分析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　滑雪杖行业市场的重点客户战略实施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090b8383c4f5d" w:history="1">
        <w:r>
          <w:rPr>
            <w:rStyle w:val="Hyperlink"/>
          </w:rPr>
          <w:t>2025-2031年中国滑雪杖行业发展深度调研与未来趋势预测报告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090b8383c4f5d" w:history="1">
        <w:r>
          <w:rPr>
            <w:rStyle w:val="Hyperlink"/>
          </w:rPr>
          <w:t>https://www.20087.com/8/36/HuaXueZhangDeFaZhanQuShi.html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热点：滑雪杖品牌大全、滑雪杖的作用、滑雪棍子叫什么、滑雪杖和登山杖区别、登山杖雪托、滑雪杖的用途是什么、滑雪遇到雪崩、滑雪杖有五个部分组成、滑雪初学者8个基础动作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a163a253a4155" w:history="1">
      <w:r>
        <w:rPr>
          <w:rStyle w:val="Hyperlink"/>
        </w:rPr>
        <w:t>2025-2031年中国滑雪杖行业发展深度调研与未来趋势预测报告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aXueZhangDeFaZhanQuShi.html" TargetMode="External" Id="R5ff090b8383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aXueZhangDeFaZhanQuShi.html" TargetMode="External" Id="R7e5a163a253a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2025-01-15T08:46:00Z</dcterms:created>
  <dcterms:modified xsi:type="dcterms:W3CDTF">2025-01-15T09:46:00Z</dcterms:modified>
  <dc:subject>2025-2031年中国滑雪杖行业发展深度调研与未来趋势预测报告</dc:subject>
  <dc:title>2025-2031年中国滑雪杖行业发展深度调研与未来趋势预测报告</dc:title>
  <cp:keywords>2025-2031年中国滑雪杖行业发展深度调研与未来趋势预测报告</cp:keywords>
  <dc:description>2025-2031年中国滑雪杖行业发展深度调研与未来趋势预测报告</dc:description>
</cp:coreProperties>
</file>