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68c4d5d7e4958" w:history="1">
              <w:r>
                <w:rPr>
                  <w:rStyle w:val="Hyperlink"/>
                </w:rPr>
                <w:t>2025-2031年全球与中国键盘乐器发展现状分析及市场前景预测报告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68c4d5d7e4958" w:history="1">
              <w:r>
                <w:rPr>
                  <w:rStyle w:val="Hyperlink"/>
                </w:rPr>
                <w:t>2025-2031年全球与中国键盘乐器发展现状分析及市场前景预测报告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68c4d5d7e4958" w:history="1">
                <w:r>
                  <w:rPr>
                    <w:rStyle w:val="Hyperlink"/>
                  </w:rPr>
                  <w:t>https://www.20087.com/8/16/JianPanLeQiHangYeQianJing.html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乐器作为音乐表演和创作的重要工具，近年来随着数字音乐技术的发展而得到了新的发展机遇。现代键盘乐器不仅包括传统的钢琴、电子琴等，还包括数字钢琴、合成器等多种类型，能够满足不同音乐风格和演奏场合的需求。近年来，随着电子技术的进步，键盘乐器的音质、触感和功能都得到了显著提升，为演奏者提供了更加丰富和真实的演奏体验。</w:t>
      </w:r>
      <w:r>
        <w:rPr>
          <w:rFonts w:hint="eastAsia"/>
        </w:rPr>
        <w:br/>
      </w:r>
      <w:r>
        <w:rPr>
          <w:rFonts w:hint="eastAsia"/>
        </w:rPr>
        <w:t>　　未来，键盘乐器市场的发展将更加注重技术创新和用户体验。一方面，随着音乐制作软件和数字音频工作站的普及，键盘乐器将更加注重与数字音乐制作工具的集成，如内置更多音色样本和效果器，支持无线连接和即时分享。另一方面，随着消费者对个性化和便携性的需求增加，键盘乐器将提供更多定制选项和便携式设计，以适应不同的演奏环境和使用习惯。此外，随着音乐教育的普及和技术培训的需求增加，键盘乐器将更多地集成教学功能，如内置教程和练习模式，帮助初学者更快入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68c4d5d7e4958" w:history="1">
        <w:r>
          <w:rPr>
            <w:rStyle w:val="Hyperlink"/>
          </w:rPr>
          <w:t>2025-2031年全球与中国键盘乐器发展现状分析及市场前景预测报告</w:t>
        </w:r>
      </w:hyperlink>
      <w:r>
        <w:rPr>
          <w:rFonts w:hint="eastAsia"/>
        </w:rPr>
        <w:t>》通过严谨的分析、翔实的数据及直观的图表，系统解析了键盘乐器行业的市场规模、需求变化、价格波动及产业链结构。报告全面评估了当前键盘乐器市场现状，科学预测了未来市场前景与发展趋势，重点剖析了键盘乐器细分市场的机遇与挑战。同时，报告对键盘乐器重点企业的竞争地位及市场集中度进行了评估，为键盘乐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中国键盘乐器概述</w:t>
      </w:r>
      <w:r>
        <w:rPr>
          <w:rFonts w:hint="eastAsia"/>
        </w:rPr>
        <w:br/>
      </w:r>
      <w:r>
        <w:rPr>
          <w:rFonts w:hint="eastAsia"/>
        </w:rPr>
        <w:t>　　第一节 键盘乐器行业定义</w:t>
      </w:r>
      <w:r>
        <w:rPr>
          <w:rFonts w:hint="eastAsia"/>
        </w:rPr>
        <w:br/>
      </w:r>
      <w:r>
        <w:rPr>
          <w:rFonts w:hint="eastAsia"/>
        </w:rPr>
        <w:t>　　第二节 键盘乐器行业发展特性</w:t>
      </w:r>
      <w:r>
        <w:rPr>
          <w:rFonts w:hint="eastAsia"/>
        </w:rPr>
        <w:br/>
      </w:r>
      <w:r>
        <w:rPr>
          <w:rFonts w:hint="eastAsia"/>
        </w:rPr>
        <w:t>　　第三节 键盘乐器产业链分析</w:t>
      </w:r>
      <w:r>
        <w:rPr>
          <w:rFonts w:hint="eastAsia"/>
        </w:rPr>
        <w:br/>
      </w:r>
      <w:r>
        <w:rPr>
          <w:rFonts w:hint="eastAsia"/>
        </w:rPr>
        <w:t>　　第四节 键盘乐器行业生命周期分析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2024-2025年国外键盘乐器市场发展概况</w:t>
      </w:r>
      <w:r>
        <w:rPr>
          <w:rFonts w:hint="eastAsia"/>
        </w:rPr>
        <w:br/>
      </w:r>
      <w:r>
        <w:rPr>
          <w:rFonts w:hint="eastAsia"/>
        </w:rPr>
        <w:t>　　第一节 全球键盘乐器市场发展分析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北美地区主要国家键盘乐器市场概况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欧盟地区主要国家键盘乐器市场概况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亚洲地区主要国家键盘乐器市场概况</w:t>
      </w:r>
      <w:r>
        <w:rPr>
          <w:rFonts w:hint="eastAsia"/>
        </w:rPr>
        <w:br/>
      </w:r>
      <w:r>
        <w:rPr>
          <w:rFonts w:hint="eastAsia"/>
        </w:rPr>
        <w:t>　　第五节 全球键盘乐器市场发展预测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2024-2025年中国键盘乐器发展环境分析</w:t>
      </w:r>
      <w:r>
        <w:rPr>
          <w:rFonts w:hint="eastAsia"/>
        </w:rPr>
        <w:br/>
      </w:r>
      <w:r>
        <w:rPr>
          <w:rFonts w:hint="eastAsia"/>
        </w:rPr>
        <w:t>　　第一节 键盘乐器行业经济环境分析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键盘乐器行业相关政策、标准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2024-2025年键盘乐器行业技术发展现状及趋势分析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键盘乐器行业技术发展现状分析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国内外键盘乐器行业技术差异与原因</w:t>
      </w:r>
      <w:r>
        <w:rPr>
          <w:rFonts w:hint="eastAsia"/>
        </w:rPr>
        <w:br/>
      </w:r>
      <w:r>
        <w:rPr>
          <w:rFonts w:hint="eastAsia"/>
        </w:rPr>
        <w:t>　　第三节 键盘乐器行业技术发展方向、趋势预测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提升键盘乐器行业技术能力策略建议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2024-2025年键盘乐器市场特性分析</w:t>
      </w:r>
      <w:r>
        <w:rPr>
          <w:rFonts w:hint="eastAsia"/>
        </w:rPr>
        <w:br/>
      </w:r>
      <w:r>
        <w:rPr>
          <w:rFonts w:hint="eastAsia"/>
        </w:rPr>
        <w:t>　　第一节 键盘乐器行业集中度分析</w:t>
      </w:r>
      <w:r>
        <w:rPr>
          <w:rFonts w:hint="eastAsia"/>
        </w:rPr>
        <w:br/>
      </w:r>
      <w:r>
        <w:rPr>
          <w:rFonts w:hint="eastAsia"/>
        </w:rPr>
        <w:t>　　第二节 键盘乐器行业SWOT分析</w:t>
      </w:r>
      <w:r>
        <w:rPr>
          <w:rFonts w:hint="eastAsia"/>
        </w:rPr>
        <w:br/>
      </w:r>
      <w:r>
        <w:rPr>
          <w:rFonts w:hint="eastAsia"/>
        </w:rPr>
        <w:t>　　　　一、键盘乐器行业优势</w:t>
      </w:r>
      <w:r>
        <w:rPr>
          <w:rFonts w:hint="eastAsia"/>
        </w:rPr>
        <w:br/>
      </w:r>
      <w:r>
        <w:rPr>
          <w:rFonts w:hint="eastAsia"/>
        </w:rPr>
        <w:t>　　　　二、键盘乐器行业劣势</w:t>
      </w:r>
      <w:r>
        <w:rPr>
          <w:rFonts w:hint="eastAsia"/>
        </w:rPr>
        <w:br/>
      </w:r>
      <w:r>
        <w:rPr>
          <w:rFonts w:hint="eastAsia"/>
        </w:rPr>
        <w:t>　　　　三、键盘乐器行业机会</w:t>
      </w:r>
      <w:r>
        <w:rPr>
          <w:rFonts w:hint="eastAsia"/>
        </w:rPr>
        <w:br/>
      </w:r>
      <w:r>
        <w:rPr>
          <w:rFonts w:hint="eastAsia"/>
        </w:rPr>
        <w:t>　　　　四、键盘乐器行业风险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2024-2025年中国键盘乐器发展现状</w:t>
      </w:r>
      <w:r>
        <w:rPr>
          <w:rFonts w:hint="eastAsia"/>
        </w:rPr>
        <w:br/>
      </w:r>
      <w:r>
        <w:rPr>
          <w:rFonts w:hint="eastAsia"/>
        </w:rPr>
        <w:t>　　第一节 中国键盘乐器市场现状分析</w:t>
      </w:r>
      <w:r>
        <w:rPr>
          <w:rFonts w:hint="eastAsia"/>
        </w:rPr>
        <w:br/>
      </w:r>
      <w:r>
        <w:rPr>
          <w:rFonts w:hint="eastAsia"/>
        </w:rPr>
        <w:t>　　第二节 中国键盘乐器行业产量情况分析及预测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一、键盘乐器总体产能规模</w:t>
      </w:r>
      <w:r>
        <w:rPr>
          <w:rFonts w:hint="eastAsia"/>
        </w:rPr>
        <w:br/>
      </w:r>
      <w:r>
        <w:rPr>
          <w:rFonts w:hint="eastAsia"/>
        </w:rPr>
        <w:t>　　　　二、键盘乐器生产区域分布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三、2019-2024年中国键盘乐器产量统计分析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三、2025-2031年中国键盘乐器产量预测分析</w:t>
      </w:r>
      <w:r>
        <w:rPr>
          <w:rFonts w:hint="eastAsia"/>
        </w:rPr>
        <w:br/>
      </w:r>
      <w:r>
        <w:rPr>
          <w:rFonts w:hint="eastAsia"/>
        </w:rPr>
        <w:t>　　第三节 中国键盘乐器市场需求分析及预测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一、中国键盘乐器市场需求特点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二、2019-2024年中国键盘乐器市场需求量统计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三、2025-2031年中国键盘乐器市场需求量预测</w:t>
      </w:r>
      <w:r>
        <w:rPr>
          <w:rFonts w:hint="eastAsia"/>
        </w:rPr>
        <w:br/>
      </w:r>
      <w:r>
        <w:rPr>
          <w:rFonts w:hint="eastAsia"/>
        </w:rPr>
        <w:t>　　第四节 中国键盘乐器价格趋势分析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一、2019-2024年中国键盘乐器市场价格趋势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二、2025-2031年中国键盘乐器市场价格走势预测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2019-2024年键盘乐器行业经济运行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2019-2024年中国键盘乐器行业盈利能力分析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2019-2024年中国键盘乐器行业发展能力分析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2019-2024年键盘乐器行业偿债能力分析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2019-2024年键盘乐器制造企业数量分析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中国键盘乐器行业重点地区发展分析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**地区键盘乐器市场发展分析</w:t>
      </w:r>
      <w:r>
        <w:rPr>
          <w:rFonts w:hint="eastAsia"/>
        </w:rPr>
        <w:br/>
      </w:r>
      <w:r>
        <w:rPr>
          <w:rFonts w:hint="eastAsia"/>
        </w:rPr>
        <w:t>　　第三节 **地区键盘乐器市场发展分析</w:t>
      </w:r>
      <w:r>
        <w:rPr>
          <w:rFonts w:hint="eastAsia"/>
        </w:rPr>
        <w:br/>
      </w:r>
      <w:r>
        <w:rPr>
          <w:rFonts w:hint="eastAsia"/>
        </w:rPr>
        <w:t>　　第四节 **地区键盘乐器市场发展分析</w:t>
      </w:r>
      <w:r>
        <w:rPr>
          <w:rFonts w:hint="eastAsia"/>
        </w:rPr>
        <w:br/>
      </w:r>
      <w:r>
        <w:rPr>
          <w:rFonts w:hint="eastAsia"/>
        </w:rPr>
        <w:t>　　第五节 **地区键盘乐器市场发展分析</w:t>
      </w:r>
      <w:r>
        <w:rPr>
          <w:rFonts w:hint="eastAsia"/>
        </w:rPr>
        <w:br/>
      </w:r>
      <w:r>
        <w:rPr>
          <w:rFonts w:hint="eastAsia"/>
        </w:rPr>
        <w:t>　　第六节 **地区键盘乐器市场发展分析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2019-2024年中国键盘乐器进出口分析</w:t>
      </w:r>
      <w:r>
        <w:rPr>
          <w:rFonts w:hint="eastAsia"/>
        </w:rPr>
        <w:br/>
      </w:r>
      <w:r>
        <w:rPr>
          <w:rFonts w:hint="eastAsia"/>
        </w:rPr>
        <w:t>　　第一节 键盘乐器进口情况分析</w:t>
      </w:r>
      <w:r>
        <w:rPr>
          <w:rFonts w:hint="eastAsia"/>
        </w:rPr>
        <w:br/>
      </w:r>
      <w:r>
        <w:rPr>
          <w:rFonts w:hint="eastAsia"/>
        </w:rPr>
        <w:t>　　第二节 键盘乐器出口情况分析</w:t>
      </w:r>
      <w:r>
        <w:rPr>
          <w:rFonts w:hint="eastAsia"/>
        </w:rPr>
        <w:br/>
      </w:r>
      <w:r>
        <w:rPr>
          <w:rFonts w:hint="eastAsia"/>
        </w:rPr>
        <w:t>　　第三节 影响键盘乐器进出口因素分析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主要键盘乐器生产企业及竞争格局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键盘乐器行业投资战略研究</w:t>
      </w:r>
      <w:r>
        <w:rPr>
          <w:rFonts w:hint="eastAsia"/>
        </w:rPr>
        <w:br/>
      </w:r>
      <w:r>
        <w:rPr>
          <w:rFonts w:hint="eastAsia"/>
        </w:rPr>
        <w:t>　　第一节 键盘乐器行业发展战略研究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对我国键盘乐器品牌的战略思考</w:t>
      </w:r>
      <w:r>
        <w:rPr>
          <w:rFonts w:hint="eastAsia"/>
        </w:rPr>
        <w:br/>
      </w:r>
      <w:r>
        <w:rPr>
          <w:rFonts w:hint="eastAsia"/>
        </w:rPr>
        <w:t>　　　　一、键盘乐器品牌的重要性</w:t>
      </w:r>
      <w:r>
        <w:rPr>
          <w:rFonts w:hint="eastAsia"/>
        </w:rPr>
        <w:br/>
      </w:r>
      <w:r>
        <w:rPr>
          <w:rFonts w:hint="eastAsia"/>
        </w:rPr>
        <w:t>　　　　二、键盘乐器实施品牌战略的意义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三、键盘乐器企业品牌的现状分析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四、我国键盘乐器企业的品牌战略</w:t>
      </w:r>
      <w:r>
        <w:rPr>
          <w:rFonts w:hint="eastAsia"/>
        </w:rPr>
        <w:br/>
      </w:r>
      <w:r>
        <w:rPr>
          <w:rFonts w:hint="eastAsia"/>
        </w:rPr>
        <w:t>　　　　五、键盘乐器品牌战略管理的策略</w:t>
      </w:r>
      <w:r>
        <w:rPr>
          <w:rFonts w:hint="eastAsia"/>
        </w:rPr>
        <w:br/>
      </w:r>
      <w:r>
        <w:rPr>
          <w:rFonts w:hint="eastAsia"/>
        </w:rPr>
        <w:t>　　第三节 键盘乐器经营策略分析</w:t>
      </w:r>
      <w:r>
        <w:rPr>
          <w:rFonts w:hint="eastAsia"/>
        </w:rPr>
        <w:br/>
      </w:r>
      <w:r>
        <w:rPr>
          <w:rFonts w:hint="eastAsia"/>
        </w:rPr>
        <w:t>　　　　一、键盘乐器市场细分策略</w:t>
      </w:r>
      <w:r>
        <w:rPr>
          <w:rFonts w:hint="eastAsia"/>
        </w:rPr>
        <w:br/>
      </w:r>
      <w:r>
        <w:rPr>
          <w:rFonts w:hint="eastAsia"/>
        </w:rPr>
        <w:t>　　　　二、键盘乐器市场创新策略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四、键盘乐器新产品差异化战略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2025-2031年中国键盘乐器发展趋势预测及投资风险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2025年键盘乐器市场前景分析</w:t>
      </w:r>
      <w:r>
        <w:rPr>
          <w:rFonts w:hint="eastAsia"/>
        </w:rPr>
        <w:br/>
      </w:r>
      <w:r>
        <w:rPr>
          <w:rFonts w:hint="eastAsia"/>
        </w:rPr>
        <w:t>　　第二节 2025年键盘乐器行业发展趋势预测</w:t>
      </w:r>
      <w:r>
        <w:rPr>
          <w:rFonts w:hint="eastAsia"/>
        </w:rPr>
        <w:br/>
      </w:r>
      <w:r>
        <w:rPr>
          <w:rFonts w:hint="eastAsia"/>
        </w:rPr>
        <w:t>　　第三节 键盘乐器行业投资风险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键盘乐器投资建议</w:t>
      </w:r>
      <w:r>
        <w:rPr>
          <w:rFonts w:hint="eastAsia"/>
        </w:rPr>
        <w:br/>
      </w:r>
      <w:r>
        <w:rPr>
          <w:rFonts w:hint="eastAsia"/>
        </w:rPr>
        <w:t>　　第一节 键盘乐器行业投资环境分析</w:t>
      </w:r>
      <w:r>
        <w:rPr>
          <w:rFonts w:hint="eastAsia"/>
        </w:rPr>
        <w:br/>
      </w:r>
      <w:r>
        <w:rPr>
          <w:rFonts w:hint="eastAsia"/>
        </w:rPr>
        <w:t>　　第二节 键盘乐器行业投资进入壁垒分析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2019-2024年中国键盘乐器市场规模及增长情况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2025-2031年中国键盘乐器行业产能预测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2025-2031年中国键盘乐器行业产量预测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2025-2031年中国键盘乐器行业市场需求预测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**地区键盘乐器市场规模及增长情况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**地区键盘乐器市场规模及增长情况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**地区键盘乐器行业市场需求情况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键盘乐器重点企业经营情况分析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2025年键盘乐器行业壁垒</w:t>
      </w:r>
      <w:r>
        <w:rPr>
          <w:rFonts w:hint="eastAsia"/>
        </w:rPr>
        <w:br/>
      </w:r>
      <w:r>
        <w:rPr>
          <w:rFonts w:hint="eastAsia"/>
        </w:rPr>
        <w:t>　　图表 2025年键盘乐器市场前景分析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2025-2031年中国键盘乐器市场需求预测</w:t>
      </w:r>
      <w:r>
        <w:rPr>
          <w:rFonts w:hint="eastAsia"/>
        </w:rPr>
        <w:br/>
      </w:r>
      <w:r>
        <w:rPr>
          <w:rFonts w:hint="eastAsia"/>
        </w:rPr>
        <w:t>　　图表 2025年键盘乐器发展趋势预测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68c4d5d7e4958" w:history="1">
        <w:r>
          <w:rPr>
            <w:rStyle w:val="Hyperlink"/>
          </w:rPr>
          <w:t>2025-2031年全球与中国键盘乐器发展现状分析及市场前景预测报告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68c4d5d7e4958" w:history="1">
        <w:r>
          <w:rPr>
            <w:rStyle w:val="Hyperlink"/>
          </w:rPr>
          <w:t>https://www.20087.com/8/16/JianPanLeQiHangYeQianJing.html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热点：键盘图片 全图、键盘乐器有哪几种、十大公认最好的键盘、键盘乐器组包括哪些乐器、会钢琴可以做键盘手吗、键盘乐器图片、像钢琴键盘的乐器、键盘乐器演奏基础、像键盘的乐器叫什么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cee1e3a6d4940" w:history="1">
      <w:r>
        <w:rPr>
          <w:rStyle w:val="Hyperlink"/>
        </w:rPr>
        <w:t>2025-2031年全球与中国键盘乐器发展现状分析及市场前景预测报告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JianPanLeQiHangYeQianJing.html" TargetMode="External" Id="R57468c4d5d7e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JianPanLeQiHangYeQianJing.html" TargetMode="External" Id="Rdc7cee1e3a6d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2024-09-16T23:48:00Z</dcterms:created>
  <dcterms:modified xsi:type="dcterms:W3CDTF">2024-09-17T00:48:00Z</dcterms:modified>
  <dc:subject>2025-2031年全球与中国键盘乐器发展现状分析及市场前景预测报告</dc:subject>
  <dc:title>2025-2031年全球与中国键盘乐器发展现状分析及市场前景预测报告</dc:title>
  <cp:keywords>2025-2031年全球与中国键盘乐器发展现状分析及市场前景预测报告</cp:keywords>
  <dc:description>2025-2031年全球与中国键盘乐器发展现状分析及市场前景预测报告</dc:description>
</cp:coreProperties>
</file>