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8ddb15ab54d7c" w:history="1">
              <w:r>
                <w:rPr>
                  <w:rStyle w:val="Hyperlink"/>
                </w:rPr>
                <w:t>中国一次性胶带行业发展研究与前景分析报告（2024-2030年）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8ddb15ab54d7c" w:history="1">
              <w:r>
                <w:rPr>
                  <w:rStyle w:val="Hyperlink"/>
                </w:rPr>
                <w:t>中国一次性胶带行业发展研究与前景分析报告（2024-2030年）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68ddb15ab54d7c" w:history="1">
                <w:r>
                  <w:rPr>
                    <w:rStyle w:val="Hyperlink"/>
                  </w:rPr>
                  <w:t>https://www.20087.com/9/16/YiCiXingJiaoDaiDeXianZhuangYuFaZhanQianJing.html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胶带是一种常见的医疗耗材，被广泛应用于外科手术、伤口包扎等领域。近年来，随着材料科学的进步和生产工艺的改进，一次性胶带的性能得到了显著提升。目前，产品不仅具备良好的粘附力和透气性，还能有效减少皮肤过敏反应，提高了患者的舒适度。此外，针对不同应用场景，市场上还出现了多种专用胶带，如防水胶带、抗菌胶带等，以满足多样化的医疗需求。</w:t>
      </w:r>
      <w:r>
        <w:rPr>
          <w:rFonts w:hint="eastAsia"/>
        </w:rPr>
        <w:br/>
      </w:r>
      <w:r>
        <w:rPr>
          <w:rFonts w:hint="eastAsia"/>
        </w:rPr>
        <w:t>　　未来，一次性胶带市场的发展前景看好。随着微创手术技术的发展和术后恢复理念的变化，对于高质量、低刺激性的医疗胶带需求将持续增加。在材料方面，环保和可持续性将成为重要的考量因素，使用可降解材料生产的一次性胶带将受到更多的关注。同时，随着个性化医疗的兴起，定制化的一次性胶带也会成为新的发展趋势，以适应不同患者的皮肤特性和治疗需求。此外，技术创新将推动一次性胶带向着更高效、更安全的方向发展，例如开发出具有更好生物相容性和更快愈合效果的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8ddb15ab54d7c" w:history="1">
        <w:r>
          <w:rPr>
            <w:rStyle w:val="Hyperlink"/>
          </w:rPr>
          <w:t>中国一次性胶带行业发展研究与前景分析报告（2024-2030年）</w:t>
        </w:r>
      </w:hyperlink>
      <w:r>
        <w:rPr>
          <w:rFonts w:hint="eastAsia"/>
        </w:rPr>
        <w:t>》依托国家统计局、海关总署及一次性胶带行业协会的权威数据，全面剖析了一次性胶带行业的产业链、市场规模与需求、价格体系。报告从宏观至微观角度，详细解读了一次性胶带行业现状，并对一次性胶带市场前景、发展趋势进行了科学预测。同时，报告聚焦一次性胶带重点企业，深入探讨了行业竞争状况、市场集中度及品牌建设，还对一次性胶带细分市场进行了详尽分析。一次性胶带报告以专业、科学的视角，助力企业精准洞察一次性胶带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一次性胶带行业概述</w:t>
      </w:r>
      <w:r>
        <w:rPr>
          <w:rFonts w:hint="eastAsia"/>
        </w:rPr>
        <w:br/>
      </w:r>
      <w:r>
        <w:rPr>
          <w:rFonts w:hint="eastAsia"/>
        </w:rPr>
        <w:t>　　第一节 一次性胶带定义与分类</w:t>
      </w:r>
      <w:r>
        <w:rPr>
          <w:rFonts w:hint="eastAsia"/>
        </w:rPr>
        <w:br/>
      </w:r>
      <w:r>
        <w:rPr>
          <w:rFonts w:hint="eastAsia"/>
        </w:rPr>
        <w:t>　　第二节 一次性胶带应用领域</w:t>
      </w:r>
      <w:r>
        <w:rPr>
          <w:rFonts w:hint="eastAsia"/>
        </w:rPr>
        <w:br/>
      </w:r>
      <w:r>
        <w:rPr>
          <w:rFonts w:hint="eastAsia"/>
        </w:rPr>
        <w:t>　　第三节 一次性胶带行业经济指标分析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三、一次性胶带销售模式及销售渠道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全球一次性胶带市场发展综述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2019-2023年全球一次性胶带市场规模与趋势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主要国家与地区一次性胶带市场分析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2024-2030年全球一次性胶带行业发展趋势与前景预测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中国一次性胶带行业市场分析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一、国内一次性胶带产能及利用情况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二、一次性胶带产能扩张与投资动态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2024-2030年一次性胶带行业产量统计与趋势预测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一、2019-2023年一次性胶带行业产量数据统计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1、2019-2023年一次性胶带产量及增长趋势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2、2019-2023年一次性胶带细分产品产量及份额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二、影响一次性胶带产量的关键因素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三、2024-2030年一次性胶带产量预测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一、2023-2024年一次性胶带行业需求现状</w:t>
      </w:r>
      <w:r>
        <w:rPr>
          <w:rFonts w:hint="eastAsia"/>
        </w:rPr>
        <w:br/>
      </w:r>
      <w:r>
        <w:rPr>
          <w:rFonts w:hint="eastAsia"/>
        </w:rPr>
        <w:t>　　　　二、一次性胶带客户群体与需求特点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三、2019-2023年一次性胶带行业销售规模分析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中国一次性胶带细分市场与下游应用领域分析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一次性胶带细分市场分析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一次性胶带下游应用与客户群体分析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一、2023-2024年一次性胶带各应用领域市场现状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2023-2024年中国一次性胶带技术发展研究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当前一次性胶带技术发展现状</w:t>
      </w:r>
      <w:r>
        <w:rPr>
          <w:rFonts w:hint="eastAsia"/>
        </w:rPr>
        <w:br/>
      </w:r>
      <w:r>
        <w:rPr>
          <w:rFonts w:hint="eastAsia"/>
        </w:rPr>
        <w:t>　　第二节 国内外一次性胶带技术差异与原因</w:t>
      </w:r>
      <w:r>
        <w:rPr>
          <w:rFonts w:hint="eastAsia"/>
        </w:rPr>
        <w:br/>
      </w:r>
      <w:r>
        <w:rPr>
          <w:rFonts w:hint="eastAsia"/>
        </w:rPr>
        <w:t>　　第三节 一次性胶带技术创新与发展趋势预测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技术进步对一次性胶带行业的影响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一、2019-2023年一次性胶带市场价格走势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一次性胶带定价策略与方法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2019-2023年中国一次性胶带行业进出口情况分析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一次性胶带行业进口情况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一、2019-2023年一次性胶带进口规模及增长情况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一次性胶带行业出口情况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一、2019-2023年一次性胶带出口规模及增长情况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2019-2023年中国一次性胶带行业总体发展与财务状况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2019-2023年中国一次性胶带行业规模情况</w:t>
      </w:r>
      <w:r>
        <w:rPr>
          <w:rFonts w:hint="eastAsia"/>
        </w:rPr>
        <w:br/>
      </w:r>
      <w:r>
        <w:rPr>
          <w:rFonts w:hint="eastAsia"/>
        </w:rPr>
        <w:t>　　　　一、一次性胶带行业企业数量规模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二、一次性胶带行业从业人员规模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三、一次性胶带行业市场敏感性分析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2019-2023年中国一次性胶带行业财务能力分析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一、一次性胶带行业盈利能力</w:t>
      </w:r>
      <w:r>
        <w:rPr>
          <w:rFonts w:hint="eastAsia"/>
        </w:rPr>
        <w:br/>
      </w:r>
      <w:r>
        <w:rPr>
          <w:rFonts w:hint="eastAsia"/>
        </w:rPr>
        <w:t>　　　　二、一次性胶带行业偿债能力</w:t>
      </w:r>
      <w:r>
        <w:rPr>
          <w:rFonts w:hint="eastAsia"/>
        </w:rPr>
        <w:br/>
      </w:r>
      <w:r>
        <w:rPr>
          <w:rFonts w:hint="eastAsia"/>
        </w:rPr>
        <w:t>　　　　三、一次性胶带行业营运能力</w:t>
      </w:r>
      <w:r>
        <w:rPr>
          <w:rFonts w:hint="eastAsia"/>
        </w:rPr>
        <w:br/>
      </w:r>
      <w:r>
        <w:rPr>
          <w:rFonts w:hint="eastAsia"/>
        </w:rPr>
        <w:t>　　　　四、一次性胶带行业发展能力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一次性胶带行业重点企业调研分析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中国一次性胶带行业竞争格局分析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2023-2024年一次性胶带行业竞争力分析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2019-2023年一次性胶带行业企业并购活动分析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2024年中国一次性胶带企业发展企业发展策略与建议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一次性胶带销售模式与渠道策略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一次性胶带品牌与市场推广策略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一次性胶带研发投入与技术创新能力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一次性胶带合作联盟与资源整合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中国一次性胶带行业风险与对策</w:t>
      </w:r>
      <w:r>
        <w:rPr>
          <w:rFonts w:hint="eastAsia"/>
        </w:rPr>
        <w:br/>
      </w:r>
      <w:r>
        <w:rPr>
          <w:rFonts w:hint="eastAsia"/>
        </w:rPr>
        <w:t>　　第一节 一次性胶带行业SWOT分析</w:t>
      </w:r>
      <w:r>
        <w:rPr>
          <w:rFonts w:hint="eastAsia"/>
        </w:rPr>
        <w:br/>
      </w:r>
      <w:r>
        <w:rPr>
          <w:rFonts w:hint="eastAsia"/>
        </w:rPr>
        <w:t>　　　　一、一次性胶带行业优势</w:t>
      </w:r>
      <w:r>
        <w:rPr>
          <w:rFonts w:hint="eastAsia"/>
        </w:rPr>
        <w:br/>
      </w:r>
      <w:r>
        <w:rPr>
          <w:rFonts w:hint="eastAsia"/>
        </w:rPr>
        <w:t>　　　　二、一次性胶带行业劣势</w:t>
      </w:r>
      <w:r>
        <w:rPr>
          <w:rFonts w:hint="eastAsia"/>
        </w:rPr>
        <w:br/>
      </w:r>
      <w:r>
        <w:rPr>
          <w:rFonts w:hint="eastAsia"/>
        </w:rPr>
        <w:t>　　　　三、一次性胶带市场机会</w:t>
      </w:r>
      <w:r>
        <w:rPr>
          <w:rFonts w:hint="eastAsia"/>
        </w:rPr>
        <w:br/>
      </w:r>
      <w:r>
        <w:rPr>
          <w:rFonts w:hint="eastAsia"/>
        </w:rPr>
        <w:t>　　　　四、一次性胶带市场威胁</w:t>
      </w:r>
      <w:r>
        <w:rPr>
          <w:rFonts w:hint="eastAsia"/>
        </w:rPr>
        <w:br/>
      </w:r>
      <w:r>
        <w:rPr>
          <w:rFonts w:hint="eastAsia"/>
        </w:rPr>
        <w:t>　　第二节 一次性胶带行业风险及对策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2023-2024年一次性胶带行业发展环境分析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一、一次性胶带行业主管部门与监管体制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二、一次性胶带行业主要法律法规及政策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三、一次性胶带行业标准与质量监管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2024-2030年一次性胶带行业发展趋势与方向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2024-2030年一次性胶带行业发展潜力与机遇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一次性胶带行业发展建议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一次性胶带行业类别</w:t>
      </w:r>
      <w:r>
        <w:rPr>
          <w:rFonts w:hint="eastAsia"/>
        </w:rPr>
        <w:br/>
      </w:r>
      <w:r>
        <w:rPr>
          <w:rFonts w:hint="eastAsia"/>
        </w:rPr>
        <w:t>　　图表 一次性胶带行业产业链调研</w:t>
      </w:r>
      <w:r>
        <w:rPr>
          <w:rFonts w:hint="eastAsia"/>
        </w:rPr>
        <w:br/>
      </w:r>
      <w:r>
        <w:rPr>
          <w:rFonts w:hint="eastAsia"/>
        </w:rPr>
        <w:t>　　图表 一次性胶带行业现状</w:t>
      </w:r>
      <w:r>
        <w:rPr>
          <w:rFonts w:hint="eastAsia"/>
        </w:rPr>
        <w:br/>
      </w:r>
      <w:r>
        <w:rPr>
          <w:rFonts w:hint="eastAsia"/>
        </w:rPr>
        <w:t>　　图表 一次性胶带行业标准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2019-2023年中国一次性胶带市场规模</w:t>
      </w:r>
      <w:r>
        <w:rPr>
          <w:rFonts w:hint="eastAsia"/>
        </w:rPr>
        <w:br/>
      </w:r>
      <w:r>
        <w:rPr>
          <w:rFonts w:hint="eastAsia"/>
        </w:rPr>
        <w:t>　　图表 2024年中国一次性胶带行业产能</w:t>
      </w:r>
      <w:r>
        <w:rPr>
          <w:rFonts w:hint="eastAsia"/>
        </w:rPr>
        <w:br/>
      </w:r>
      <w:r>
        <w:rPr>
          <w:rFonts w:hint="eastAsia"/>
        </w:rPr>
        <w:t>　　图表 2019-2023年中国一次性胶带产量</w:t>
      </w:r>
      <w:r>
        <w:rPr>
          <w:rFonts w:hint="eastAsia"/>
        </w:rPr>
        <w:br/>
      </w:r>
      <w:r>
        <w:rPr>
          <w:rFonts w:hint="eastAsia"/>
        </w:rPr>
        <w:t>　　图表 一次性胶带行业动态</w:t>
      </w:r>
      <w:r>
        <w:rPr>
          <w:rFonts w:hint="eastAsia"/>
        </w:rPr>
        <w:br/>
      </w:r>
      <w:r>
        <w:rPr>
          <w:rFonts w:hint="eastAsia"/>
        </w:rPr>
        <w:t>　　图表 2019-2023年中国一次性胶带市场需求量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2019-2023年中国一次性胶带行情</w:t>
      </w:r>
      <w:r>
        <w:rPr>
          <w:rFonts w:hint="eastAsia"/>
        </w:rPr>
        <w:br/>
      </w:r>
      <w:r>
        <w:rPr>
          <w:rFonts w:hint="eastAsia"/>
        </w:rPr>
        <w:t>　　图表 2019-2023年中国一次性胶带价格走势图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2019-2023年中国一次性胶带行业销售收入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2019-2023年中国一次性胶带行业盈利情况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2019-2023年中国一次性胶带行业利润总额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2019-2023年中国一次性胶带进口数据</w:t>
      </w:r>
      <w:r>
        <w:rPr>
          <w:rFonts w:hint="eastAsia"/>
        </w:rPr>
        <w:br/>
      </w:r>
      <w:r>
        <w:rPr>
          <w:rFonts w:hint="eastAsia"/>
        </w:rPr>
        <w:t>　　图表 2019-2023年中国一次性胶带出口数据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**地区一次性胶带市场规模</w:t>
      </w:r>
      <w:r>
        <w:rPr>
          <w:rFonts w:hint="eastAsia"/>
        </w:rPr>
        <w:br/>
      </w:r>
      <w:r>
        <w:rPr>
          <w:rFonts w:hint="eastAsia"/>
        </w:rPr>
        <w:t>　　图表 **地区一次性胶带行业市场需求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**地区一次性胶带市场调研</w:t>
      </w:r>
      <w:r>
        <w:rPr>
          <w:rFonts w:hint="eastAsia"/>
        </w:rPr>
        <w:br/>
      </w:r>
      <w:r>
        <w:rPr>
          <w:rFonts w:hint="eastAsia"/>
        </w:rPr>
        <w:t>　　图表 **地区一次性胶带行业市场需求分析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**地区一次性胶带市场规模</w:t>
      </w:r>
      <w:r>
        <w:rPr>
          <w:rFonts w:hint="eastAsia"/>
        </w:rPr>
        <w:br/>
      </w:r>
      <w:r>
        <w:rPr>
          <w:rFonts w:hint="eastAsia"/>
        </w:rPr>
        <w:t>　　图表 **地区一次性胶带行业市场需求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**地区一次性胶带市场调研</w:t>
      </w:r>
      <w:r>
        <w:rPr>
          <w:rFonts w:hint="eastAsia"/>
        </w:rPr>
        <w:br/>
      </w:r>
      <w:r>
        <w:rPr>
          <w:rFonts w:hint="eastAsia"/>
        </w:rPr>
        <w:t>　　图表 **地区一次性胶带行业市场需求分析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一次性胶带行业竞争对手分析</w:t>
      </w:r>
      <w:r>
        <w:rPr>
          <w:rFonts w:hint="eastAsia"/>
        </w:rPr>
        <w:br/>
      </w:r>
      <w:r>
        <w:rPr>
          <w:rFonts w:hint="eastAsia"/>
        </w:rPr>
        <w:t>　　图表 一次性胶带重点企业（一）基本信息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2024-2030年中国一次性胶带行业产能预测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2024-2030年中国一次性胶带行业产量预测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2024-2030年中国一次性胶带市场规模预测</w:t>
      </w:r>
      <w:r>
        <w:rPr>
          <w:rFonts w:hint="eastAsia"/>
        </w:rPr>
        <w:br/>
      </w:r>
      <w:r>
        <w:rPr>
          <w:rFonts w:hint="eastAsia"/>
        </w:rPr>
        <w:t>　　图表 一次性胶带行业准入条件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2024-2030年中国一次性胶带行业信息化</w:t>
      </w:r>
      <w:r>
        <w:rPr>
          <w:rFonts w:hint="eastAsia"/>
        </w:rPr>
        <w:br/>
      </w:r>
      <w:r>
        <w:rPr>
          <w:rFonts w:hint="eastAsia"/>
        </w:rPr>
        <w:t>　　图表 2024年中国一次性胶带市场前景分析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2024-2030年中国一次性胶带行业风险分析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8ddb15ab54d7c" w:history="1">
        <w:r>
          <w:rPr>
            <w:rStyle w:val="Hyperlink"/>
          </w:rPr>
          <w:t>中国一次性胶带行业发展研究与前景分析报告（2024-2030年）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68ddb15ab54d7c" w:history="1">
        <w:r>
          <w:rPr>
            <w:rStyle w:val="Hyperlink"/>
          </w:rPr>
          <w:t>https://www.20087.com/9/16/YiCiXingJiaoDaiDeXianZhuangYuFaZhanQianJing.html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820fd70cd4509" w:history="1">
      <w:r>
        <w:rPr>
          <w:rStyle w:val="Hyperlink"/>
        </w:rPr>
        <w:t>中国一次性胶带行业发展研究与前景分析报告（2024-2030年）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YiCiXingJiaoDaiDeXianZhuangYuFaZhanQianJing.html" TargetMode="External" Id="R8568ddb15ab5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YiCiXingJiaoDaiDeXianZhuangYuFaZhanQianJing.html" TargetMode="External" Id="R955820fd70cd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2024-08-25T01:08:43Z</dcterms:created>
  <dcterms:modified xsi:type="dcterms:W3CDTF">2024-08-25T02:08:43Z</dcterms:modified>
  <dc:subject>中国一次性胶带行业发展研究与前景分析报告（2024-2030年）</dc:subject>
  <dc:title>中国一次性胶带行业发展研究与前景分析报告（2024-2030年）</dc:title>
  <cp:keywords>中国一次性胶带行业发展研究与前景分析报告（2024-2030年）</cp:keywords>
  <dc:description>中国一次性胶带行业发展研究与前景分析报告（2024-2030年）</dc:description>
</cp:coreProperties>
</file>