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fd0b227c64c9f" w:history="1">
              <w:r>
                <w:rPr>
                  <w:rStyle w:val="Hyperlink"/>
                </w:rPr>
                <w:t>2016年版中国办公协同软件市场调研与发展前景预测报告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fd0b227c64c9f" w:history="1">
              <w:r>
                <w:rPr>
                  <w:rStyle w:val="Hyperlink"/>
                </w:rPr>
                <w:t>2016年版中国办公协同软件市场调研与发展前景预测报告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1626769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6fd0b227c64c9f" w:history="1">
                <w:r>
                  <w:rPr>
                    <w:rStyle w:val="Hyperlink"/>
                  </w:rPr>
                  <w:t>https://www.20087.com/M_QiTa/69/BanGongXieTongRuanJianShiChangXianZhuangYuQianJing.html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协同软件是用于提高团队协作和工作效率的软件系统，它通常包括文档共享、任务管理、即时通讯等功能。随着远程工作和灵活工作制的普及，办公协同软件的市场需求不断增加。目前，市场上的办公协同软件种类繁多，功能各异，能够满足不同规模和行业的企业需求。</w:t>
      </w:r>
      <w:r>
        <w:rPr>
          <w:rFonts w:hint="eastAsia"/>
        </w:rPr>
        <w:br/>
      </w:r>
      <w:r>
        <w:rPr>
          <w:rFonts w:hint="eastAsia"/>
        </w:rPr>
        <w:t>　　未来，办公协同软件的发展将更加注重集成化和智能化。通过集成人工智能、大数据分析和云计算技术，办公协同软件将能够提供更加智能化的决策支持和个性化的工作体验。同时，跨平台和多设备的兼容性也将成为办公协同软件发展的重要方向，以满足用户在不同设备和操作系统上的无缝工作需求。</w:t>
      </w:r>
      <w:r>
        <w:rPr>
          <w:rFonts w:hint="eastAsia"/>
        </w:rPr>
        <w:br/>
      </w:r>
      <w:r>
        <w:rPr>
          <w:rFonts w:hint="eastAsia"/>
        </w:rPr>
        <w:t>　　《</w:t>
      </w:r>
      <w:hyperlink r:id="Raa6fd0b227c64c9f" w:history="1">
        <w:r>
          <w:rPr>
            <w:rStyle w:val="Hyperlink"/>
          </w:rPr>
          <w:t>2016年版中国办公协同软件市场调研与发展前景预测报告</w:t>
        </w:r>
      </w:hyperlink>
      <w:r>
        <w:rPr>
          <w:rFonts w:hint="eastAsia"/>
        </w:rPr>
        <w:t>》在多年办公协同软件行业研究结论的基础上，结合中国办公协同软件行业市场的发展现状，通过资深研究团队对办公协同软件市场各类资讯进行整理分析，并依托国家权威数据资源和长期市场监测的数据库，对办公协同软件行业进行了全面、细致的调查研究。</w:t>
      </w:r>
      <w:r>
        <w:rPr>
          <w:rFonts w:hint="eastAsia"/>
        </w:rPr>
        <w:br/>
      </w:r>
      <w:r>
        <w:rPr>
          <w:rFonts w:hint="eastAsia"/>
        </w:rPr>
        <w:t>　　市场调研网发布的</w:t>
      </w:r>
      <w:hyperlink r:id="Raa6fd0b227c64c9f" w:history="1">
        <w:r>
          <w:rPr>
            <w:rStyle w:val="Hyperlink"/>
          </w:rPr>
          <w:t>2016年版中国办公协同软件市场调研与发展前景预测报告</w:t>
        </w:r>
      </w:hyperlink>
      <w:r>
        <w:rPr>
          <w:rFonts w:hint="eastAsia"/>
        </w:rPr>
        <w:t>可以帮助投资者准确把握办公协同软件行业的市场现状，为投资者进行投资作出办公协同软件行业前景预判，挖掘办公协同软件行业投资价值，同时提出办公协同软件行业投资策略、营销策略等方面的建议。</w:t>
      </w:r>
      <w:r>
        <w:rPr>
          <w:rFonts w:hint="eastAsia"/>
        </w:rPr>
        <w:br/>
      </w:r>
      <w:r>
        <w:rPr>
          <w:rFonts w:hint="eastAsia"/>
        </w:rPr>
        <w:br/>
      </w:r>
      <w:r>
        <w:rPr>
          <w:rFonts w:hint="eastAsia"/>
        </w:rPr>
        <w:t>第一章 2014-2015年全球办公协同软件市场概述</w:t>
      </w:r>
      <w:r>
        <w:rPr>
          <w:rFonts w:hint="eastAsia"/>
        </w:rPr>
        <w:br/>
      </w:r>
      <w:r>
        <w:rPr>
          <w:rFonts w:hint="eastAsia"/>
        </w:rPr>
        <w:t>　　第一节 市场规模与增长</w:t>
      </w:r>
      <w:r>
        <w:rPr>
          <w:rFonts w:hint="eastAsia"/>
        </w:rPr>
        <w:br/>
      </w:r>
      <w:r>
        <w:rPr>
          <w:rFonts w:hint="eastAsia"/>
        </w:rPr>
        <w:t>　　第二节 基本特点</w:t>
      </w:r>
      <w:r>
        <w:rPr>
          <w:rFonts w:hint="eastAsia"/>
        </w:rPr>
        <w:br/>
      </w:r>
      <w:r>
        <w:rPr>
          <w:rFonts w:hint="eastAsia"/>
        </w:rPr>
        <w:t>　　　　一、办公套件在线化趋势明显</w:t>
      </w:r>
      <w:r>
        <w:rPr>
          <w:rFonts w:hint="eastAsia"/>
        </w:rPr>
        <w:br/>
      </w:r>
      <w:r>
        <w:rPr>
          <w:rFonts w:hint="eastAsia"/>
        </w:rPr>
        <w:t>　　　　二、协同软件继续主打统一通信策略</w:t>
      </w:r>
      <w:r>
        <w:rPr>
          <w:rFonts w:hint="eastAsia"/>
        </w:rPr>
        <w:br/>
      </w:r>
      <w:r>
        <w:rPr>
          <w:rFonts w:hint="eastAsia"/>
        </w:rPr>
        <w:t>　　第三节 主要国家与地区</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br/>
      </w:r>
      <w:r>
        <w:rPr>
          <w:rFonts w:hint="eastAsia"/>
        </w:rPr>
        <w:t>第二章 2014-2015年中国办公协同软件市场概述</w:t>
      </w:r>
      <w:r>
        <w:rPr>
          <w:rFonts w:hint="eastAsia"/>
        </w:rPr>
        <w:br/>
      </w:r>
      <w:r>
        <w:rPr>
          <w:rFonts w:hint="eastAsia"/>
        </w:rPr>
        <w:t>　　第一节 市场规模与增长</w:t>
      </w:r>
      <w:r>
        <w:rPr>
          <w:rFonts w:hint="eastAsia"/>
        </w:rPr>
        <w:br/>
      </w:r>
      <w:r>
        <w:rPr>
          <w:rFonts w:hint="eastAsia"/>
        </w:rPr>
        <w:t>　　第二节 基本特点</w:t>
      </w:r>
      <w:r>
        <w:rPr>
          <w:rFonts w:hint="eastAsia"/>
        </w:rPr>
        <w:br/>
      </w:r>
      <w:r>
        <w:rPr>
          <w:rFonts w:hint="eastAsia"/>
        </w:rPr>
        <w:t>　　　　一、厂商各显身手，差异化竞争赢得市场</w:t>
      </w:r>
      <w:r>
        <w:rPr>
          <w:rFonts w:hint="eastAsia"/>
        </w:rPr>
        <w:br/>
      </w:r>
      <w:r>
        <w:rPr>
          <w:rFonts w:hint="eastAsia"/>
        </w:rPr>
        <w:t>　　　　二、协同产品迈向平台化和统一通信，SOA应用逐步显现</w:t>
      </w:r>
      <w:r>
        <w:rPr>
          <w:rFonts w:hint="eastAsia"/>
        </w:rPr>
        <w:br/>
      </w:r>
      <w:r>
        <w:rPr>
          <w:rFonts w:hint="eastAsia"/>
        </w:rPr>
        <w:t>　　　　三、行业集中度稳步提升，标杆用户推荐成为打单利器</w:t>
      </w:r>
      <w:r>
        <w:rPr>
          <w:rFonts w:hint="eastAsia"/>
        </w:rPr>
        <w:br/>
      </w:r>
      <w:r>
        <w:rPr>
          <w:rFonts w:hint="eastAsia"/>
        </w:rPr>
        <w:t>　　第三节 市场结构分析</w:t>
      </w:r>
      <w:r>
        <w:rPr>
          <w:rFonts w:hint="eastAsia"/>
        </w:rPr>
        <w:br/>
      </w:r>
      <w:r>
        <w:rPr>
          <w:rFonts w:hint="eastAsia"/>
        </w:rPr>
        <w:t>　　　　一、产品结构</w:t>
      </w:r>
      <w:r>
        <w:rPr>
          <w:rFonts w:hint="eastAsia"/>
        </w:rPr>
        <w:br/>
      </w:r>
      <w:r>
        <w:rPr>
          <w:rFonts w:hint="eastAsia"/>
        </w:rPr>
        <w:t>　　　　二、区域结构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t>　　第四节 品牌市场份额分析</w:t>
      </w:r>
      <w:r>
        <w:rPr>
          <w:rFonts w:hint="eastAsia"/>
        </w:rPr>
        <w:br/>
      </w:r>
      <w:r>
        <w:rPr>
          <w:rFonts w:hint="eastAsia"/>
        </w:rPr>
        <w:t>　　　　一、2014-2015年整体份额</w:t>
      </w:r>
      <w:r>
        <w:rPr>
          <w:rFonts w:hint="eastAsia"/>
        </w:rPr>
        <w:br/>
      </w:r>
      <w:r>
        <w:rPr>
          <w:rFonts w:hint="eastAsia"/>
        </w:rPr>
        <w:t>　　　　二、2014-2015年区域份额</w:t>
      </w:r>
      <w:r>
        <w:rPr>
          <w:rFonts w:hint="eastAsia"/>
        </w:rPr>
        <w:br/>
      </w:r>
      <w:r>
        <w:rPr>
          <w:rFonts w:hint="eastAsia"/>
        </w:rPr>
        <w:br/>
      </w:r>
      <w:r>
        <w:rPr>
          <w:rFonts w:hint="eastAsia"/>
        </w:rPr>
        <w:t>第三章 2016-2022年中国办公协同软件市场发展预测</w:t>
      </w:r>
      <w:r>
        <w:rPr>
          <w:rFonts w:hint="eastAsia"/>
        </w:rPr>
        <w:br/>
      </w:r>
      <w:r>
        <w:rPr>
          <w:rFonts w:hint="eastAsia"/>
        </w:rPr>
        <w:t>　　第一节 2016-2022年中国办公协同软件市场规模预测</w:t>
      </w:r>
      <w:r>
        <w:rPr>
          <w:rFonts w:hint="eastAsia"/>
        </w:rPr>
        <w:br/>
      </w:r>
      <w:r>
        <w:rPr>
          <w:rFonts w:hint="eastAsia"/>
        </w:rPr>
        <w:t>　　第二节 2016-2022年中国办公协同软件市场结构预测</w:t>
      </w:r>
      <w:r>
        <w:rPr>
          <w:rFonts w:hint="eastAsia"/>
        </w:rPr>
        <w:br/>
      </w:r>
      <w:r>
        <w:rPr>
          <w:rFonts w:hint="eastAsia"/>
        </w:rPr>
        <w:br/>
      </w:r>
      <w:r>
        <w:rPr>
          <w:rFonts w:hint="eastAsia"/>
        </w:rPr>
        <w:t>第四章 2016-2022年中国办公协同软件市场趋势分析</w:t>
      </w:r>
      <w:r>
        <w:rPr>
          <w:rFonts w:hint="eastAsia"/>
        </w:rPr>
        <w:br/>
      </w:r>
      <w:r>
        <w:rPr>
          <w:rFonts w:hint="eastAsia"/>
        </w:rPr>
        <w:t>　　第一节 产品与技术</w:t>
      </w:r>
      <w:r>
        <w:rPr>
          <w:rFonts w:hint="eastAsia"/>
        </w:rPr>
        <w:br/>
      </w:r>
      <w:r>
        <w:rPr>
          <w:rFonts w:hint="eastAsia"/>
        </w:rPr>
        <w:t>　　第二节 价格</w:t>
      </w:r>
      <w:r>
        <w:rPr>
          <w:rFonts w:hint="eastAsia"/>
        </w:rPr>
        <w:br/>
      </w:r>
      <w:r>
        <w:rPr>
          <w:rFonts w:hint="eastAsia"/>
        </w:rPr>
        <w:t>　　第三节 渠道</w:t>
      </w:r>
      <w:r>
        <w:rPr>
          <w:rFonts w:hint="eastAsia"/>
        </w:rPr>
        <w:br/>
      </w:r>
      <w:r>
        <w:rPr>
          <w:rFonts w:hint="eastAsia"/>
        </w:rPr>
        <w:t>　　第四节 服务</w:t>
      </w:r>
      <w:r>
        <w:rPr>
          <w:rFonts w:hint="eastAsia"/>
        </w:rPr>
        <w:br/>
      </w:r>
      <w:r>
        <w:rPr>
          <w:rFonts w:hint="eastAsia"/>
        </w:rPr>
        <w:br/>
      </w:r>
      <w:r>
        <w:rPr>
          <w:rFonts w:hint="eastAsia"/>
        </w:rPr>
        <w:t>第五章 市场影响因素分析</w:t>
      </w:r>
      <w:r>
        <w:rPr>
          <w:rFonts w:hint="eastAsia"/>
        </w:rPr>
        <w:br/>
      </w:r>
      <w:r>
        <w:rPr>
          <w:rFonts w:hint="eastAsia"/>
        </w:rPr>
        <w:t>　　第一节 驱动力</w:t>
      </w:r>
      <w:r>
        <w:rPr>
          <w:rFonts w:hint="eastAsia"/>
        </w:rPr>
        <w:br/>
      </w:r>
      <w:r>
        <w:rPr>
          <w:rFonts w:hint="eastAsia"/>
        </w:rPr>
        <w:t>　　第二节 阻碍因素</w:t>
      </w:r>
      <w:r>
        <w:rPr>
          <w:rFonts w:hint="eastAsia"/>
        </w:rPr>
        <w:br/>
      </w:r>
      <w:r>
        <w:rPr>
          <w:rFonts w:hint="eastAsia"/>
        </w:rPr>
        <w:br/>
      </w:r>
      <w:r>
        <w:rPr>
          <w:rFonts w:hint="eastAsia"/>
        </w:rPr>
        <w:t>第六章 中国办公协同办公软件市场竞争分析</w:t>
      </w:r>
      <w:r>
        <w:rPr>
          <w:rFonts w:hint="eastAsia"/>
        </w:rPr>
        <w:br/>
      </w:r>
      <w:r>
        <w:rPr>
          <w:rFonts w:hint="eastAsia"/>
        </w:rPr>
        <w:t>　　第一节 整体竞争格局</w:t>
      </w:r>
      <w:r>
        <w:rPr>
          <w:rFonts w:hint="eastAsia"/>
        </w:rPr>
        <w:br/>
      </w:r>
      <w:r>
        <w:rPr>
          <w:rFonts w:hint="eastAsia"/>
        </w:rPr>
        <w:t>　　　　一、现有厂商间竞争</w:t>
      </w:r>
      <w:r>
        <w:rPr>
          <w:rFonts w:hint="eastAsia"/>
        </w:rPr>
        <w:br/>
      </w:r>
      <w:r>
        <w:rPr>
          <w:rFonts w:hint="eastAsia"/>
        </w:rPr>
        <w:t>　　　　二、潜在进入者</w:t>
      </w:r>
      <w:r>
        <w:rPr>
          <w:rFonts w:hint="eastAsia"/>
        </w:rPr>
        <w:br/>
      </w:r>
      <w:r>
        <w:rPr>
          <w:rFonts w:hint="eastAsia"/>
        </w:rPr>
        <w:t>　　第二节 重点厂商竞争策略与SWOT分析</w:t>
      </w:r>
      <w:r>
        <w:rPr>
          <w:rFonts w:hint="eastAsia"/>
        </w:rPr>
        <w:br/>
      </w:r>
      <w:r>
        <w:rPr>
          <w:rFonts w:hint="eastAsia"/>
        </w:rPr>
        <w:t>　　　　一、微软</w:t>
      </w:r>
      <w:r>
        <w:rPr>
          <w:rFonts w:hint="eastAsia"/>
        </w:rPr>
        <w:br/>
      </w:r>
      <w:r>
        <w:rPr>
          <w:rFonts w:hint="eastAsia"/>
        </w:rPr>
        <w:t>　　　　二、用友致远</w:t>
      </w:r>
      <w:r>
        <w:rPr>
          <w:rFonts w:hint="eastAsia"/>
        </w:rPr>
        <w:br/>
      </w:r>
      <w:r>
        <w:rPr>
          <w:rFonts w:hint="eastAsia"/>
        </w:rPr>
        <w:t>　　　　三、慧点科技</w:t>
      </w:r>
      <w:r>
        <w:rPr>
          <w:rFonts w:hint="eastAsia"/>
        </w:rPr>
        <w:br/>
      </w:r>
      <w:r>
        <w:rPr>
          <w:rFonts w:hint="eastAsia"/>
        </w:rPr>
        <w:t>　　　　四、泛微软件</w:t>
      </w:r>
      <w:r>
        <w:rPr>
          <w:rFonts w:hint="eastAsia"/>
        </w:rPr>
        <w:br/>
      </w:r>
      <w:r>
        <w:rPr>
          <w:rFonts w:hint="eastAsia"/>
        </w:rPr>
        <w:t>　　　　五、金和软件</w:t>
      </w:r>
      <w:r>
        <w:rPr>
          <w:rFonts w:hint="eastAsia"/>
        </w:rPr>
        <w:br/>
      </w:r>
      <w:r>
        <w:rPr>
          <w:rFonts w:hint="eastAsia"/>
        </w:rPr>
        <w:br/>
      </w:r>
      <w:r>
        <w:rPr>
          <w:rFonts w:hint="eastAsia"/>
        </w:rPr>
        <w:t>第七章 建议</w:t>
      </w:r>
      <w:r>
        <w:rPr>
          <w:rFonts w:hint="eastAsia"/>
        </w:rPr>
        <w:br/>
      </w:r>
      <w:r>
        <w:rPr>
          <w:rFonts w:hint="eastAsia"/>
        </w:rPr>
        <w:t>　　第一节 紧跟产品发展趋势，技术驱动引领市场</w:t>
      </w:r>
      <w:r>
        <w:rPr>
          <w:rFonts w:hint="eastAsia"/>
        </w:rPr>
        <w:br/>
      </w:r>
      <w:r>
        <w:rPr>
          <w:rFonts w:hint="eastAsia"/>
        </w:rPr>
        <w:t>　　第二节 关注行业市场，重视培养潜力行业样板</w:t>
      </w:r>
      <w:r>
        <w:rPr>
          <w:rFonts w:hint="eastAsia"/>
        </w:rPr>
        <w:br/>
      </w:r>
      <w:r>
        <w:rPr>
          <w:rFonts w:hint="eastAsia"/>
        </w:rPr>
        <w:t>　　第三节 渠道分级管理，加强与行业系统集成商合作</w:t>
      </w:r>
      <w:r>
        <w:rPr>
          <w:rFonts w:hint="eastAsia"/>
        </w:rPr>
        <w:br/>
      </w:r>
      <w:r>
        <w:rPr>
          <w:rFonts w:hint="eastAsia"/>
        </w:rPr>
        <w:t>　　第四节 中智林:－积极推广在线产品，扩展渠道销售类型</w:t>
      </w:r>
      <w:r>
        <w:rPr>
          <w:rFonts w:hint="eastAsia"/>
        </w:rPr>
        <w:br/>
      </w:r>
      <w:r>
        <w:rPr>
          <w:rFonts w:hint="eastAsia"/>
        </w:rPr>
        <w:br/>
      </w:r>
      <w:r>
        <w:rPr>
          <w:rFonts w:hint="eastAsia"/>
        </w:rPr>
        <w:t>图表目录</w:t>
      </w:r>
      <w:r>
        <w:rPr>
          <w:rFonts w:hint="eastAsia"/>
        </w:rPr>
        <w:br/>
      </w:r>
      <w:r>
        <w:rPr>
          <w:rFonts w:hint="eastAsia"/>
        </w:rPr>
        <w:t>　　图表 1：2014-2015年全球办公协同软件市场销售额单位：亿美元</w:t>
      </w:r>
      <w:r>
        <w:rPr>
          <w:rFonts w:hint="eastAsia"/>
        </w:rPr>
        <w:br/>
      </w:r>
      <w:r>
        <w:rPr>
          <w:rFonts w:hint="eastAsia"/>
        </w:rPr>
        <w:t>　　图表 2：2014-2015年美国市场办公协同软件销售额单位：亿美元</w:t>
      </w:r>
      <w:r>
        <w:rPr>
          <w:rFonts w:hint="eastAsia"/>
        </w:rPr>
        <w:br/>
      </w:r>
      <w:r>
        <w:rPr>
          <w:rFonts w:hint="eastAsia"/>
        </w:rPr>
        <w:t>　　图表 3：2014-2015年欧洲市场办公协同软件销售额单位：亿美元</w:t>
      </w:r>
      <w:r>
        <w:rPr>
          <w:rFonts w:hint="eastAsia"/>
        </w:rPr>
        <w:br/>
      </w:r>
      <w:r>
        <w:rPr>
          <w:rFonts w:hint="eastAsia"/>
        </w:rPr>
        <w:t>　　图表 4：2014-2015年日本市场办公协同软件销售额单位：亿美元</w:t>
      </w:r>
      <w:r>
        <w:rPr>
          <w:rFonts w:hint="eastAsia"/>
        </w:rPr>
        <w:br/>
      </w:r>
      <w:r>
        <w:rPr>
          <w:rFonts w:hint="eastAsia"/>
        </w:rPr>
        <w:t>　　图表 5：2014-2015年中国办公协同软件市场销售额单位：亿元</w:t>
      </w:r>
      <w:r>
        <w:rPr>
          <w:rFonts w:hint="eastAsia"/>
        </w:rPr>
        <w:br/>
      </w:r>
      <w:r>
        <w:rPr>
          <w:rFonts w:hint="eastAsia"/>
        </w:rPr>
        <w:t>　　图表 6：2014-2015年中国办公协同软件产品结构变化单位：亿元</w:t>
      </w:r>
      <w:r>
        <w:rPr>
          <w:rFonts w:hint="eastAsia"/>
        </w:rPr>
        <w:br/>
      </w:r>
      <w:r>
        <w:rPr>
          <w:rFonts w:hint="eastAsia"/>
        </w:rPr>
        <w:t>　　图表 7：2014-2015年中国办公协同软件区域市场变化</w:t>
      </w:r>
      <w:r>
        <w:rPr>
          <w:rFonts w:hint="eastAsia"/>
        </w:rPr>
        <w:br/>
      </w:r>
      <w:r>
        <w:rPr>
          <w:rFonts w:hint="eastAsia"/>
        </w:rPr>
        <w:t>　　图表 8：2014-2015年中国办公协同软件垂直市场变化</w:t>
      </w:r>
      <w:r>
        <w:rPr>
          <w:rFonts w:hint="eastAsia"/>
        </w:rPr>
        <w:br/>
      </w:r>
      <w:r>
        <w:rPr>
          <w:rFonts w:hint="eastAsia"/>
        </w:rPr>
        <w:t>　　图表 9：2014-2015年中国办公协同软件平行市场结构变化单位：亿元</w:t>
      </w:r>
      <w:r>
        <w:rPr>
          <w:rFonts w:hint="eastAsia"/>
        </w:rPr>
        <w:br/>
      </w:r>
      <w:r>
        <w:rPr>
          <w:rFonts w:hint="eastAsia"/>
        </w:rPr>
        <w:t>　　图表 10：2015年中国办公协同软件渠道结构</w:t>
      </w:r>
      <w:r>
        <w:rPr>
          <w:rFonts w:hint="eastAsia"/>
        </w:rPr>
        <w:br/>
      </w:r>
      <w:r>
        <w:rPr>
          <w:rFonts w:hint="eastAsia"/>
        </w:rPr>
        <w:t>　　图表 11：2014-2015年中国办公协同软件分类型市场规模单位：亿元</w:t>
      </w:r>
      <w:r>
        <w:rPr>
          <w:rFonts w:hint="eastAsia"/>
        </w:rPr>
        <w:br/>
      </w:r>
      <w:r>
        <w:rPr>
          <w:rFonts w:hint="eastAsia"/>
        </w:rPr>
        <w:t>　　图表 12：2014-2015年办公协同软件区域市场规模及占比情况单位：万元</w:t>
      </w:r>
      <w:r>
        <w:rPr>
          <w:rFonts w:hint="eastAsia"/>
        </w:rPr>
        <w:br/>
      </w:r>
      <w:r>
        <w:rPr>
          <w:rFonts w:hint="eastAsia"/>
        </w:rPr>
        <w:t>　　图表 13：2016-2022年中国办公协同软件市场规模预测单位：亿元</w:t>
      </w:r>
      <w:r>
        <w:rPr>
          <w:rFonts w:hint="eastAsia"/>
        </w:rPr>
        <w:br/>
      </w:r>
      <w:r>
        <w:rPr>
          <w:rFonts w:hint="eastAsia"/>
        </w:rPr>
        <w:t>　　图表 14：2016-2022年中国办公协同软件产品结构预测单位：亿元</w:t>
      </w:r>
      <w:r>
        <w:rPr>
          <w:rFonts w:hint="eastAsia"/>
        </w:rPr>
        <w:br/>
      </w:r>
      <w:r>
        <w:rPr>
          <w:rFonts w:hint="eastAsia"/>
        </w:rPr>
        <w:t>　　图表 15：2016-2022年中国办公协同软件区域市场变化预测</w:t>
      </w:r>
      <w:r>
        <w:rPr>
          <w:rFonts w:hint="eastAsia"/>
        </w:rPr>
        <w:br/>
      </w:r>
      <w:r>
        <w:rPr>
          <w:rFonts w:hint="eastAsia"/>
        </w:rPr>
        <w:t>　　图表 16：2016-2022年中国办公协同软件垂直市场变化预测</w:t>
      </w:r>
      <w:r>
        <w:rPr>
          <w:rFonts w:hint="eastAsia"/>
        </w:rPr>
        <w:br/>
      </w:r>
      <w:r>
        <w:rPr>
          <w:rFonts w:hint="eastAsia"/>
        </w:rPr>
        <w:t>　　图表 17：2016-2022年中国办公协同软件平行市场结构变化预测单位：亿元</w:t>
      </w:r>
      <w:r>
        <w:rPr>
          <w:rFonts w:hint="eastAsia"/>
        </w:rPr>
        <w:br/>
      </w:r>
      <w:r>
        <w:rPr>
          <w:rFonts w:hint="eastAsia"/>
        </w:rPr>
        <w:t>　　图表 18：协同办公软件主流产品对比分析</w:t>
      </w:r>
      <w:r>
        <w:rPr>
          <w:rFonts w:hint="eastAsia"/>
        </w:rPr>
        <w:br/>
      </w:r>
      <w:r>
        <w:rPr>
          <w:rFonts w:hint="eastAsia"/>
        </w:rPr>
        <w:t>　　图表 19：主流协同办公软件实施与服务方面对比分析</w:t>
      </w:r>
      <w:r>
        <w:rPr>
          <w:rFonts w:hint="eastAsia"/>
        </w:rPr>
        <w:br/>
      </w:r>
      <w:r>
        <w:rPr>
          <w:rFonts w:hint="eastAsia"/>
        </w:rPr>
        <w:t>　　图表 20：微软公司SWOT分析矩阵</w:t>
      </w:r>
      <w:r>
        <w:rPr>
          <w:rFonts w:hint="eastAsia"/>
        </w:rPr>
        <w:br/>
      </w:r>
      <w:r>
        <w:rPr>
          <w:rFonts w:hint="eastAsia"/>
        </w:rPr>
        <w:t>　　图表 21：慧点科技SWOT矩阵分析</w:t>
      </w:r>
      <w:r>
        <w:rPr>
          <w:rFonts w:hint="eastAsia"/>
        </w:rPr>
        <w:br/>
      </w:r>
      <w:r>
        <w:rPr>
          <w:rFonts w:hint="eastAsia"/>
        </w:rPr>
        <w:t>　　图表 22：泛微软件SWOT矩阵分析</w:t>
      </w:r>
      <w:r>
        <w:rPr>
          <w:rFonts w:hint="eastAsia"/>
        </w:rPr>
        <w:br/>
      </w:r>
      <w:r>
        <w:rPr>
          <w:rFonts w:hint="eastAsia"/>
        </w:rPr>
        <w:t>　　图表 23：金和软件SWOT分析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fd0b227c64c9f" w:history="1">
        <w:r>
          <w:rPr>
            <w:rStyle w:val="Hyperlink"/>
          </w:rPr>
          <w:t>2016年版中国办公协同软件市场调研与发展前景预测报告</w:t>
        </w:r>
      </w:hyperlink>
      <w:r>
        <w:rPr>
          <w:color w:val="C00000"/>
        </w:rPr>
        <w:t>》，报告编号：</w:t>
      </w:r>
      <w:r>
        <w:rPr>
          <w:rFonts w:hint="eastAsia"/>
          <w:color w:val="C00000"/>
        </w:rPr>
        <w:t>1626769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6fd0b227c64c9f" w:history="1">
        <w:r>
          <w:rPr>
            <w:rStyle w:val="Hyperlink"/>
          </w:rPr>
          <w:t>https://www.20087.com/M_QiTa/69/BanGongXieTongRuanJianShiChangXianZhuangYuQianJing.html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178c1ceda4c63" w:history="1">
      <w:r>
        <w:rPr>
          <w:rStyle w:val="Hyperlink"/>
        </w:rPr>
        <w:t>2016年版中国办公协同软件市场调研与发展前景预测报告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9/BanGongXieTongRuanJianShiChangXianZhuangYuQianJing.html" TargetMode="External" Id="Raa6fd0b227c64c9f" /></Relationships>
</file>

<file path=word/_rels/header2.xml.rels>&#65279;<?xml version="1.0" encoding="utf-8"?><Relationships xmlns="http://schemas.openxmlformats.org/package/2006/relationships"><Relationship Type="http://schemas.openxmlformats.org/officeDocument/2006/relationships/hyperlink" Target="https://www.20087.com/M_QiTa/69/BanGongXieTongRuanJianShiChangXianZhuangYuQianJing.html" TargetMode="External" Id="Rc56178c1ceda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2015-12-20T06:54:25Z</dcterms:created>
  <dcterms:modified xsi:type="dcterms:W3CDTF">2015-12-20T07:54:25Z</dcterms:modified>
  <dc:subject>2016年版中国办公协同软件市场调研与发展前景预测报告</dc:subject>
  <dc:title>2016年版中国办公协同软件市场调研与发展前景预测报告</dc:title>
  <cp:keywords>2016年版中国办公协同软件市场调研与发展前景预测报告</cp:keywords>
  <dc:description>2016年版中国办公协同软件市场调研与发展前景预测报告</dc:description>
</cp:coreProperties>
</file>