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117a06a8b4c97" w:history="1">
              <w:r>
                <w:rPr>
                  <w:rStyle w:val="Hyperlink"/>
                </w:rPr>
                <w:t>2025-2031年中国工程监理行业现状与发展趋势报告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117a06a8b4c97" w:history="1">
              <w:r>
                <w:rPr>
                  <w:rStyle w:val="Hyperlink"/>
                </w:rPr>
                <w:t>2025-2031年中国工程监理行业现状与发展趋势报告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117a06a8b4c97" w:history="1">
                <w:r>
                  <w:rPr>
                    <w:rStyle w:val="Hyperlink"/>
                  </w:rPr>
                  <w:t>https://www.20087.com/9/26/GongChengJianLiDeQianJingQuShi.html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监理是工程质量、进度、投资控制的重要保障，已在我国建筑行业得到广泛应用。随着建筑信息化的发展，数字化监理平台和BIM（建筑信息模型）技术的应用，使得监理工作更加高效、透明。监理企业正从单一的质量监督向全过程咨询服务转型，提供项目管理、技术咨询等增值服务。</w:t>
      </w:r>
      <w:r>
        <w:rPr>
          <w:rFonts w:hint="eastAsia"/>
        </w:rPr>
        <w:br/>
      </w:r>
      <w:r>
        <w:rPr>
          <w:rFonts w:hint="eastAsia"/>
        </w:rPr>
        <w:t>　　未来，工程监理行业将更加注重智能化和绿色化发展。利用物联网、大数据、人工智能等技术，实现项目数据的实时采集、分析与决策支持，提升监理工作的智能化水平。同时，随着绿色建筑理念的推广，监理服务将加强对环保材料使用、能源效率、建筑垃圾管理等方面的监督，推动建筑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117a06a8b4c97" w:history="1">
        <w:r>
          <w:rPr>
            <w:rStyle w:val="Hyperlink"/>
          </w:rPr>
          <w:t>2025-2031年中国工程监理行业现状与发展趋势报告</w:t>
        </w:r>
      </w:hyperlink>
      <w:r>
        <w:rPr>
          <w:rFonts w:hint="eastAsia"/>
        </w:rPr>
        <w:t>》基于多年工程监理行业研究积累，结合当前市场发展现状，依托国家权威数据资源和长期市场监测数据库，对工程监理行业进行了全面调研与分析。报告详细阐述了工程监理市场规模、市场前景、发展趋势、技术现状及未来方向，重点分析了行业内主要企业的竞争格局，并通过SWOT分析揭示了工程监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2117a06a8b4c97" w:history="1">
        <w:r>
          <w:rPr>
            <w:rStyle w:val="Hyperlink"/>
          </w:rPr>
          <w:t>2025-2031年中国工程监理行业现状与发展趋势报告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》为投资者提供了准确的市场现状解读，帮助预判行业前景，挖掘投资价值，同时从投资策略和营销策略等角度提出实用建议，助力投资者在工程监理行业中把握机遇、规避风险。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工程监理产业概述</w:t>
      </w:r>
      <w:r>
        <w:rPr>
          <w:rFonts w:hint="eastAsia"/>
        </w:rPr>
        <w:br/>
      </w:r>
      <w:r>
        <w:rPr>
          <w:rFonts w:hint="eastAsia"/>
        </w:rPr>
        <w:t>　　第一节 工程监理定义</w:t>
      </w:r>
      <w:r>
        <w:rPr>
          <w:rFonts w:hint="eastAsia"/>
        </w:rPr>
        <w:br/>
      </w:r>
      <w:r>
        <w:rPr>
          <w:rFonts w:hint="eastAsia"/>
        </w:rPr>
        <w:t>　　第二节 工程监理行业特点</w:t>
      </w:r>
      <w:r>
        <w:rPr>
          <w:rFonts w:hint="eastAsia"/>
        </w:rPr>
        <w:br/>
      </w:r>
      <w:r>
        <w:rPr>
          <w:rFonts w:hint="eastAsia"/>
        </w:rPr>
        <w:t>　　第三节 工程监理产业链分析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2024-2025年中国工程监理行业运行环境分析</w:t>
      </w:r>
      <w:r>
        <w:rPr>
          <w:rFonts w:hint="eastAsia"/>
        </w:rPr>
        <w:br/>
      </w:r>
      <w:r>
        <w:rPr>
          <w:rFonts w:hint="eastAsia"/>
        </w:rPr>
        <w:t>　　第一节 工程监理运行经济环境分析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工程监理产业政策环境分析</w:t>
      </w:r>
      <w:r>
        <w:rPr>
          <w:rFonts w:hint="eastAsia"/>
        </w:rPr>
        <w:br/>
      </w:r>
      <w:r>
        <w:rPr>
          <w:rFonts w:hint="eastAsia"/>
        </w:rPr>
        <w:t>　　　　一、工程监理行业监管体制</w:t>
      </w:r>
      <w:r>
        <w:rPr>
          <w:rFonts w:hint="eastAsia"/>
        </w:rPr>
        <w:br/>
      </w:r>
      <w:r>
        <w:rPr>
          <w:rFonts w:hint="eastAsia"/>
        </w:rPr>
        <w:t>　　　　二、工程监理行业主要法规</w:t>
      </w:r>
      <w:r>
        <w:rPr>
          <w:rFonts w:hint="eastAsia"/>
        </w:rPr>
        <w:br/>
      </w:r>
      <w:r>
        <w:rPr>
          <w:rFonts w:hint="eastAsia"/>
        </w:rPr>
        <w:t>　　　　三、主要工程监理产业政策</w:t>
      </w:r>
      <w:r>
        <w:rPr>
          <w:rFonts w:hint="eastAsia"/>
        </w:rPr>
        <w:br/>
      </w:r>
      <w:r>
        <w:rPr>
          <w:rFonts w:hint="eastAsia"/>
        </w:rPr>
        <w:t>　　第三节 工程监理产业社会环境分析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2024-2025年工程监理行业技术发展现状及趋势分析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工程监理行业技术发展现状分析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国内外工程监理行业技术差异与原因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工程监理行业技术发展方向、趋势预测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提升工程监理行业技术能力策略建议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全球工程监理行业发展态势分析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全球工程监理市场发展现状分析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全球主要国家工程监理市场现状</w:t>
      </w:r>
      <w:r>
        <w:rPr>
          <w:rFonts w:hint="eastAsia"/>
        </w:rPr>
        <w:br/>
      </w:r>
      <w:r>
        <w:rPr>
          <w:rFonts w:hint="eastAsia"/>
        </w:rPr>
        <w:t>　　第三节 全球工程监理行业发展趋势预测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中国工程监理行业市场分析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2019-2024年中国工程监理行业规模情况</w:t>
      </w:r>
      <w:r>
        <w:rPr>
          <w:rFonts w:hint="eastAsia"/>
        </w:rPr>
        <w:br/>
      </w:r>
      <w:r>
        <w:rPr>
          <w:rFonts w:hint="eastAsia"/>
        </w:rPr>
        <w:t>　　　　一、工程监理行业市场规模情况分析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二、工程监理行业单位规模情况</w:t>
      </w:r>
      <w:r>
        <w:rPr>
          <w:rFonts w:hint="eastAsia"/>
        </w:rPr>
        <w:br/>
      </w:r>
      <w:r>
        <w:rPr>
          <w:rFonts w:hint="eastAsia"/>
        </w:rPr>
        <w:t>　　　　三、工程监理行业人员规模情况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2019-2024年中国工程监理行业财务能力分析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一、工程监理行业盈利能力分析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二、工程监理行业偿债能力分析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三、工程监理行业营运能力分析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四、工程监理行业发展能力分析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2024-2025年中国工程监理行业热点动态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2025年中国工程监理行业面临的挑战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中国重点地区工程监理行业市场调研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中国工程监理行业价格走势及影响因素分析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国内工程监理行业价格回顾</w:t>
      </w:r>
      <w:r>
        <w:rPr>
          <w:rFonts w:hint="eastAsia"/>
        </w:rPr>
        <w:br/>
      </w:r>
      <w:r>
        <w:rPr>
          <w:rFonts w:hint="eastAsia"/>
        </w:rPr>
        <w:t>　　第二节 国内工程监理行业价格走势预测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国内工程监理行业价格影响因素分析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中国工程监理行业客户调研</w:t>
      </w:r>
      <w:r>
        <w:rPr>
          <w:rFonts w:hint="eastAsia"/>
        </w:rPr>
        <w:br/>
      </w:r>
      <w:r>
        <w:rPr>
          <w:rFonts w:hint="eastAsia"/>
        </w:rPr>
        <w:t>　　　　一、工程监理行业客户偏好调查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二、客户对工程监理品牌的首要认知渠道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三、工程监理品牌忠诚度调查</w:t>
      </w:r>
      <w:r>
        <w:rPr>
          <w:rFonts w:hint="eastAsia"/>
        </w:rPr>
        <w:br/>
      </w:r>
      <w:r>
        <w:rPr>
          <w:rFonts w:hint="eastAsia"/>
        </w:rPr>
        <w:t>　　　　四、工程监理行业客户消费理念调研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中国工程监理行业竞争格局分析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2025年工程监理行业集中度分析</w:t>
      </w:r>
      <w:r>
        <w:rPr>
          <w:rFonts w:hint="eastAsia"/>
        </w:rPr>
        <w:br/>
      </w:r>
      <w:r>
        <w:rPr>
          <w:rFonts w:hint="eastAsia"/>
        </w:rPr>
        <w:t>　　　　一、工程监理市场集中度分析</w:t>
      </w:r>
      <w:r>
        <w:rPr>
          <w:rFonts w:hint="eastAsia"/>
        </w:rPr>
        <w:br/>
      </w:r>
      <w:r>
        <w:rPr>
          <w:rFonts w:hint="eastAsia"/>
        </w:rPr>
        <w:t>　　　　二、工程监理企业集中度分析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2024-2025年工程监理行业竞争格局分析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一、工程监理行业竞争策略分析</w:t>
      </w:r>
      <w:r>
        <w:rPr>
          <w:rFonts w:hint="eastAsia"/>
        </w:rPr>
        <w:br/>
      </w:r>
      <w:r>
        <w:rPr>
          <w:rFonts w:hint="eastAsia"/>
        </w:rPr>
        <w:t>　　　　二、工程监理行业竞争格局展望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三、我国工程监理市场竞争趋势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工程监理行业重点企业发展调研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工程监理企业发展策略分析</w:t>
      </w:r>
      <w:r>
        <w:rPr>
          <w:rFonts w:hint="eastAsia"/>
        </w:rPr>
        <w:br/>
      </w:r>
      <w:r>
        <w:rPr>
          <w:rFonts w:hint="eastAsia"/>
        </w:rPr>
        <w:t>　　第一节 工程监理市场策略分析</w:t>
      </w:r>
      <w:r>
        <w:rPr>
          <w:rFonts w:hint="eastAsia"/>
        </w:rPr>
        <w:br/>
      </w:r>
      <w:r>
        <w:rPr>
          <w:rFonts w:hint="eastAsia"/>
        </w:rPr>
        <w:t>　　　　一、工程监理价格策略分析</w:t>
      </w:r>
      <w:r>
        <w:rPr>
          <w:rFonts w:hint="eastAsia"/>
        </w:rPr>
        <w:br/>
      </w:r>
      <w:r>
        <w:rPr>
          <w:rFonts w:hint="eastAsia"/>
        </w:rPr>
        <w:t>　　　　二、工程监理渠道策略分析</w:t>
      </w:r>
      <w:r>
        <w:rPr>
          <w:rFonts w:hint="eastAsia"/>
        </w:rPr>
        <w:br/>
      </w:r>
      <w:r>
        <w:rPr>
          <w:rFonts w:hint="eastAsia"/>
        </w:rPr>
        <w:t>　　第二节 工程监理销售策略分析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提高工程监理企业竞争力的策略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一、提高中国工程监理企业核心竞争力的对策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二、工程监理企业提升竞争力的主要方向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三、影响工程监理企业核心竞争力的因素及提升途径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四、提高工程监理企业竞争力的策略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工程监理行业投资风险与控制策略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工程监理行业SWOT模型分析</w:t>
      </w:r>
      <w:r>
        <w:rPr>
          <w:rFonts w:hint="eastAsia"/>
        </w:rPr>
        <w:br/>
      </w:r>
      <w:r>
        <w:rPr>
          <w:rFonts w:hint="eastAsia"/>
        </w:rPr>
        <w:t>　　　　一、工程监理行业优势分析</w:t>
      </w:r>
      <w:r>
        <w:rPr>
          <w:rFonts w:hint="eastAsia"/>
        </w:rPr>
        <w:br/>
      </w:r>
      <w:r>
        <w:rPr>
          <w:rFonts w:hint="eastAsia"/>
        </w:rPr>
        <w:t>　　　　二、工程监理行业劣势分析</w:t>
      </w:r>
      <w:r>
        <w:rPr>
          <w:rFonts w:hint="eastAsia"/>
        </w:rPr>
        <w:br/>
      </w:r>
      <w:r>
        <w:rPr>
          <w:rFonts w:hint="eastAsia"/>
        </w:rPr>
        <w:t>　　　　三、工程监理行业机会分析</w:t>
      </w:r>
      <w:r>
        <w:rPr>
          <w:rFonts w:hint="eastAsia"/>
        </w:rPr>
        <w:br/>
      </w:r>
      <w:r>
        <w:rPr>
          <w:rFonts w:hint="eastAsia"/>
        </w:rPr>
        <w:t>　　　　四、工程监理行业风险分析</w:t>
      </w:r>
      <w:r>
        <w:rPr>
          <w:rFonts w:hint="eastAsia"/>
        </w:rPr>
        <w:br/>
      </w:r>
      <w:r>
        <w:rPr>
          <w:rFonts w:hint="eastAsia"/>
        </w:rPr>
        <w:t>　　第二节 工程监理行业投资风险及控制策略分析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一、工程监理市场风险及控制策略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二、工程监理行业政策风险及控制策略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三、工程监理行业经营风险及控制策略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四、工程监理同业竞争风险及控制策略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五、工程监理行业其他风险及控制策略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2025-2031年中国工程监理行业投资潜力及发展趋势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2025-2031年工程监理行业投资潜力分析</w:t>
      </w:r>
      <w:r>
        <w:rPr>
          <w:rFonts w:hint="eastAsia"/>
        </w:rPr>
        <w:br/>
      </w:r>
      <w:r>
        <w:rPr>
          <w:rFonts w:hint="eastAsia"/>
        </w:rPr>
        <w:t>　　　　一、工程监理行业重点可投资领域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二、工程监理行业目标市场需求潜力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三、工程监理行业投资潜力综合评判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中智林－2025-2031年中国工程监理行业发展趋势分析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一、2025年工程监理市场前景分析</w:t>
      </w:r>
      <w:r>
        <w:rPr>
          <w:rFonts w:hint="eastAsia"/>
        </w:rPr>
        <w:br/>
      </w:r>
      <w:r>
        <w:rPr>
          <w:rFonts w:hint="eastAsia"/>
        </w:rPr>
        <w:t>　　　　二、2025年工程监理发展趋势预测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三、2025-2031年我国工程监理行业发展剖析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五、未来工程监理行业发展变局剖析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工程监理行业历程</w:t>
      </w:r>
      <w:r>
        <w:rPr>
          <w:rFonts w:hint="eastAsia"/>
        </w:rPr>
        <w:br/>
      </w:r>
      <w:r>
        <w:rPr>
          <w:rFonts w:hint="eastAsia"/>
        </w:rPr>
        <w:t>　　图表 工程监理行业生命周期</w:t>
      </w:r>
      <w:r>
        <w:rPr>
          <w:rFonts w:hint="eastAsia"/>
        </w:rPr>
        <w:br/>
      </w:r>
      <w:r>
        <w:rPr>
          <w:rFonts w:hint="eastAsia"/>
        </w:rPr>
        <w:t>　　图表 工程监理行业产业链分析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2019-2024年工程监理行业市场容量统计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2019-2024年中国工程监理行业市场规模及增长情况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2019-2024年中国工程监理行业销售收入分析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2019-2024年中国工程监理行业盈利情况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2019-2024年中国工程监理行业利润总额分析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2019-2024年中国工程监理行业企业数量情况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2019-2024年中国工程监理行业企业平均规模情况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2019-2024年中国工程监理行业竞争力分析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2019-2024年中国工程监理行业盈利能力分析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2019-2024年中国工程监理行业运营能力分析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2019-2024年中国工程监理行业偿债能力分析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2019-2024年中国工程监理行业发展能力分析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2019-2024年中国工程监理行业经营效益分析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**地区工程监理市场规模及增长情况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**地区工程监理行业市场需求情况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**地区工程监理市场规模及增长情况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**地区工程监理行业市场需求情况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**地区工程监理市场规模及增长情况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**地区工程监理行业市场需求情况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工程监理重点企业（一）基本信息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工程监理重点企业（一）经营情况分析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工程监理重点企业（一）盈利能力情况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工程监理重点企业（一）偿债能力情况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工程监理重点企业（一）运营能力情况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工程监理重点企业（一）成长能力情况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工程监理重点企业（二）基本信息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工程监理重点企业（二）经营情况分析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工程监理重点企业（二）盈利能力情况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工程监理重点企业（二）偿债能力情况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工程监理重点企业（二）运营能力情况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工程监理重点企业（二）成长能力情况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2025-2031年中国工程监理行业市场容量预测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2025-2031年中国工程监理行业市场规模预测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2025-2031年中国工程监理市场前景分析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2025-2031年中国工程监理行业发展趋势预测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117a06a8b4c97" w:history="1">
        <w:r>
          <w:rPr>
            <w:rStyle w:val="Hyperlink"/>
          </w:rPr>
          <w:t>2025-2031年中国工程监理行业现状与发展趋势报告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117a06a8b4c97" w:history="1">
        <w:r>
          <w:rPr>
            <w:rStyle w:val="Hyperlink"/>
          </w:rPr>
          <w:t>https://www.20087.com/9/26/GongChengJianLiDeQianJingQuShi.html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建造师报名时间2023年官网、工程监理证怎么考要什么条件、工程监理主要做什么、工程监理职责、工程监理一般月收入、工程监理一个月多少钱、监理员证、工程监理职责及工作范围、工程监理收费标准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76c336ffb4949" w:history="1">
      <w:r>
        <w:rPr>
          <w:rStyle w:val="Hyperlink"/>
        </w:rPr>
        <w:t>2025-2031年中国工程监理行业现状与发展趋势报告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ongChengJianLiDeQianJingQuShi.html" TargetMode="External" Id="R9e2117a06a8b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ongChengJianLiDeQianJingQuShi.html" TargetMode="External" Id="R44776c336ffb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2024-10-02T06:50:00Z</dcterms:created>
  <dcterms:modified xsi:type="dcterms:W3CDTF">2024-10-02T07:50:00Z</dcterms:modified>
  <dc:subject>2025-2031年中国工程监理行业现状与发展趋势报告</dc:subject>
  <dc:title>2025-2031年中国工程监理行业现状与发展趋势报告</dc:title>
  <cp:keywords>2025-2031年中国工程监理行业现状与发展趋势报告</cp:keywords>
  <dc:description>2025-2031年中国工程监理行业现状与发展趋势报告</dc:description>
</cp:coreProperties>
</file>