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3fd8eebf24742" w:history="1">
              <w:r>
                <w:rPr>
                  <w:rStyle w:val="Hyperlink"/>
                </w:rPr>
                <w:t>2025-2031年中国智慧图书馆行业发展调研与前景趋势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3fd8eebf24742" w:history="1">
              <w:r>
                <w:rPr>
                  <w:rStyle w:val="Hyperlink"/>
                </w:rPr>
                <w:t>2025-2031年中国智慧图书馆行业发展调研与前景趋势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3fd8eebf24742" w:history="1">
                <w:r>
                  <w:rPr>
                    <w:rStyle w:val="Hyperlink"/>
                  </w:rPr>
                  <w:t>https://www.20087.com/9/26/ZhiHuiTuShuGuanFaZhanQuShiFenXi.html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图书馆是图书馆服务现代化的核心体现，现已普遍采用RFID、自助借还书机、数字阅读终端等技术，实现了图书资源的自动化管理和读者服务的智能化。目前智慧图书馆的服务涵盖了电子资源检索、虚拟参考咨询、移动阅读等多个层面，极大提高了图书馆服务的便利性和高效性。</w:t>
      </w:r>
      <w:r>
        <w:rPr>
          <w:rFonts w:hint="eastAsia"/>
        </w:rPr>
        <w:br/>
      </w:r>
      <w:r>
        <w:rPr>
          <w:rFonts w:hint="eastAsia"/>
        </w:rPr>
        <w:t>　　展望未来，智慧图书馆将朝着更深层次的“知识空间”转变，不仅在硬件设施上追求更高的智能化水平，而且会在知识服务、文化活动策划、社区互动等方面不断创新。大数据分析和人工智能将更加深入地应用于图书馆业务流程中，为用户提供更加个性化的信息服务和沉浸式的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3fd8eebf24742" w:history="1">
        <w:r>
          <w:rPr>
            <w:rStyle w:val="Hyperlink"/>
          </w:rPr>
          <w:t>2025-2031年中国智慧图书馆行业发展调研与前景趋势</w:t>
        </w:r>
      </w:hyperlink>
      <w:r>
        <w:rPr>
          <w:rFonts w:hint="eastAsia"/>
        </w:rPr>
        <w:t>》依托权威数据，从市场规模、需求变化及价格动态等维度，全面剖析了智慧图书馆行业的现状与趋势，并对智慧图书馆产业链各环节进行了探讨。报告科学预测了智慧图书馆行业未来发展方向，同时聚焦重点企业的经营表现，分析了市场竞争格局、品牌影响力及市场集中度等因素，并对智慧图书馆细分市场进行了研究。凭借专业的分析与洞察，报告为投资者、企业决策者及研究机构提供了市场参考与决策支持，帮助其把握智慧图书馆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智慧图书馆产业概述</w:t>
      </w:r>
      <w:r>
        <w:rPr>
          <w:rFonts w:hint="eastAsia"/>
        </w:rPr>
        <w:br/>
      </w:r>
      <w:r>
        <w:rPr>
          <w:rFonts w:hint="eastAsia"/>
        </w:rPr>
        <w:t>　　第一节 智慧图书馆定义</w:t>
      </w:r>
      <w:r>
        <w:rPr>
          <w:rFonts w:hint="eastAsia"/>
        </w:rPr>
        <w:br/>
      </w:r>
      <w:r>
        <w:rPr>
          <w:rFonts w:hint="eastAsia"/>
        </w:rPr>
        <w:t>　　第二节 智慧图书馆行业特点</w:t>
      </w:r>
      <w:r>
        <w:rPr>
          <w:rFonts w:hint="eastAsia"/>
        </w:rPr>
        <w:br/>
      </w:r>
      <w:r>
        <w:rPr>
          <w:rFonts w:hint="eastAsia"/>
        </w:rPr>
        <w:t>　　第三节 智慧图书馆产业链分析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2024-2025年中国智慧图书馆行业运行环境分析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中国智慧图书馆运行经济环境分析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中国智慧图书馆产业政策环境分析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一、智慧图书馆行业监管体制</w:t>
      </w:r>
      <w:r>
        <w:rPr>
          <w:rFonts w:hint="eastAsia"/>
        </w:rPr>
        <w:br/>
      </w:r>
      <w:r>
        <w:rPr>
          <w:rFonts w:hint="eastAsia"/>
        </w:rPr>
        <w:t>　　　　二、智慧图书馆行业主要法规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三、主要智慧图书馆产业政策</w:t>
      </w:r>
      <w:r>
        <w:rPr>
          <w:rFonts w:hint="eastAsia"/>
        </w:rPr>
        <w:br/>
      </w:r>
      <w:r>
        <w:rPr>
          <w:rFonts w:hint="eastAsia"/>
        </w:rPr>
        <w:t>　　第三节 中国智慧图书馆产业社会环境分析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国外智慧图书馆行业发展态势分析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国外智慧图书馆市场发展现状分析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国外主要国家智慧图书馆市场现状</w:t>
      </w:r>
      <w:r>
        <w:rPr>
          <w:rFonts w:hint="eastAsia"/>
        </w:rPr>
        <w:br/>
      </w:r>
      <w:r>
        <w:rPr>
          <w:rFonts w:hint="eastAsia"/>
        </w:rPr>
        <w:t>　　第三节 国外智慧图书馆行业发展趋势预测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中国智慧图书馆行业市场分析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2019-2024年中国智慧图书馆行业规模情况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2019-2024年中国智慧图书馆市场规模情况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2019-2024年中国智慧图书馆行业盈利情况分析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2019-2024年中国智慧图书馆市场需求状况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2019-2024年中国智慧图书馆行业市场供给状况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2019-2024年智慧图书馆行业市场供需平衡状况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中国重点地区智慧图书馆行业市场调研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重点地区（一）智慧图书馆市场调研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重点地区（二）智慧图书馆市场调研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重点地区（三）智慧图书馆市场调研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重点地区（四）智慧图书馆市场调研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重点地区（五）智慧图书馆市场调研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中国智慧图书馆行业价格走势及影响因素分析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国内智慧图书馆行业价格回顾</w:t>
      </w:r>
      <w:r>
        <w:rPr>
          <w:rFonts w:hint="eastAsia"/>
        </w:rPr>
        <w:br/>
      </w:r>
      <w:r>
        <w:rPr>
          <w:rFonts w:hint="eastAsia"/>
        </w:rPr>
        <w:t>　　第二节 国内智慧图书馆行业价格走势预测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国内智慧图书馆行业价格影响因素分析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中国智慧图书馆行业客户调研</w:t>
      </w:r>
      <w:r>
        <w:rPr>
          <w:rFonts w:hint="eastAsia"/>
        </w:rPr>
        <w:br/>
      </w:r>
      <w:r>
        <w:rPr>
          <w:rFonts w:hint="eastAsia"/>
        </w:rPr>
        <w:t>　　　　一、智慧图书馆行业客户偏好调查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二、客户对智慧图书馆品牌的首要认知渠道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三、智慧图书馆品牌忠诚度调查</w:t>
      </w:r>
      <w:r>
        <w:rPr>
          <w:rFonts w:hint="eastAsia"/>
        </w:rPr>
        <w:br/>
      </w:r>
      <w:r>
        <w:rPr>
          <w:rFonts w:hint="eastAsia"/>
        </w:rPr>
        <w:t>　　　　四、智慧图书馆行业客户消费理念调研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中国智慧图书馆行业竞争格局分析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2025年智慧图书馆行业集中度分析</w:t>
      </w:r>
      <w:r>
        <w:rPr>
          <w:rFonts w:hint="eastAsia"/>
        </w:rPr>
        <w:br/>
      </w:r>
      <w:r>
        <w:rPr>
          <w:rFonts w:hint="eastAsia"/>
        </w:rPr>
        <w:t>　　　　一、智慧图书馆市场集中度分析</w:t>
      </w:r>
      <w:r>
        <w:rPr>
          <w:rFonts w:hint="eastAsia"/>
        </w:rPr>
        <w:br/>
      </w:r>
      <w:r>
        <w:rPr>
          <w:rFonts w:hint="eastAsia"/>
        </w:rPr>
        <w:t>　　　　二、智慧图书馆企业集中度分析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2024-2025年智慧图书馆行业竞争格局分析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一、智慧图书馆行业竞争策略分析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二、智慧图书馆行业竞争格局展望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三、我国智慧图书馆市场竞争趋势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智慧图书馆行业重点企业发展调研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智慧图书馆行业企业经营策略研究分析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智慧图书馆企业多样化经营策略分析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一、智慧图书馆企业多样化经营情况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二、现行智慧图书馆行业多样化经营的方向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大型智慧图书馆企业集团未来发展策略分析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对中小智慧图书馆企业生产经营的建议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智慧图书馆行业投资风险与控制策略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智慧图书馆行业SWOT模型分析</w:t>
      </w:r>
      <w:r>
        <w:rPr>
          <w:rFonts w:hint="eastAsia"/>
        </w:rPr>
        <w:br/>
      </w:r>
      <w:r>
        <w:rPr>
          <w:rFonts w:hint="eastAsia"/>
        </w:rPr>
        <w:t>　　　　一、智慧图书馆行业优势分析</w:t>
      </w:r>
      <w:r>
        <w:rPr>
          <w:rFonts w:hint="eastAsia"/>
        </w:rPr>
        <w:br/>
      </w:r>
      <w:r>
        <w:rPr>
          <w:rFonts w:hint="eastAsia"/>
        </w:rPr>
        <w:t>　　　　二、智慧图书馆行业劣势分析</w:t>
      </w:r>
      <w:r>
        <w:rPr>
          <w:rFonts w:hint="eastAsia"/>
        </w:rPr>
        <w:br/>
      </w:r>
      <w:r>
        <w:rPr>
          <w:rFonts w:hint="eastAsia"/>
        </w:rPr>
        <w:t>　　　　三、智慧图书馆行业机会分析</w:t>
      </w:r>
      <w:r>
        <w:rPr>
          <w:rFonts w:hint="eastAsia"/>
        </w:rPr>
        <w:br/>
      </w:r>
      <w:r>
        <w:rPr>
          <w:rFonts w:hint="eastAsia"/>
        </w:rPr>
        <w:t>　　　　四、智慧图书馆行业风险分析</w:t>
      </w:r>
      <w:r>
        <w:rPr>
          <w:rFonts w:hint="eastAsia"/>
        </w:rPr>
        <w:br/>
      </w:r>
      <w:r>
        <w:rPr>
          <w:rFonts w:hint="eastAsia"/>
        </w:rPr>
        <w:t>　　第二节 智慧图书馆行业投资风险及控制策略分析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一、智慧图书馆市场风险及控制策略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二、智慧图书馆行业政策风险及控制策略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三、智慧图书馆行业经营风险及控制策略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四、智慧图书馆同业竞争风险及控制策略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五、智慧图书馆行业其他风险及控制策略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2025-2031年中国智慧图书馆行业投资潜力及发展趋势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2025-2031年智慧图书馆行业投资潜力分析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一、智慧图书馆行业重点可投资领域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二、智慧图书馆行业目标市场需求潜力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三、智慧图书馆行业投资潜力综合评判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　2025-2031年中国智慧图书馆行业发展趋势分析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一、2025年智慧图书馆市场前景分析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二、2025年智慧图书馆发展趋势预测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三、2025-2031年我国智慧图书馆行业发展剖析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五、未来智慧图书馆行业发展变局剖析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智慧图书馆行业历程</w:t>
      </w:r>
      <w:r>
        <w:rPr>
          <w:rFonts w:hint="eastAsia"/>
        </w:rPr>
        <w:br/>
      </w:r>
      <w:r>
        <w:rPr>
          <w:rFonts w:hint="eastAsia"/>
        </w:rPr>
        <w:t>　　图表 智慧图书馆行业生命周期</w:t>
      </w:r>
      <w:r>
        <w:rPr>
          <w:rFonts w:hint="eastAsia"/>
        </w:rPr>
        <w:br/>
      </w:r>
      <w:r>
        <w:rPr>
          <w:rFonts w:hint="eastAsia"/>
        </w:rPr>
        <w:t>　　图表 智慧图书馆行业产业链分析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2019-2024年中国智慧图书馆行业市场规模及增长情况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2019-2024年智慧图书馆行业市场容量分析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2019-2024年中国智慧图书馆行业产能统计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2019-2024年中国智慧图书馆行业产量及增长趋势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2019-2024年中国智慧图书馆市场需求量及增速统计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2025年中国智慧图书馆行业需求领域分布格局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2019-2024年中国智慧图书馆行业销售收入分析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2019-2024年中国智慧图书馆行业盈利情况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2019-2024年中国智慧图书馆行业利润总额统计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2019-2024年中国智慧图书馆进口数量分析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2019-2024年中国智慧图书馆进口金额分析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2019-2024年中国智慧图书馆出口数量分析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2019-2024年中国智慧图书馆出口金额分析</w:t>
      </w:r>
      <w:r>
        <w:rPr>
          <w:rFonts w:hint="eastAsia"/>
        </w:rPr>
        <w:br/>
      </w:r>
      <w:r>
        <w:rPr>
          <w:rFonts w:hint="eastAsia"/>
        </w:rPr>
        <w:t>　　图表 2025年中国智慧图书馆进口国家及地区分析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2025年中国智慧图书馆出口国家及地区分析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2019-2024年中国智慧图书馆行业企业数量情况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2019-2024年中国智慧图书馆行业企业平均规模情况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**地区智慧图书馆市场规模及增长情况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**地区智慧图书馆行业市场需求情况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**地区智慧图书馆市场规模及增长情况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**地区智慧图书馆行业市场需求情况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**地区智慧图书馆市场规模及增长情况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**地区智慧图书馆行业市场需求情况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**地区智慧图书馆市场规模及增长情况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**地区智慧图书馆行业市场需求情况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智慧图书馆重点企业（一）基本信息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智慧图书馆重点企业（一）经营情况分析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智慧图书馆重点企业（一）主要经济指标情况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智慧图书馆重点企业（二）经营情况分析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智慧图书馆重点企业（二）主要经济指标情况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智慧图书馆重点企业（三）经营情况分析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智慧图书馆重点企业（三）主要经济指标情况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2025-2031年中国智慧图书馆行业产能预测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2025-2031年中国智慧图书馆行业产量预测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2025-2031年中国智慧图书馆市场需求量预测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2025-2031年中国智慧图书馆行业供需平衡预测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2025-2031年中国智慧图书馆市场容量预测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2025-2031年中国智慧图书馆市场规模预测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2025-2031年中国智慧图书馆市场前景分析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2025-2031年中国智慧图书馆发展趋势预测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3fd8eebf24742" w:history="1">
        <w:r>
          <w:rPr>
            <w:rStyle w:val="Hyperlink"/>
          </w:rPr>
          <w:t>2025-2031年中国智慧图书馆行业发展调研与前景趋势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3fd8eebf24742" w:history="1">
        <w:r>
          <w:rPr>
            <w:rStyle w:val="Hyperlink"/>
          </w:rPr>
          <w:t>https://www.20087.com/9/26/ZhiHuiTuShuGuanFaZhanQuShiFenXi.html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热点：图书出版、智慧图书馆十大厂家、智慧图书馆具有哪些特征、智慧图书馆建设包括哪些方面、数字图书馆、智慧图书馆定义、智慧教育app、智慧图书馆大模型创新与应用白皮书、图书管理软件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554de7b5a4b24" w:history="1">
      <w:r>
        <w:rPr>
          <w:rStyle w:val="Hyperlink"/>
        </w:rPr>
        <w:t>2025-2031年中国智慧图书馆行业发展调研与前景趋势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iHuiTuShuGuanFaZhanQuShiFenXi.html" TargetMode="External" Id="Rae43fd8eebf2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iHuiTuShuGuanFaZhanQuShiFenXi.html" TargetMode="External" Id="R3ec554de7b5a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2024-11-04T05:23:00Z</dcterms:created>
  <dcterms:modified xsi:type="dcterms:W3CDTF">2024-11-04T06:23:00Z</dcterms:modified>
  <dc:subject>2025-2031年中国智慧图书馆行业发展调研与前景趋势</dc:subject>
  <dc:title>2025-2031年中国智慧图书馆行业发展调研与前景趋势</dc:title>
  <cp:keywords>2025-2031年中国智慧图书馆行业发展调研与前景趋势</cp:keywords>
  <dc:description>2025-2031年中国智慧图书馆行业发展调研与前景趋势</dc:description>
</cp:coreProperties>
</file>