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23f9e1bd4694" w:history="1">
              <w:r>
                <w:rPr>
                  <w:rStyle w:val="Hyperlink"/>
                </w:rPr>
                <w:t>2025-2031年中国智能玩具车行业发展调研与市场前景预测报告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23f9e1bd4694" w:history="1">
              <w:r>
                <w:rPr>
                  <w:rStyle w:val="Hyperlink"/>
                </w:rPr>
                <w:t>2025-2031年中国智能玩具车行业发展调研与市场前景预测报告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23f9e1bd4694" w:history="1">
                <w:r>
                  <w:rPr>
                    <w:rStyle w:val="Hyperlink"/>
                  </w:rPr>
                  <w:t>https://www.20087.com/9/36/ZhiNengWanJuCheDeQianJing.html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玩具车是一种结合了传统遥控车与现代电子技术的产品，可以实现远程控制、自动避障等功能。近年来，随着智能技术的发展和年轻消费者对科技玩具的兴趣增加，智能玩具车受到了广泛关注。现代智能玩具车不仅注重产品的耐用性和操控性，还考虑到了使用的便捷性和安全性。市场上出现了多种改良产品，如采用更先进的电机驱动系统、集成智能避障技术和安全防护装置等，以提高玩耍体验和安全性。</w:t>
      </w:r>
      <w:r>
        <w:rPr>
          <w:rFonts w:hint="eastAsia"/>
        </w:rPr>
        <w:br/>
      </w:r>
      <w:r>
        <w:rPr>
          <w:rFonts w:hint="eastAsia"/>
        </w:rPr>
        <w:t>　　未来，智能玩具车市场预计将持续增长。一方面，随着年轻一代消费者对科技玩具的兴趣增加，对于高质量、高科技含量的智能玩具车需求将持续增加；另一方面，技术创新将推动产品设计的进步，例如开发出更智能的控制系统、采用新型材料以提高玩具车的耐用性和舒适度等。此外，随着对教育性和娱乐性的双重追求，智能玩具车作为一种寓教于乐的产品将受到更多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a23f9e1bd4694" w:history="1">
        <w:r>
          <w:rPr>
            <w:rStyle w:val="Hyperlink"/>
          </w:rPr>
          <w:t>2025-2031年中国智能玩具车行业发展调研与市场前景预测报告</w:t>
        </w:r>
      </w:hyperlink>
      <w:r>
        <w:rPr>
          <w:rFonts w:hint="eastAsia"/>
        </w:rPr>
        <w:t>》基于多年市场监测与行业研究，全面分析了智能玩具车行业的现状、市场需求及市场规模，详细解读了智能玩具车产业链结构、价格趋势及细分市场特点。报告科学预测了行业前景与发展方向，重点剖析了品牌竞争格局、市场集中度及主要企业的经营表现，并通过SWOT分析揭示了智能玩具车行业机遇与风险。为投资者和决策者提供专业、客观的战略建议，是把握智能玩具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智能玩具车行业概述</w:t>
      </w:r>
      <w:r>
        <w:rPr>
          <w:rFonts w:hint="eastAsia"/>
        </w:rPr>
        <w:br/>
      </w:r>
      <w:r>
        <w:rPr>
          <w:rFonts w:hint="eastAsia"/>
        </w:rPr>
        <w:t>　　第一节 智能玩具车定义与分类</w:t>
      </w:r>
      <w:r>
        <w:rPr>
          <w:rFonts w:hint="eastAsia"/>
        </w:rPr>
        <w:br/>
      </w:r>
      <w:r>
        <w:rPr>
          <w:rFonts w:hint="eastAsia"/>
        </w:rPr>
        <w:t>　　第二节 智能玩具车应用领域</w:t>
      </w:r>
      <w:r>
        <w:rPr>
          <w:rFonts w:hint="eastAsia"/>
        </w:rPr>
        <w:br/>
      </w:r>
      <w:r>
        <w:rPr>
          <w:rFonts w:hint="eastAsia"/>
        </w:rPr>
        <w:t>　　第三节 智能玩具车行业经济指标分析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智能玩具车产业链及经营模式分析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三、智能玩具车销售模式及销售渠道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全球智能玩具车市场发展综述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2019-2024年全球智能玩具车市场规模与趋势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主要国家与地区智能玩具车市场分析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2025-2031年全球智能玩具车行业发展趋势与前景预测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中国智能玩具车行业市场分析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2024-2025年智能玩具车产能与投资动态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一、国内智能玩具车产能及利用情况</w:t>
      </w:r>
      <w:r>
        <w:rPr>
          <w:rFonts w:hint="eastAsia"/>
        </w:rPr>
        <w:br/>
      </w:r>
      <w:r>
        <w:rPr>
          <w:rFonts w:hint="eastAsia"/>
        </w:rPr>
        <w:t>　　　　二、智能玩具车产能扩张与投资动态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智能玩具车行业产量情况分析与趋势预测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一、2019-2024年智能玩具车行业产量数据统计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1、2019-2024年智能玩具车产量及增长趋势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2、2019-2024年智能玩具车细分产品产量及份额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二、影响智能玩具车产量的关键因素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三、2025-2031年智能玩具车产量预测</w:t>
      </w:r>
      <w:r>
        <w:rPr>
          <w:rFonts w:hint="eastAsia"/>
        </w:rPr>
        <w:br/>
      </w:r>
      <w:r>
        <w:rPr>
          <w:rFonts w:hint="eastAsia"/>
        </w:rPr>
        <w:t>　　第三节 2025-2031年智能玩具车市场需求与销售分析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一、2024-2025年智能玩具车行业需求现状</w:t>
      </w:r>
      <w:r>
        <w:rPr>
          <w:rFonts w:hint="eastAsia"/>
        </w:rPr>
        <w:br/>
      </w:r>
      <w:r>
        <w:rPr>
          <w:rFonts w:hint="eastAsia"/>
        </w:rPr>
        <w:t>　　　　二、智能玩具车客户群体与需求特点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三、2019-2024年智能玩具车行业销售规模分析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四、2025-2031年智能玩具车市场增长潜力与规模预测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2024-2025年智能玩具车行业技术发展现状及趋势分析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智能玩具车行业技术发展现状分析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国内外智能玩具车行业技术差异与原因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智能玩具车行业技术发展方向、趋势预测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提升智能玩具车行业技术能力策略建议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中国智能玩具车细分市场与下游应用领域分析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智能玩具车细分市场分析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一、2024-2025年智能玩具车主要细分产品市场现状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智能玩具车下游应用与客户群体分析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一、2024-2025年智能玩具车各应用领域市场现状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智能玩具车价格机制与竞争策略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一、2019-2024年智能玩具车市场价格走势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智能玩具车定价策略与方法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2025-2031年智能玩具车价格竞争态势与趋势预测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中国智能玩具车行业重点区域市场研究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2024-2025年重点区域智能玩具车市场发展概况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二、2019-2024年智能玩具车市场需求规模情况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三、2025-2031年智能玩具车行业发展潜力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二、2019-2024年智能玩具车市场需求规模情况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三、2025-2031年智能玩具车行业发展潜力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二、2019-2024年智能玩具车市场需求规模情况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三、2025-2031年智能玩具车行业发展潜力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二、2019-2024年智能玩具车市场需求规模情况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三、2025-2031年智能玩具车行业发展潜力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二、2019-2024年智能玩具车市场需求规模情况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三、2025-2031年智能玩具车行业发展潜力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2019-2024年中国智能玩具车行业进出口情况分析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智能玩具车行业进口情况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一、2019-2024年智能玩具车进口规模及增长情况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二、智能玩具车主要进口来源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智能玩具车行业出口情况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一、2019-2024年智能玩具车出口规模及增长情况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二、智能玩具车主要出口目的地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2019-2024年中国智能玩具车行业总体发展与财务状况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2019-2024年中国智能玩具车行业规模情况</w:t>
      </w:r>
      <w:r>
        <w:rPr>
          <w:rFonts w:hint="eastAsia"/>
        </w:rPr>
        <w:br/>
      </w:r>
      <w:r>
        <w:rPr>
          <w:rFonts w:hint="eastAsia"/>
        </w:rPr>
        <w:t>　　　　一、智能玩具车行业企业数量规模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二、智能玩具车行业从业人员规模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三、智能玩具车行业市场敏感性分析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2019-2024年中国智能玩具车行业财务能力分析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一、智能玩具车行业盈利能力</w:t>
      </w:r>
      <w:r>
        <w:rPr>
          <w:rFonts w:hint="eastAsia"/>
        </w:rPr>
        <w:br/>
      </w:r>
      <w:r>
        <w:rPr>
          <w:rFonts w:hint="eastAsia"/>
        </w:rPr>
        <w:t>　　　　二、智能玩具车行业偿债能力</w:t>
      </w:r>
      <w:r>
        <w:rPr>
          <w:rFonts w:hint="eastAsia"/>
        </w:rPr>
        <w:br/>
      </w:r>
      <w:r>
        <w:rPr>
          <w:rFonts w:hint="eastAsia"/>
        </w:rPr>
        <w:t>　　　　三、智能玩具车行业营运能力</w:t>
      </w:r>
      <w:r>
        <w:rPr>
          <w:rFonts w:hint="eastAsia"/>
        </w:rPr>
        <w:br/>
      </w:r>
      <w:r>
        <w:rPr>
          <w:rFonts w:hint="eastAsia"/>
        </w:rPr>
        <w:t>　　　　四、智能玩具车行业发展能力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智能玩具车行业重点企业调研分析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二、企业智能玩具车业务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二、企业智能玩具车业务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二、企业智能玩具车业务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二、企业智能玩具车业务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二、企业智能玩具车业务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二、企业智能玩具车业务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中国智能玩具车行业竞争格局分析</w:t>
      </w:r>
      <w:r>
        <w:rPr>
          <w:rFonts w:hint="eastAsia"/>
        </w:rPr>
        <w:br/>
      </w:r>
      <w:r>
        <w:rPr>
          <w:rFonts w:hint="eastAsia"/>
        </w:rPr>
        <w:t>　　第一节 智能玩具车行业竞争格局总览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2024-2025年智能玩具车行业竞争力分析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2019-2024年智能玩具车行业企业并购活动分析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2024-2025年智能玩具车行业会展与招投标活动分析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一、智能玩具车行业会展活动及其市场影响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2025年中国智能玩具车企业发展企业发展策略与建议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智能玩具车销售模式与渠道策略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智能玩具车品牌与市场推广策略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智能玩具车研发投入与技术创新能力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智能玩具车合作联盟与资源整合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中国智能玩具车行业风险与对策</w:t>
      </w:r>
      <w:r>
        <w:rPr>
          <w:rFonts w:hint="eastAsia"/>
        </w:rPr>
        <w:br/>
      </w:r>
      <w:r>
        <w:rPr>
          <w:rFonts w:hint="eastAsia"/>
        </w:rPr>
        <w:t>　　第一节 智能玩具车行业SWOT分析</w:t>
      </w:r>
      <w:r>
        <w:rPr>
          <w:rFonts w:hint="eastAsia"/>
        </w:rPr>
        <w:br/>
      </w:r>
      <w:r>
        <w:rPr>
          <w:rFonts w:hint="eastAsia"/>
        </w:rPr>
        <w:t>　　　　一、智能玩具车行业优势</w:t>
      </w:r>
      <w:r>
        <w:rPr>
          <w:rFonts w:hint="eastAsia"/>
        </w:rPr>
        <w:br/>
      </w:r>
      <w:r>
        <w:rPr>
          <w:rFonts w:hint="eastAsia"/>
        </w:rPr>
        <w:t>　　　　二、智能玩具车行业劣势</w:t>
      </w:r>
      <w:r>
        <w:rPr>
          <w:rFonts w:hint="eastAsia"/>
        </w:rPr>
        <w:br/>
      </w:r>
      <w:r>
        <w:rPr>
          <w:rFonts w:hint="eastAsia"/>
        </w:rPr>
        <w:t>　　　　三、智能玩具车市场机会</w:t>
      </w:r>
      <w:r>
        <w:rPr>
          <w:rFonts w:hint="eastAsia"/>
        </w:rPr>
        <w:br/>
      </w:r>
      <w:r>
        <w:rPr>
          <w:rFonts w:hint="eastAsia"/>
        </w:rPr>
        <w:t>　　　　四、智能玩具车市场威胁</w:t>
      </w:r>
      <w:r>
        <w:rPr>
          <w:rFonts w:hint="eastAsia"/>
        </w:rPr>
        <w:br/>
      </w:r>
      <w:r>
        <w:rPr>
          <w:rFonts w:hint="eastAsia"/>
        </w:rPr>
        <w:t>　　第二节 智能玩具车行业风险及对策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2025-2031年中国智能玩具车行业前景与发展趋势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2024-2025年智能玩具车行业发展环境分析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一、智能玩具车行业主管部门与监管体制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二、智能玩具车行业主要法律法规及政策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三、智能玩具车行业标准与质量监管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2025-2031年智能玩具车行业发展趋势与方向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2025-2031年智能玩具车行业发展潜力与机遇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智能玩具车行业研究结论与建议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智能玩具车行业发展建议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智能玩具车行业类别</w:t>
      </w:r>
      <w:r>
        <w:rPr>
          <w:rFonts w:hint="eastAsia"/>
        </w:rPr>
        <w:br/>
      </w:r>
      <w:r>
        <w:rPr>
          <w:rFonts w:hint="eastAsia"/>
        </w:rPr>
        <w:t>　　图表 智能玩具车行业产业链调研</w:t>
      </w:r>
      <w:r>
        <w:rPr>
          <w:rFonts w:hint="eastAsia"/>
        </w:rPr>
        <w:br/>
      </w:r>
      <w:r>
        <w:rPr>
          <w:rFonts w:hint="eastAsia"/>
        </w:rPr>
        <w:t>　　图表 智能玩具车行业现状</w:t>
      </w:r>
      <w:r>
        <w:rPr>
          <w:rFonts w:hint="eastAsia"/>
        </w:rPr>
        <w:br/>
      </w:r>
      <w:r>
        <w:rPr>
          <w:rFonts w:hint="eastAsia"/>
        </w:rPr>
        <w:t>　　图表 智能玩具车行业标准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2025年中国智能玩具车行业产能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2019-2024年中国智能玩具车行业产量统计</w:t>
      </w:r>
      <w:r>
        <w:rPr>
          <w:rFonts w:hint="eastAsia"/>
        </w:rPr>
        <w:br/>
      </w:r>
      <w:r>
        <w:rPr>
          <w:rFonts w:hint="eastAsia"/>
        </w:rPr>
        <w:t>　　图表 智能玩具车行业动态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2019-2024年中国智能玩具车市场需求量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2025年中国智能玩具车行业需求区域调研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2019-2024年中国智能玩具车行情</w:t>
      </w:r>
      <w:r>
        <w:rPr>
          <w:rFonts w:hint="eastAsia"/>
        </w:rPr>
        <w:br/>
      </w:r>
      <w:r>
        <w:rPr>
          <w:rFonts w:hint="eastAsia"/>
        </w:rPr>
        <w:t>　　图表 2019-2024年中国智能玩具车价格走势图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2019-2024年中国智能玩具车进口统计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2019-2024年中国智能玩具车出口统计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2019-2024年中国智能玩具车行业企业数量统计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**地区智能玩具车市场规模</w:t>
      </w:r>
      <w:r>
        <w:rPr>
          <w:rFonts w:hint="eastAsia"/>
        </w:rPr>
        <w:br/>
      </w:r>
      <w:r>
        <w:rPr>
          <w:rFonts w:hint="eastAsia"/>
        </w:rPr>
        <w:t>　　图表 **地区智能玩具车行业市场需求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**地区智能玩具车市场调研</w:t>
      </w:r>
      <w:r>
        <w:rPr>
          <w:rFonts w:hint="eastAsia"/>
        </w:rPr>
        <w:br/>
      </w:r>
      <w:r>
        <w:rPr>
          <w:rFonts w:hint="eastAsia"/>
        </w:rPr>
        <w:t>　　图表 **地区智能玩具车行业市场需求分析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**地区智能玩具车市场规模</w:t>
      </w:r>
      <w:r>
        <w:rPr>
          <w:rFonts w:hint="eastAsia"/>
        </w:rPr>
        <w:br/>
      </w:r>
      <w:r>
        <w:rPr>
          <w:rFonts w:hint="eastAsia"/>
        </w:rPr>
        <w:t>　　图表 **地区智能玩具车行业市场需求</w:t>
      </w:r>
      <w:r>
        <w:rPr>
          <w:rFonts w:hint="eastAsia"/>
        </w:rPr>
        <w:br/>
      </w:r>
      <w:r>
        <w:rPr>
          <w:rFonts w:hint="eastAsia"/>
        </w:rPr>
        <w:t>　　图表 **地区智能玩具车市场调研</w:t>
      </w:r>
      <w:r>
        <w:rPr>
          <w:rFonts w:hint="eastAsia"/>
        </w:rPr>
        <w:br/>
      </w:r>
      <w:r>
        <w:rPr>
          <w:rFonts w:hint="eastAsia"/>
        </w:rPr>
        <w:t>　　图表 **地区智能玩具车行业市场需求分析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智能玩具车行业竞争对手分析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智能玩具车重点企业（三）成长能力情况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2025-2031年中国智能玩具车市场需求预测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2025-2031年中国智能玩具车行业市场规模预测</w:t>
      </w:r>
      <w:r>
        <w:rPr>
          <w:rFonts w:hint="eastAsia"/>
        </w:rPr>
        <w:br/>
      </w:r>
      <w:r>
        <w:rPr>
          <w:rFonts w:hint="eastAsia"/>
        </w:rPr>
        <w:t>　　图表 智能玩具车行业准入条件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2025-2031年中国智能玩具车行业信息化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2025-2031年中国智能玩具车行业风险分析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2025-2031年中国智能玩具车行业发展趋势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2025-2031年中国智能玩具车市场前景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23f9e1bd4694" w:history="1">
        <w:r>
          <w:rPr>
            <w:rStyle w:val="Hyperlink"/>
          </w:rPr>
          <w:t>2025-2031年中国智能玩具车行业发展调研与市场前景预测报告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23f9e1bd4694" w:history="1">
        <w:r>
          <w:rPr>
            <w:rStyle w:val="Hyperlink"/>
          </w:rPr>
          <w:t>https://www.20087.com/9/36/ZhiNengWanJuCheDeQianJing.html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热点：电动小汽车玩具、智能玩具车设计、智能汽车、智能玩具车生产厂家、益智玩具车、智能玩具车系统设计需求、智能遥控汽车玩具、智能玩具车有哪些牌子、智能玩具有哪些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e2485d3f4834" w:history="1">
      <w:r>
        <w:rPr>
          <w:rStyle w:val="Hyperlink"/>
        </w:rPr>
        <w:t>2025-2031年中国智能玩具车行业发展调研与市场前景预测报告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ZhiNengWanJuCheDeQianJing.html" TargetMode="External" Id="R818a23f9e1bd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ZhiNengWanJuCheDeQianJing.html" TargetMode="External" Id="Re600e2485d3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2025-03-04T23:24:00Z</dcterms:created>
  <dcterms:modified xsi:type="dcterms:W3CDTF">2025-03-05T00:24:00Z</dcterms:modified>
  <dc:subject>2025-2031年中国智能玩具车行业发展调研与市场前景预测报告</dc:subject>
  <dc:title>2025-2031年中国智能玩具车行业发展调研与市场前景预测报告</dc:title>
  <cp:keywords>2025-2031年中国智能玩具车行业发展调研与市场前景预测报告</cp:keywords>
  <dc:description>2025-2031年中国智能玩具车行业发展调研与市场前景预测报告</dc:description>
</cp:coreProperties>
</file>