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467cfa84224e50" w:history="1">
              <w:r>
                <w:rPr>
                  <w:rStyle w:val="Hyperlink"/>
                </w:rPr>
                <w:t>中国棋盘行业现状调研与前景趋势预测报告（2025-2031年）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467cfa84224e50" w:history="1">
              <w:r>
                <w:rPr>
                  <w:rStyle w:val="Hyperlink"/>
                </w:rPr>
                <w:t>中国棋盘行业现状调研与前景趋势预测报告（2025-2031年）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5038169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467cfa84224e50" w:history="1">
                <w:r>
                  <w:rPr>
                    <w:rStyle w:val="Hyperlink"/>
                  </w:rPr>
                  <w:t>https://www.20087.com/9/16/QiPanHangYeXianZhuangJiQianJing.html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棋盘作为棋类游戏的基本工具，有着悠久的历史和丰富的文化内涵。目前，棋盘的种类多样，涵盖了传统棋盘和现代创意棋盘等多种类型。随着消费者对个性化和高品质生活追求的提升，棋盘的设计更加注重艺术性和功能性相结合，既满足了游戏需求，也增添了装饰价值。此外，随着新材料的应用，棋盘的材质选择更加丰富，如木质、石质、金属等。</w:t>
      </w:r>
      <w:r>
        <w:rPr>
          <w:rFonts w:hint="eastAsia"/>
        </w:rPr>
        <w:br/>
      </w:r>
      <w:r>
        <w:rPr>
          <w:rFonts w:hint="eastAsia"/>
        </w:rPr>
        <w:t>　　未来，棋盘市场将受到文化价值和个性化需求的影响。一方面，随着消费者对传统文化的兴趣增加，棋盘将更加注重文化内涵的挖掘和传承，例如通过复刻古代经典棋盘样式来满足收藏爱好者的需求。另一方面，随着年轻一代消费者的崛起，棋盘将更加注重创新设计和互动体验，如开发带有AR（增强现实）功能的棋盘来提供全新的游戏体验。此外，随着消费者对环保意识的增强，棋盘将更加注重采用可持续材料和生态友好型设计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467cfa84224e50" w:history="1">
        <w:r>
          <w:rPr>
            <w:rStyle w:val="Hyperlink"/>
          </w:rPr>
          <w:t>中国棋盘行业现状调研与前景趋势预测报告（2025-2031年）</w:t>
        </w:r>
      </w:hyperlink>
      <w:r>
        <w:rPr>
          <w:rFonts w:hint="eastAsia"/>
        </w:rPr>
        <w:t>》基于深入的行业调研，对棋盘产业链进行了全面分析。报告详细探讨了棋盘市场规模、需求状况，以及价格动态，并深入解读了当前棋盘行业现状、市场前景及未来发展趋势。同时，报告聚焦于棋盘行业重点企业，剖析了竞争格局、市场集中度及品牌建设情况，并对棋盘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棋盘行业概述</w:t>
      </w:r>
      <w:r>
        <w:rPr>
          <w:rFonts w:hint="eastAsia"/>
        </w:rPr>
        <w:br/>
      </w:r>
      <w:r>
        <w:rPr>
          <w:rFonts w:hint="eastAsia"/>
        </w:rPr>
        <w:t>　　第一节 棋盘定义与分类</w:t>
      </w:r>
      <w:r>
        <w:rPr>
          <w:rFonts w:hint="eastAsia"/>
        </w:rPr>
        <w:br/>
      </w:r>
      <w:r>
        <w:rPr>
          <w:rFonts w:hint="eastAsia"/>
        </w:rPr>
        <w:t>　　第二节 棋盘应用领域</w:t>
      </w:r>
      <w:r>
        <w:rPr>
          <w:rFonts w:hint="eastAsia"/>
        </w:rPr>
        <w:br/>
      </w:r>
      <w:r>
        <w:rPr>
          <w:rFonts w:hint="eastAsia"/>
        </w:rPr>
        <w:t>　　第三节 棋盘行业经济指标分析</w:t>
      </w:r>
      <w:r>
        <w:rPr>
          <w:rFonts w:hint="eastAsia"/>
        </w:rPr>
        <w:br/>
      </w:r>
      <w:r>
        <w:rPr>
          <w:rFonts w:hint="eastAsia"/>
        </w:rPr>
        <w:t>　　　　一、棋盘行业赢利性评估</w:t>
      </w:r>
      <w:r>
        <w:rPr>
          <w:rFonts w:hint="eastAsia"/>
        </w:rPr>
        <w:br/>
      </w:r>
      <w:r>
        <w:rPr>
          <w:rFonts w:hint="eastAsia"/>
        </w:rPr>
        <w:t>　　　　二、棋盘行业成长速度分析</w:t>
      </w:r>
      <w:r>
        <w:rPr>
          <w:rFonts w:hint="eastAsia"/>
        </w:rPr>
        <w:br/>
      </w:r>
      <w:r>
        <w:rPr>
          <w:rFonts w:hint="eastAsia"/>
        </w:rPr>
        <w:t>　　　　三、棋盘附加值提升空间探讨</w:t>
      </w:r>
      <w:r>
        <w:rPr>
          <w:rFonts w:hint="eastAsia"/>
        </w:rPr>
        <w:br/>
      </w:r>
      <w:r>
        <w:rPr>
          <w:rFonts w:hint="eastAsia"/>
        </w:rPr>
        <w:t>　　　　四、棋盘行业进入壁垒分析</w:t>
      </w:r>
      <w:r>
        <w:rPr>
          <w:rFonts w:hint="eastAsia"/>
        </w:rPr>
        <w:br/>
      </w:r>
      <w:r>
        <w:rPr>
          <w:rFonts w:hint="eastAsia"/>
        </w:rPr>
        <w:t>　　　　五、棋盘行业风险性评估</w:t>
      </w:r>
      <w:r>
        <w:rPr>
          <w:rFonts w:hint="eastAsia"/>
        </w:rPr>
        <w:br/>
      </w:r>
      <w:r>
        <w:rPr>
          <w:rFonts w:hint="eastAsia"/>
        </w:rPr>
        <w:t>　　　　六、棋盘行业周期性分析</w:t>
      </w:r>
      <w:r>
        <w:rPr>
          <w:rFonts w:hint="eastAsia"/>
        </w:rPr>
        <w:br/>
      </w:r>
      <w:r>
        <w:rPr>
          <w:rFonts w:hint="eastAsia"/>
        </w:rPr>
        <w:t>　　　　七、棋盘行业竞争程度指标</w:t>
      </w:r>
      <w:r>
        <w:rPr>
          <w:rFonts w:hint="eastAsia"/>
        </w:rPr>
        <w:br/>
      </w:r>
      <w:r>
        <w:rPr>
          <w:rFonts w:hint="eastAsia"/>
        </w:rPr>
        <w:t>　　　　八、棋盘行业成熟度综合分析</w:t>
      </w:r>
      <w:r>
        <w:rPr>
          <w:rFonts w:hint="eastAsia"/>
        </w:rPr>
        <w:br/>
      </w:r>
      <w:r>
        <w:rPr>
          <w:rFonts w:hint="eastAsia"/>
        </w:rPr>
        <w:t>　　第四节 棋盘产业链及经营模式分析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三、棋盘销售模式与渠道策略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全球棋盘市场发展分析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2023-2024年全球棋盘行业发展分析</w:t>
      </w:r>
      <w:r>
        <w:rPr>
          <w:rFonts w:hint="eastAsia"/>
        </w:rPr>
        <w:br/>
      </w:r>
      <w:r>
        <w:rPr>
          <w:rFonts w:hint="eastAsia"/>
        </w:rPr>
        <w:t>　　　　一、全球棋盘行业市场规模与趋势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二、全球棋盘行业发展特点</w:t>
      </w:r>
      <w:r>
        <w:rPr>
          <w:rFonts w:hint="eastAsia"/>
        </w:rPr>
        <w:br/>
      </w:r>
      <w:r>
        <w:rPr>
          <w:rFonts w:hint="eastAsia"/>
        </w:rPr>
        <w:t>　　　　三、全球棋盘行业竞争格局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主要国家与地区棋盘市场分析</w:t>
      </w:r>
      <w:r>
        <w:rPr>
          <w:rFonts w:hint="eastAsia"/>
        </w:rPr>
        <w:br/>
      </w:r>
      <w:r>
        <w:rPr>
          <w:rFonts w:hint="eastAsia"/>
        </w:rPr>
        <w:t>　　第三节 2025-2031年全球棋盘行业发展趋势与前景预测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一、棋盘技术发展趋势</w:t>
      </w:r>
      <w:r>
        <w:rPr>
          <w:rFonts w:hint="eastAsia"/>
        </w:rPr>
        <w:br/>
      </w:r>
      <w:r>
        <w:rPr>
          <w:rFonts w:hint="eastAsia"/>
        </w:rPr>
        <w:t>　　　　二、棋盘行业发展趋势</w:t>
      </w:r>
      <w:r>
        <w:rPr>
          <w:rFonts w:hint="eastAsia"/>
        </w:rPr>
        <w:br/>
      </w:r>
      <w:r>
        <w:rPr>
          <w:rFonts w:hint="eastAsia"/>
        </w:rPr>
        <w:t>　　　　三、棋盘行业发展潜力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中国棋盘行业市场分析</w:t>
      </w:r>
      <w:r>
        <w:rPr>
          <w:rFonts w:hint="eastAsia"/>
        </w:rPr>
        <w:br/>
      </w:r>
      <w:r>
        <w:rPr>
          <w:rFonts w:hint="eastAsia"/>
        </w:rPr>
        <w:t>　　第一节 2023-2024年棋盘产能与投资动态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一、国内棋盘产能现状与利用效率</w:t>
      </w:r>
      <w:r>
        <w:rPr>
          <w:rFonts w:hint="eastAsia"/>
        </w:rPr>
        <w:br/>
      </w:r>
      <w:r>
        <w:rPr>
          <w:rFonts w:hint="eastAsia"/>
        </w:rPr>
        <w:t>　　　　二、棋盘产能扩张与投资动态分析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2025-2031年棋盘行业产量统计与趋势预测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一、2020-2024年棋盘行业数据与增长趋势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1、2020-2024年棋盘产量及增长趋势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2、2020-2024年棋盘细分产品产量及份额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二、棋盘产量影响因素分析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三、2025-2031年棋盘产量预测</w:t>
      </w:r>
      <w:r>
        <w:rPr>
          <w:rFonts w:hint="eastAsia"/>
        </w:rPr>
        <w:br/>
      </w:r>
      <w:r>
        <w:rPr>
          <w:rFonts w:hint="eastAsia"/>
        </w:rPr>
        <w:t>　　第三节 2025-2031年棋盘市场需求与销售分析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一、2023-2024年棋盘行业需求现状</w:t>
      </w:r>
      <w:r>
        <w:rPr>
          <w:rFonts w:hint="eastAsia"/>
        </w:rPr>
        <w:br/>
      </w:r>
      <w:r>
        <w:rPr>
          <w:rFonts w:hint="eastAsia"/>
        </w:rPr>
        <w:t>　　　　二、棋盘客户群体与需求特点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三、2020-2024年棋盘行业销售规模分析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四、2025-2031年棋盘市场增长潜力与规模预测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中国棋盘细分市场分析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一、2023-2024年棋盘主要细分产品市场现状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2023-2024年中国棋盘技术发展研究</w:t>
      </w:r>
      <w:r>
        <w:rPr>
          <w:rFonts w:hint="eastAsia"/>
        </w:rPr>
        <w:br/>
      </w:r>
      <w:r>
        <w:rPr>
          <w:rFonts w:hint="eastAsia"/>
        </w:rPr>
        <w:t>　　第一节 当前棋盘技术发展现状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棋盘技术未来发展趋势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棋盘价格机制与竞争策略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一、2020-2024年棋盘市场价格走势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棋盘定价策略与方法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2025-2031年棋盘价格竞争态势与趋势预测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中国棋盘行业重点区域市场研究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2023-2024年重点区域棋盘市场发展概况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二、2020-2024年棋盘市场需求规模情况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三、2025-2031年棋盘行业发展潜力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二、2020-2024年棋盘市场需求规模情况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三、2025-2031年棋盘行业发展潜力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二、2020-2024年棋盘市场需求规模情况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三、2025-2031年棋盘行业发展潜力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二、2020-2024年棋盘市场需求规模情况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三、2025-2031年棋盘行业发展潜力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二、2020-2024年棋盘市场需求规模情况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三、2025-2031年棋盘行业发展潜力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2020-2024年中国棋盘行业进出口情况分析</w:t>
      </w:r>
      <w:r>
        <w:rPr>
          <w:rFonts w:hint="eastAsia"/>
        </w:rPr>
        <w:br/>
      </w:r>
      <w:r>
        <w:rPr>
          <w:rFonts w:hint="eastAsia"/>
        </w:rPr>
        <w:t>　　第一节 棋盘行业进口规模与来源分析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一、2020-2024年棋盘进口规模分析</w:t>
      </w:r>
      <w:r>
        <w:rPr>
          <w:rFonts w:hint="eastAsia"/>
        </w:rPr>
        <w:br/>
      </w:r>
      <w:r>
        <w:rPr>
          <w:rFonts w:hint="eastAsia"/>
        </w:rPr>
        <w:t>　　　　二、棋盘主要进口来源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棋盘行业出口规模与目的地分析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一、2020-2024年棋盘出口规模分析</w:t>
      </w:r>
      <w:r>
        <w:rPr>
          <w:rFonts w:hint="eastAsia"/>
        </w:rPr>
        <w:br/>
      </w:r>
      <w:r>
        <w:rPr>
          <w:rFonts w:hint="eastAsia"/>
        </w:rPr>
        <w:t>　　　　二、棋盘主要出口目的地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2020-2024年中国棋盘总体规模与财务指标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中国棋盘行业总体规模分析</w:t>
      </w:r>
      <w:r>
        <w:rPr>
          <w:rFonts w:hint="eastAsia"/>
        </w:rPr>
        <w:br/>
      </w:r>
      <w:r>
        <w:rPr>
          <w:rFonts w:hint="eastAsia"/>
        </w:rPr>
        <w:t>　　　　一、棋盘企业数量与结构</w:t>
      </w:r>
      <w:r>
        <w:rPr>
          <w:rFonts w:hint="eastAsia"/>
        </w:rPr>
        <w:br/>
      </w:r>
      <w:r>
        <w:rPr>
          <w:rFonts w:hint="eastAsia"/>
        </w:rPr>
        <w:t>　　　　二、棋盘从业人员规模</w:t>
      </w:r>
      <w:r>
        <w:rPr>
          <w:rFonts w:hint="eastAsia"/>
        </w:rPr>
        <w:br/>
      </w:r>
      <w:r>
        <w:rPr>
          <w:rFonts w:hint="eastAsia"/>
        </w:rPr>
        <w:t>　　　　三、棋盘行业资产状况</w:t>
      </w:r>
      <w:r>
        <w:rPr>
          <w:rFonts w:hint="eastAsia"/>
        </w:rPr>
        <w:br/>
      </w:r>
      <w:r>
        <w:rPr>
          <w:rFonts w:hint="eastAsia"/>
        </w:rPr>
        <w:t>　　第二节 中国棋盘行业财务指标总体分析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棋盘行业重点企业经营状况分析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棋盘重点企业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棋盘领先企业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棋盘标杆企业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棋盘代表企业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棋盘龙头企业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棋盘重点企业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中国棋盘行业竞争格局分析</w:t>
      </w:r>
      <w:r>
        <w:rPr>
          <w:rFonts w:hint="eastAsia"/>
        </w:rPr>
        <w:br/>
      </w:r>
      <w:r>
        <w:rPr>
          <w:rFonts w:hint="eastAsia"/>
        </w:rPr>
        <w:t>　　第一节 棋盘行业竞争格局总览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2023-2024年棋盘行业竞争力分析</w:t>
      </w:r>
      <w:r>
        <w:rPr>
          <w:rFonts w:hint="eastAsia"/>
        </w:rPr>
        <w:br/>
      </w:r>
      <w:r>
        <w:rPr>
          <w:rFonts w:hint="eastAsia"/>
        </w:rPr>
        <w:t>　　　　一、棋盘供应商议价能力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四、棋盘替代品威胁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2020-2024年棋盘行业企业并购活动分析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2023-2024年棋盘行业会展与招投标活动分析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一、棋盘行业会展活动及其市场影响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2025年中国棋盘企业发展策略分析</w:t>
      </w:r>
      <w:r>
        <w:rPr>
          <w:rFonts w:hint="eastAsia"/>
        </w:rPr>
        <w:br/>
      </w:r>
      <w:r>
        <w:rPr>
          <w:rFonts w:hint="eastAsia"/>
        </w:rPr>
        <w:t>　　第一节 棋盘市场策略分析</w:t>
      </w:r>
      <w:r>
        <w:rPr>
          <w:rFonts w:hint="eastAsia"/>
        </w:rPr>
        <w:br/>
      </w:r>
      <w:r>
        <w:rPr>
          <w:rFonts w:hint="eastAsia"/>
        </w:rPr>
        <w:t>　　　　一、棋盘市场定位与拓展策略</w:t>
      </w:r>
      <w:r>
        <w:rPr>
          <w:rFonts w:hint="eastAsia"/>
        </w:rPr>
        <w:br/>
      </w:r>
      <w:r>
        <w:rPr>
          <w:rFonts w:hint="eastAsia"/>
        </w:rPr>
        <w:t>　　　　二、棋盘市场细分与目标客户</w:t>
      </w:r>
      <w:r>
        <w:rPr>
          <w:rFonts w:hint="eastAsia"/>
        </w:rPr>
        <w:br/>
      </w:r>
      <w:r>
        <w:rPr>
          <w:rFonts w:hint="eastAsia"/>
        </w:rPr>
        <w:t>　　第二节 棋盘销售策略分析</w:t>
      </w:r>
      <w:r>
        <w:rPr>
          <w:rFonts w:hint="eastAsia"/>
        </w:rPr>
        <w:br/>
      </w:r>
      <w:r>
        <w:rPr>
          <w:rFonts w:hint="eastAsia"/>
        </w:rPr>
        <w:t>　　　　一、棋盘销售渠道与网络建设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提高棋盘企业竞争力建议</w:t>
      </w:r>
      <w:r>
        <w:rPr>
          <w:rFonts w:hint="eastAsia"/>
        </w:rPr>
        <w:br/>
      </w:r>
      <w:r>
        <w:rPr>
          <w:rFonts w:hint="eastAsia"/>
        </w:rPr>
        <w:t>　　　　一、棋盘技术创新与管理优化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棋盘品牌战略思考</w:t>
      </w:r>
      <w:r>
        <w:rPr>
          <w:rFonts w:hint="eastAsia"/>
        </w:rPr>
        <w:br/>
      </w:r>
      <w:r>
        <w:rPr>
          <w:rFonts w:hint="eastAsia"/>
        </w:rPr>
        <w:t>　　　　一、棋盘品牌建设与维护</w:t>
      </w:r>
      <w:r>
        <w:rPr>
          <w:rFonts w:hint="eastAsia"/>
        </w:rPr>
        <w:br/>
      </w:r>
      <w:r>
        <w:rPr>
          <w:rFonts w:hint="eastAsia"/>
        </w:rPr>
        <w:t>　　　　二、棋盘品牌影响力与市场竞争力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中国棋盘行业风险与对策</w:t>
      </w:r>
      <w:r>
        <w:rPr>
          <w:rFonts w:hint="eastAsia"/>
        </w:rPr>
        <w:br/>
      </w:r>
      <w:r>
        <w:rPr>
          <w:rFonts w:hint="eastAsia"/>
        </w:rPr>
        <w:t>　　第一节 棋盘行业SWOT分析</w:t>
      </w:r>
      <w:r>
        <w:rPr>
          <w:rFonts w:hint="eastAsia"/>
        </w:rPr>
        <w:br/>
      </w:r>
      <w:r>
        <w:rPr>
          <w:rFonts w:hint="eastAsia"/>
        </w:rPr>
        <w:t>　　　　一、棋盘行业优势分析</w:t>
      </w:r>
      <w:r>
        <w:rPr>
          <w:rFonts w:hint="eastAsia"/>
        </w:rPr>
        <w:br/>
      </w:r>
      <w:r>
        <w:rPr>
          <w:rFonts w:hint="eastAsia"/>
        </w:rPr>
        <w:t>　　　　二、棋盘行业劣势分析</w:t>
      </w:r>
      <w:r>
        <w:rPr>
          <w:rFonts w:hint="eastAsia"/>
        </w:rPr>
        <w:br/>
      </w:r>
      <w:r>
        <w:rPr>
          <w:rFonts w:hint="eastAsia"/>
        </w:rPr>
        <w:t>　　　　三、棋盘市场机会探索</w:t>
      </w:r>
      <w:r>
        <w:rPr>
          <w:rFonts w:hint="eastAsia"/>
        </w:rPr>
        <w:br/>
      </w:r>
      <w:r>
        <w:rPr>
          <w:rFonts w:hint="eastAsia"/>
        </w:rPr>
        <w:t>　　　　四、棋盘市场威胁评估</w:t>
      </w:r>
      <w:r>
        <w:rPr>
          <w:rFonts w:hint="eastAsia"/>
        </w:rPr>
        <w:br/>
      </w:r>
      <w:r>
        <w:rPr>
          <w:rFonts w:hint="eastAsia"/>
        </w:rPr>
        <w:t>　　第二节 棋盘行业风险及对策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2025-2031年中国棋盘行业前景与发展趋势</w:t>
      </w:r>
      <w:r>
        <w:rPr>
          <w:rFonts w:hint="eastAsia"/>
        </w:rPr>
        <w:br/>
      </w:r>
      <w:r>
        <w:rPr>
          <w:rFonts w:hint="eastAsia"/>
        </w:rPr>
        <w:t>　　第一节 棋盘行业发展环境分析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2025-2031年棋盘行业发展趋势与方向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一、棋盘行业发展方向预测</w:t>
      </w:r>
      <w:r>
        <w:rPr>
          <w:rFonts w:hint="eastAsia"/>
        </w:rPr>
        <w:br/>
      </w:r>
      <w:r>
        <w:rPr>
          <w:rFonts w:hint="eastAsia"/>
        </w:rPr>
        <w:t>　　　　二、棋盘发展趋势分析</w:t>
      </w:r>
      <w:r>
        <w:rPr>
          <w:rFonts w:hint="eastAsia"/>
        </w:rPr>
        <w:br/>
      </w:r>
      <w:r>
        <w:rPr>
          <w:rFonts w:hint="eastAsia"/>
        </w:rPr>
        <w:t>　　第三节 2025-2031年棋盘行业发展潜力与机遇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一、棋盘市场发展潜力评估</w:t>
      </w:r>
      <w:r>
        <w:rPr>
          <w:rFonts w:hint="eastAsia"/>
        </w:rPr>
        <w:br/>
      </w:r>
      <w:r>
        <w:rPr>
          <w:rFonts w:hint="eastAsia"/>
        </w:rPr>
        <w:t>　　　　二、棋盘新兴市场与机遇探索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棋盘行业研究结论与建议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中.智林.：棋盘行业发展建议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棋盘行业历程</w:t>
      </w:r>
      <w:r>
        <w:rPr>
          <w:rFonts w:hint="eastAsia"/>
        </w:rPr>
        <w:br/>
      </w:r>
      <w:r>
        <w:rPr>
          <w:rFonts w:hint="eastAsia"/>
        </w:rPr>
        <w:t>　　图表 棋盘行业生命周期</w:t>
      </w:r>
      <w:r>
        <w:rPr>
          <w:rFonts w:hint="eastAsia"/>
        </w:rPr>
        <w:br/>
      </w:r>
      <w:r>
        <w:rPr>
          <w:rFonts w:hint="eastAsia"/>
        </w:rPr>
        <w:t>　　图表 棋盘行业产业链分析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2020-2024年中国棋盘行业市场规模及增长情况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2020-2024年棋盘行业市场容量分析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2020-2024年中国棋盘行业产能统计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2020-2024年中国棋盘行业产量及增长趋势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2020-2024年中国棋盘市场需求量及增速统计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2024年中国棋盘行业需求领域分布格局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2020-2024年中国棋盘行业销售收入分析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2020-2024年中国棋盘行业盈利情况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2020-2024年中国棋盘行业利润总额统计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2020-2024年中国棋盘进口数量分析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2020-2024年中国棋盘进口金额分析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2020-2024年中国棋盘出口数量分析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2020-2024年中国棋盘出口金额分析</w:t>
      </w:r>
      <w:r>
        <w:rPr>
          <w:rFonts w:hint="eastAsia"/>
        </w:rPr>
        <w:br/>
      </w:r>
      <w:r>
        <w:rPr>
          <w:rFonts w:hint="eastAsia"/>
        </w:rPr>
        <w:t>　　图表 2024年中国棋盘进口国家及地区分析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2024年中国棋盘出口国家及地区分析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2020-2024年中国棋盘行业企业数量情况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2020-2024年中国棋盘行业企业平均规模情况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**地区棋盘市场规模及增长情况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**地区棋盘行业市场需求情况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**地区棋盘市场规模及增长情况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**地区棋盘行业市场需求情况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**地区棋盘市场规模及增长情况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**地区棋盘行业市场需求情况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**地区棋盘市场规模及增长情况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**地区棋盘行业市场需求情况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棋盘重点企业（一）基本信息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棋盘重点企业（一）经营情况分析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棋盘重点企业（一）主要经济指标情况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棋盘重点企业（一）盈利能力情况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棋盘重点企业（一）偿债能力情况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棋盘重点企业（一）运营能力情况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棋盘重点企业（一）成长能力情况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棋盘重点企业（二）基本信息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棋盘重点企业（二）经营情况分析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棋盘重点企业（二）主要经济指标情况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棋盘重点企业（二）盈利能力情况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棋盘重点企业（二）偿债能力情况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棋盘重点企业（二）运营能力情况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棋盘重点企业（二）成长能力情况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棋盘重点企业（三）基本信息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棋盘重点企业（三）经营情况分析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棋盘重点企业（三）主要经济指标情况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棋盘重点企业（三）盈利能力情况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棋盘重点企业（三）偿债能力情况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棋盘重点企业（三）运营能力情况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棋盘重点企业（三）成长能力情况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2025-2031年中国棋盘行业产能预测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2025-2031年中国棋盘行业产量预测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2025-2031年中国棋盘市场需求量预测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2025-2031年中国棋盘行业供需平衡预测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2025-2031年中国棋盘行业市场容量预测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2025-2031年中国棋盘行业市场规模预测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2025-2031年中国棋盘市场前景分析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2025-2031年中国棋盘行业发展趋势预测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467cfa84224e50" w:history="1">
        <w:r>
          <w:rPr>
            <w:rStyle w:val="Hyperlink"/>
          </w:rPr>
          <w:t>中国棋盘行业现状调研与前景趋势预测报告（2025-2031年）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5038169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467cfa84224e50" w:history="1">
        <w:r>
          <w:rPr>
            <w:rStyle w:val="Hyperlink"/>
          </w:rPr>
          <w:t>https://www.20087.com/9/16/QiPanHangYeXianZhuangJiQianJing.html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46bbbe00a64c16" w:history="1">
      <w:r>
        <w:rPr>
          <w:rStyle w:val="Hyperlink"/>
        </w:rPr>
        <w:t>中国棋盘行业现状调研与前景趋势预测报告（2025-2031年）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QiPanHangYeXianZhuangJiQianJing.html" TargetMode="External" Id="Rab467cfa84224e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QiPanHangYeXianZhuangJiQianJing.html" TargetMode="External" Id="Rfa46bbbe00a64c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2024-11-26T08:12:07Z</dcterms:created>
  <dcterms:modified xsi:type="dcterms:W3CDTF">2024-11-26T09:12:07Z</dcterms:modified>
  <dc:subject>中国棋盘行业现状调研与前景趋势预测报告（2025-2031年）</dc:subject>
  <dc:title>中国棋盘行业现状调研与前景趋势预测报告（2025-2031年）</dc:title>
  <cp:keywords>中国棋盘行业现状调研与前景趋势预测报告（2025-2031年）</cp:keywords>
  <dc:description>中国棋盘行业现状调研与前景趋势预测报告（2025-2031年）</dc:description>
</cp:coreProperties>
</file>