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c60778d244466" w:history="1">
              <w:r>
                <w:rPr>
                  <w:rStyle w:val="Hyperlink"/>
                </w:rPr>
                <w:t>2025-2031年中国乐器行业市场调研与发展前景分析报告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c60778d244466" w:history="1">
              <w:r>
                <w:rPr>
                  <w:rStyle w:val="Hyperlink"/>
                </w:rPr>
                <w:t>2025-2031年中国乐器行业市场调研与发展前景分析报告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1127569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2c60778d244466" w:history="1">
                <w:r>
                  <w:rPr>
                    <w:rStyle w:val="Hyperlink"/>
                  </w:rPr>
                  <w:t>https://www.20087.com/9/56/LeQiQianJingYuCe.html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器市场在全球范围内受到音乐教育、演出表演和个人爱好的广泛需求，近年来保持稳定增长。乐器，包括钢琴、吉他、小提琴和打击乐器等，因其在音乐创作和表演中的核心作用，成为音乐文化的重要组成部分。随着消费者对音乐教育的重视和个性化表达的需求增加，乐器市场展现出强劲的增长潜力。然而，行业面临着材料成本波动、技术创新和市场细分化的挑战。</w:t>
      </w:r>
      <w:r>
        <w:rPr>
          <w:rFonts w:hint="eastAsia"/>
        </w:rPr>
        <w:br/>
      </w:r>
      <w:r>
        <w:rPr>
          <w:rFonts w:hint="eastAsia"/>
        </w:rPr>
        <w:t>　　未来，乐器行业将更加注重创新设计和智能化。一方面，通过采用新材料和生产技术，如碳纤维和3D打印，提高乐器的音质和耐用性，满足专业演奏者的需求。另一方面，结合智能技术，如集成声音合成和教学软件，开发智能乐器，提供更加便捷和个性化的学习和演奏体验。此外，随着音乐教育和文化交流的普及，乐器将更加注重文化融合和艺术创新，如跨文化音乐元素的融合和定制化乐器设计，拓宽市场范围和艺术表现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c60778d244466" w:history="1">
        <w:r>
          <w:rPr>
            <w:rStyle w:val="Hyperlink"/>
          </w:rPr>
          <w:t>2025-2031年中国乐器行业市场调研与发展前景分析报告</w:t>
        </w:r>
      </w:hyperlink>
      <w:r>
        <w:rPr>
          <w:rFonts w:hint="eastAsia"/>
        </w:rPr>
        <w:t>》基于深入调研和权威数据，全面系统地展现了中国乐器行业的现状与未来趋势。报告依托国家权威机构和相关协会的资料，严谨分析了乐器市场规模、竞争格局、技术创新及消费需求等核心要素。通过翔实数据和直观图表，为乐器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乐器行业概述</w:t>
      </w:r>
      <w:r>
        <w:rPr>
          <w:rFonts w:hint="eastAsia"/>
        </w:rPr>
        <w:br/>
      </w:r>
      <w:r>
        <w:rPr>
          <w:rFonts w:hint="eastAsia"/>
        </w:rPr>
        <w:t>　　第一节 乐器行业界定</w:t>
      </w:r>
      <w:r>
        <w:rPr>
          <w:rFonts w:hint="eastAsia"/>
        </w:rPr>
        <w:br/>
      </w:r>
      <w:r>
        <w:rPr>
          <w:rFonts w:hint="eastAsia"/>
        </w:rPr>
        <w:t>　　第二节 乐器行业发展历程</w:t>
      </w:r>
      <w:r>
        <w:rPr>
          <w:rFonts w:hint="eastAsia"/>
        </w:rPr>
        <w:br/>
      </w:r>
      <w:r>
        <w:rPr>
          <w:rFonts w:hint="eastAsia"/>
        </w:rPr>
        <w:t>　　第三节 乐器产业链分析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二、乐器产业链模型分析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2024-2025年中国乐器行业发展环境分析</w:t>
      </w:r>
      <w:r>
        <w:rPr>
          <w:rFonts w:hint="eastAsia"/>
        </w:rPr>
        <w:br/>
      </w:r>
      <w:r>
        <w:rPr>
          <w:rFonts w:hint="eastAsia"/>
        </w:rPr>
        <w:t>　　第一节 乐器行业经济环境分析</w:t>
      </w:r>
      <w:r>
        <w:rPr>
          <w:rFonts w:hint="eastAsia"/>
        </w:rPr>
        <w:br/>
      </w:r>
      <w:r>
        <w:rPr>
          <w:rFonts w:hint="eastAsia"/>
        </w:rPr>
        <w:t>　　第二节 乐器行业政策环境分析</w:t>
      </w:r>
      <w:r>
        <w:rPr>
          <w:rFonts w:hint="eastAsia"/>
        </w:rPr>
        <w:br/>
      </w:r>
      <w:r>
        <w:rPr>
          <w:rFonts w:hint="eastAsia"/>
        </w:rPr>
        <w:t>　　　　一、乐器行业相关政策</w:t>
      </w:r>
      <w:r>
        <w:rPr>
          <w:rFonts w:hint="eastAsia"/>
        </w:rPr>
        <w:br/>
      </w:r>
      <w:r>
        <w:rPr>
          <w:rFonts w:hint="eastAsia"/>
        </w:rPr>
        <w:t>　　　　二、乐器行业相关标准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2024-2025年乐器行业技术发展现状及趋势分析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乐器行业技术发展现状分析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国内外乐器行业技术差异与原因</w:t>
      </w:r>
      <w:r>
        <w:rPr>
          <w:rFonts w:hint="eastAsia"/>
        </w:rPr>
        <w:br/>
      </w:r>
      <w:r>
        <w:rPr>
          <w:rFonts w:hint="eastAsia"/>
        </w:rPr>
        <w:t>　　第三节 乐器行业技术发展方向、趋势预测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提升乐器行业技术能力策略建议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中国乐器行业供给与需求情况分析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2019-2024年中国乐器行业总体规模</w:t>
      </w:r>
      <w:r>
        <w:rPr>
          <w:rFonts w:hint="eastAsia"/>
        </w:rPr>
        <w:br/>
      </w:r>
      <w:r>
        <w:rPr>
          <w:rFonts w:hint="eastAsia"/>
        </w:rPr>
        <w:t>　　第二节 中国乐器行业盈利情况分析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中国乐器行业产量情况分析与预测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一、2019-2024年乐器行业产量统计分析</w:t>
      </w:r>
      <w:r>
        <w:rPr>
          <w:rFonts w:hint="eastAsia"/>
        </w:rPr>
        <w:br/>
      </w:r>
      <w:r>
        <w:rPr>
          <w:rFonts w:hint="eastAsia"/>
        </w:rPr>
        <w:t>　　　　二、乐器行业区域产量分析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三、2025-2031年中国乐器行业产量预测分析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中国乐器行业需求概况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一、2019-2024年中国乐器行业需求情况分析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二、2025年中国乐器行业市场需求特点分析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三、2025-2031年中国乐器市场需求预测分析</w:t>
      </w:r>
      <w:r>
        <w:rPr>
          <w:rFonts w:hint="eastAsia"/>
        </w:rPr>
        <w:br/>
      </w:r>
      <w:r>
        <w:rPr>
          <w:rFonts w:hint="eastAsia"/>
        </w:rPr>
        <w:t>　　第五节 乐器产业供需平衡状况分析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中国乐器行业重点区域市场分析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乐器行业区域市场分布情况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乐器细分市场深度分析</w:t>
      </w:r>
      <w:r>
        <w:rPr>
          <w:rFonts w:hint="eastAsia"/>
        </w:rPr>
        <w:br/>
      </w:r>
      <w:r>
        <w:rPr>
          <w:rFonts w:hint="eastAsia"/>
        </w:rPr>
        <w:t>　　第一节 乐器细分市场（一）发展研究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乐器细分市场（二）发展研究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乐器行业竞争格局分析</w:t>
      </w:r>
      <w:r>
        <w:rPr>
          <w:rFonts w:hint="eastAsia"/>
        </w:rPr>
        <w:br/>
      </w:r>
      <w:r>
        <w:rPr>
          <w:rFonts w:hint="eastAsia"/>
        </w:rPr>
        <w:t>　　第一节 乐器行业集中度分析</w:t>
      </w:r>
      <w:r>
        <w:rPr>
          <w:rFonts w:hint="eastAsia"/>
        </w:rPr>
        <w:br/>
      </w:r>
      <w:r>
        <w:rPr>
          <w:rFonts w:hint="eastAsia"/>
        </w:rPr>
        <w:t>　　　　一、乐器市场集中度分析</w:t>
      </w:r>
      <w:r>
        <w:rPr>
          <w:rFonts w:hint="eastAsia"/>
        </w:rPr>
        <w:br/>
      </w:r>
      <w:r>
        <w:rPr>
          <w:rFonts w:hint="eastAsia"/>
        </w:rPr>
        <w:t>　　　　二、乐器企业集中度分析</w:t>
      </w:r>
      <w:r>
        <w:rPr>
          <w:rFonts w:hint="eastAsia"/>
        </w:rPr>
        <w:br/>
      </w:r>
      <w:r>
        <w:rPr>
          <w:rFonts w:hint="eastAsia"/>
        </w:rPr>
        <w:t>　　　　三、乐器区域集中度分析</w:t>
      </w:r>
      <w:r>
        <w:rPr>
          <w:rFonts w:hint="eastAsia"/>
        </w:rPr>
        <w:br/>
      </w:r>
      <w:r>
        <w:rPr>
          <w:rFonts w:hint="eastAsia"/>
        </w:rPr>
        <w:t>　　第二节 乐器行业竞争格局分析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一、2024-2025年乐器行业竞争分析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二、2024-2025年中外乐器产品竞争分析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三、2019-2024年中国乐器市场竞争分析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四、2025-2031年国内主要乐器企业动向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乐器行业重点企业竞争力分析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二、企业乐器业务分析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二、企业乐器业务分析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二、企业乐器业务分析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二、企业乐器业务分析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二、企业乐器业务分析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二、企业乐器业务分析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乐器行业企业经营策略研究分析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乐器企业多样化经营策略分析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一、乐器企业多样化经营情况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二、济研：现行乐器行业多样化经营的方向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大型乐器企业集团未来发展策略分析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对中小乐器企业生产经营的建议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乐器行业发展前景与市场趋势分析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我国乐器行业前景与机遇分析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一、我国乐器行业发展前景</w:t>
      </w:r>
      <w:r>
        <w:rPr>
          <w:rFonts w:hint="eastAsia"/>
        </w:rPr>
        <w:br/>
      </w:r>
      <w:r>
        <w:rPr>
          <w:rFonts w:hint="eastAsia"/>
        </w:rPr>
        <w:t>　　　　二、我国乐器发展机遇分析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三、2024-2025年乐器的发展机遇分析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四、新冠疫情对乐器行业的影响分析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2025-2031年中国乐器市场趋势分析</w:t>
      </w:r>
      <w:r>
        <w:rPr>
          <w:rFonts w:hint="eastAsia"/>
        </w:rPr>
        <w:br/>
      </w:r>
      <w:r>
        <w:rPr>
          <w:rFonts w:hint="eastAsia"/>
        </w:rPr>
        <w:t>　　　　一、乐器市场趋势总结</w:t>
      </w:r>
      <w:r>
        <w:rPr>
          <w:rFonts w:hint="eastAsia"/>
        </w:rPr>
        <w:br/>
      </w:r>
      <w:r>
        <w:rPr>
          <w:rFonts w:hint="eastAsia"/>
        </w:rPr>
        <w:t>　　　　二、乐器发展趋势分析</w:t>
      </w:r>
      <w:r>
        <w:rPr>
          <w:rFonts w:hint="eastAsia"/>
        </w:rPr>
        <w:br/>
      </w:r>
      <w:r>
        <w:rPr>
          <w:rFonts w:hint="eastAsia"/>
        </w:rPr>
        <w:t>　　　　三、乐器市场发展空间</w:t>
      </w:r>
      <w:r>
        <w:rPr>
          <w:rFonts w:hint="eastAsia"/>
        </w:rPr>
        <w:br/>
      </w:r>
      <w:r>
        <w:rPr>
          <w:rFonts w:hint="eastAsia"/>
        </w:rPr>
        <w:t>　　　　四、乐器产业政策趋向</w:t>
      </w:r>
      <w:r>
        <w:rPr>
          <w:rFonts w:hint="eastAsia"/>
        </w:rPr>
        <w:br/>
      </w:r>
      <w:r>
        <w:rPr>
          <w:rFonts w:hint="eastAsia"/>
        </w:rPr>
        <w:t>　　　　五、乐器技术革新趋势</w:t>
      </w:r>
      <w:r>
        <w:rPr>
          <w:rFonts w:hint="eastAsia"/>
        </w:rPr>
        <w:br/>
      </w:r>
      <w:r>
        <w:rPr>
          <w:rFonts w:hint="eastAsia"/>
        </w:rPr>
        <w:t>　　　　六、乐器价格走势分析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七、国际环境对乐器行业的影响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乐器行业投资机会、投资风险及控制策略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2025-2031年中国乐器行业投资机会</w:t>
      </w:r>
      <w:r>
        <w:rPr>
          <w:rFonts w:hint="eastAsia"/>
        </w:rPr>
        <w:br/>
      </w:r>
      <w:r>
        <w:rPr>
          <w:rFonts w:hint="eastAsia"/>
        </w:rPr>
        <w:t>　　　　一、乐器市场前景</w:t>
      </w:r>
      <w:r>
        <w:rPr>
          <w:rFonts w:hint="eastAsia"/>
        </w:rPr>
        <w:br/>
      </w:r>
      <w:r>
        <w:rPr>
          <w:rFonts w:hint="eastAsia"/>
        </w:rPr>
        <w:t>　　　　二、乐器投资机会</w:t>
      </w:r>
      <w:r>
        <w:rPr>
          <w:rFonts w:hint="eastAsia"/>
        </w:rPr>
        <w:br/>
      </w:r>
      <w:r>
        <w:rPr>
          <w:rFonts w:hint="eastAsia"/>
        </w:rPr>
        <w:t>　　第二节 乐器行业投资效益分析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影响乐器行业发展的主要因素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四、乐器行业发展面临的挑战分析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五、乐器行业发展面临的机遇分析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中:智:林:乐器行业投资风险及控制策略分析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一、乐器市场风险及控制策略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二、乐器政策风险及控制策略</w:t>
      </w:r>
      <w:r>
        <w:rPr>
          <w:rFonts w:hint="eastAsia"/>
        </w:rPr>
        <w:br/>
      </w:r>
      <w:r>
        <w:rPr>
          <w:rFonts w:hint="eastAsia"/>
        </w:rPr>
        <w:t>　　　　三、乐器经营风险及控制策略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四、乐器行业技术风险及控制策略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五、乐器同业竞争风险及控制策略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乐器行业类别</w:t>
      </w:r>
      <w:r>
        <w:rPr>
          <w:rFonts w:hint="eastAsia"/>
        </w:rPr>
        <w:br/>
      </w:r>
      <w:r>
        <w:rPr>
          <w:rFonts w:hint="eastAsia"/>
        </w:rPr>
        <w:t>　　图表 乐器行业产业链调研</w:t>
      </w:r>
      <w:r>
        <w:rPr>
          <w:rFonts w:hint="eastAsia"/>
        </w:rPr>
        <w:br/>
      </w:r>
      <w:r>
        <w:rPr>
          <w:rFonts w:hint="eastAsia"/>
        </w:rPr>
        <w:t>　　图表 乐器行业现状</w:t>
      </w:r>
      <w:r>
        <w:rPr>
          <w:rFonts w:hint="eastAsia"/>
        </w:rPr>
        <w:br/>
      </w:r>
      <w:r>
        <w:rPr>
          <w:rFonts w:hint="eastAsia"/>
        </w:rPr>
        <w:t>　　图表 乐器行业标准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2024年中国乐器行业产能</w:t>
      </w:r>
      <w:r>
        <w:rPr>
          <w:rFonts w:hint="eastAsia"/>
        </w:rPr>
        <w:br/>
      </w:r>
      <w:r>
        <w:rPr>
          <w:rFonts w:hint="eastAsia"/>
        </w:rPr>
        <w:t>　　图表 2019-2024年中国乐器行业产量统计</w:t>
      </w:r>
      <w:r>
        <w:rPr>
          <w:rFonts w:hint="eastAsia"/>
        </w:rPr>
        <w:br/>
      </w:r>
      <w:r>
        <w:rPr>
          <w:rFonts w:hint="eastAsia"/>
        </w:rPr>
        <w:t>　　图表 乐器行业动态</w:t>
      </w:r>
      <w:r>
        <w:rPr>
          <w:rFonts w:hint="eastAsia"/>
        </w:rPr>
        <w:br/>
      </w:r>
      <w:r>
        <w:rPr>
          <w:rFonts w:hint="eastAsia"/>
        </w:rPr>
        <w:t>　　图表 2019-2024年中国乐器市场需求量</w:t>
      </w:r>
      <w:r>
        <w:rPr>
          <w:rFonts w:hint="eastAsia"/>
        </w:rPr>
        <w:br/>
      </w:r>
      <w:r>
        <w:rPr>
          <w:rFonts w:hint="eastAsia"/>
        </w:rPr>
        <w:t>　　图表 2024年中国乐器行业需求区域调研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2019-2024年中国乐器行情</w:t>
      </w:r>
      <w:r>
        <w:rPr>
          <w:rFonts w:hint="eastAsia"/>
        </w:rPr>
        <w:br/>
      </w:r>
      <w:r>
        <w:rPr>
          <w:rFonts w:hint="eastAsia"/>
        </w:rPr>
        <w:t>　　图表 2019-2024年中国乐器价格走势图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2019-2024年中国乐器行业销售收入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2019-2024年中国乐器行业盈利情况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2019-2024年中国乐器行业利润总额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2019-2024年中国乐器进口统计</w:t>
      </w:r>
      <w:r>
        <w:rPr>
          <w:rFonts w:hint="eastAsia"/>
        </w:rPr>
        <w:br/>
      </w:r>
      <w:r>
        <w:rPr>
          <w:rFonts w:hint="eastAsia"/>
        </w:rPr>
        <w:t>　　图表 2019-2024年中国乐器出口统计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**地区乐器市场规模</w:t>
      </w:r>
      <w:r>
        <w:rPr>
          <w:rFonts w:hint="eastAsia"/>
        </w:rPr>
        <w:br/>
      </w:r>
      <w:r>
        <w:rPr>
          <w:rFonts w:hint="eastAsia"/>
        </w:rPr>
        <w:t>　　图表 **地区乐器行业市场需求</w:t>
      </w:r>
      <w:r>
        <w:rPr>
          <w:rFonts w:hint="eastAsia"/>
        </w:rPr>
        <w:br/>
      </w:r>
      <w:r>
        <w:rPr>
          <w:rFonts w:hint="eastAsia"/>
        </w:rPr>
        <w:t>　　图表 **地区乐器市场调研</w:t>
      </w:r>
      <w:r>
        <w:rPr>
          <w:rFonts w:hint="eastAsia"/>
        </w:rPr>
        <w:br/>
      </w:r>
      <w:r>
        <w:rPr>
          <w:rFonts w:hint="eastAsia"/>
        </w:rPr>
        <w:t>　　图表 **地区乐器行业市场需求分析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**地区乐器市场规模</w:t>
      </w:r>
      <w:r>
        <w:rPr>
          <w:rFonts w:hint="eastAsia"/>
        </w:rPr>
        <w:br/>
      </w:r>
      <w:r>
        <w:rPr>
          <w:rFonts w:hint="eastAsia"/>
        </w:rPr>
        <w:t>　　图表 **地区乐器行业市场需求</w:t>
      </w:r>
      <w:r>
        <w:rPr>
          <w:rFonts w:hint="eastAsia"/>
        </w:rPr>
        <w:br/>
      </w:r>
      <w:r>
        <w:rPr>
          <w:rFonts w:hint="eastAsia"/>
        </w:rPr>
        <w:t>　　图表 **地区乐器市场调研</w:t>
      </w:r>
      <w:r>
        <w:rPr>
          <w:rFonts w:hint="eastAsia"/>
        </w:rPr>
        <w:br/>
      </w:r>
      <w:r>
        <w:rPr>
          <w:rFonts w:hint="eastAsia"/>
        </w:rPr>
        <w:t>　　图表 **地区乐器行业市场需求分析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乐器行业竞争对手分析</w:t>
      </w:r>
      <w:r>
        <w:rPr>
          <w:rFonts w:hint="eastAsia"/>
        </w:rPr>
        <w:br/>
      </w:r>
      <w:r>
        <w:rPr>
          <w:rFonts w:hint="eastAsia"/>
        </w:rPr>
        <w:t>　　图表 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乐器重点企业（三）基本信息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乐器重点企业（三）主要经济指标情况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2025-2031年中国乐器行业产能预测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2025-2031年中国乐器行业产量预测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2025-2031年中国乐器市场需求预测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2025-2031年中国乐器行业市场规模预测</w:t>
      </w:r>
      <w:r>
        <w:rPr>
          <w:rFonts w:hint="eastAsia"/>
        </w:rPr>
        <w:br/>
      </w:r>
      <w:r>
        <w:rPr>
          <w:rFonts w:hint="eastAsia"/>
        </w:rPr>
        <w:t>　　图表 乐器行业准入条件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2025-2031年中国乐器市场前景</w:t>
      </w:r>
      <w:r>
        <w:rPr>
          <w:rFonts w:hint="eastAsia"/>
        </w:rPr>
        <w:br/>
      </w:r>
      <w:r>
        <w:rPr>
          <w:rFonts w:hint="eastAsia"/>
        </w:rPr>
        <w:t>　　图表 2025-2031年中国乐器行业信息化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2025-2031年中国乐器行业风险分析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2025-2031年中国乐器行业发展趋势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c60778d244466" w:history="1">
        <w:r>
          <w:rPr>
            <w:rStyle w:val="Hyperlink"/>
          </w:rPr>
          <w:t>2025-2031年中国乐器行业市场调研与发展前景分析报告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1127569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2c60778d244466" w:history="1">
        <w:r>
          <w:rPr>
            <w:rStyle w:val="Hyperlink"/>
          </w:rPr>
          <w:t>https://www.20087.com/9/56/LeQiQianJingYuCe.html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热点：十大最好听的乐器、乐器回收、什么乐器冷门但是很帅、乐器的种类有哪些、简单易学的乐器、乐器大全100种、乐器可以分为哪几类、乐器王后是哪种乐器、吹的乐器有哪些种类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4d310dbb043d2" w:history="1">
      <w:r>
        <w:rPr>
          <w:rStyle w:val="Hyperlink"/>
        </w:rPr>
        <w:t>2025-2031年中国乐器行业市场调研与发展前景分析报告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LeQiQianJingYuCe.html" TargetMode="External" Id="Ra22c60778d2444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LeQiQianJingYuCe.html" TargetMode="External" Id="R9db4d310dbb0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2025-02-14T02:03:00Z</dcterms:created>
  <dcterms:modified xsi:type="dcterms:W3CDTF">2025-02-14T03:03:00Z</dcterms:modified>
  <dc:subject>2025-2031年中国乐器行业市场调研与发展前景分析报告</dc:subject>
  <dc:title>2025-2031年中国乐器行业市场调研与发展前景分析报告</dc:title>
  <cp:keywords>2025-2031年中国乐器行业市场调研与发展前景分析报告</cp:keywords>
  <dc:description>2025-2031年中国乐器行业市场调研与发展前景分析报告</dc:description>
</cp:coreProperties>
</file>