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e0dabd41f4b30" w:history="1">
              <w:r>
                <w:rPr>
                  <w:rStyle w:val="Hyperlink"/>
                </w:rPr>
                <w:t>2025-2031年中国健身房行业全面调研与发展趋势预测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e0dabd41f4b30" w:history="1">
              <w:r>
                <w:rPr>
                  <w:rStyle w:val="Hyperlink"/>
                </w:rPr>
                <w:t>2025-2031年中国健身房行业全面调研与发展趋势预测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e0dabd41f4b30" w:history="1">
                <w:r>
                  <w:rPr>
                    <w:rStyle w:val="Hyperlink"/>
                  </w:rPr>
                  <w:t>https://www.20087.com/9/36/JianShenFangXianZhuangYuFaZhanQu.html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是现代城市居民进行体育锻炼的重要场所，近年来随着健康生活方式的普及和健身文化的兴起，其市场规模持续扩大。随着科技的应用，健身房的服务和设施不断升级，如智能健身设备、虚拟现实训练、在线课程，为会员提供更加个性化和高效的健身体验。同时，健身房的经营模式也日趋多元化，从传统的月卡制度到按次付费、团体课程订阅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健身房行业将更加注重科技融合和社区建设。一方面，随着可穿戴设备和健康追踪软件的普及，健身房将集成更多数字化服务，如健康数据分析、远程教练指导，实现线上线下一体化健身管理。另一方面，健身房作为社交和文化交流的空间，将加强会员之间的互动和归属感，如组织主题活动、建立健身社群，营造积极向上的健身氛围。此外，随着健身理念的深化，健身房将更加关注会员的心理健康和全面福祉，提供压力释放、冥想放松等综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e0dabd41f4b30" w:history="1">
        <w:r>
          <w:rPr>
            <w:rStyle w:val="Hyperlink"/>
          </w:rPr>
          <w:t>2025-2031年中国健身房行业全面调研与发展趋势预测</w:t>
        </w:r>
      </w:hyperlink>
      <w:r>
        <w:rPr>
          <w:rFonts w:hint="eastAsia"/>
        </w:rPr>
        <w:t>》基于详实数据，从市场规模、需求变化及价格动态等维度，全面解析了健身房行业的现状与发展趋势，并对健身房产业链各环节进行了系统性探讨。报告科学预测了健身房行业未来发展方向，重点分析了健身房技术现状及创新路径，同时聚焦健身房重点企业的经营表现，评估了市场竞争格局、品牌影响力及市场集中度。通过对细分市场的深入研究及SWOT分析，报告揭示了健身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一、国际健身房产业发展现状</w:t>
      </w:r>
      <w:r>
        <w:rPr>
          <w:rFonts w:hint="eastAsia"/>
        </w:rPr>
        <w:br/>
      </w:r>
      <w:r>
        <w:rPr>
          <w:rFonts w:hint="eastAsia"/>
        </w:rPr>
        <w:t>　　　　二、国际健身房产业发展趋势</w:t>
      </w:r>
      <w:r>
        <w:rPr>
          <w:rFonts w:hint="eastAsia"/>
        </w:rPr>
        <w:br/>
      </w:r>
      <w:r>
        <w:rPr>
          <w:rFonts w:hint="eastAsia"/>
        </w:rPr>
        <w:t>　　　　三、国外健身俱乐部入驻中国的优势</w:t>
      </w:r>
      <w:r>
        <w:rPr>
          <w:rFonts w:hint="eastAsia"/>
        </w:rPr>
        <w:br/>
      </w:r>
      <w:r>
        <w:rPr>
          <w:rFonts w:hint="eastAsia"/>
        </w:rPr>
        <w:t>　　　　四、国际健身房产业面临的形势</w:t>
      </w:r>
      <w:r>
        <w:rPr>
          <w:rFonts w:hint="eastAsia"/>
        </w:rPr>
        <w:br/>
      </w:r>
      <w:r>
        <w:rPr>
          <w:rFonts w:hint="eastAsia"/>
        </w:rPr>
        <w:t>　　第二节 国内健身房产业发展现状与趋势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一、国内健身房产业发展现状</w:t>
      </w:r>
      <w:r>
        <w:rPr>
          <w:rFonts w:hint="eastAsia"/>
        </w:rPr>
        <w:br/>
      </w:r>
      <w:r>
        <w:rPr>
          <w:rFonts w:hint="eastAsia"/>
        </w:rPr>
        <w:t>　　　　二、国内健身房产业发展趋势</w:t>
      </w:r>
      <w:r>
        <w:rPr>
          <w:rFonts w:hint="eastAsia"/>
        </w:rPr>
        <w:br/>
      </w:r>
      <w:r>
        <w:rPr>
          <w:rFonts w:hint="eastAsia"/>
        </w:rPr>
        <w:t>　　　　三、国内健身房产业面临的形势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上海健身房产业发展现状与基础</w:t>
      </w:r>
      <w:r>
        <w:rPr>
          <w:rFonts w:hint="eastAsia"/>
        </w:rPr>
        <w:br/>
      </w:r>
      <w:r>
        <w:rPr>
          <w:rFonts w:hint="eastAsia"/>
        </w:rPr>
        <w:t>　　第一节 上海健身房产业发展概况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上海健身房产业发展条件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上海健身房产业发展环境现状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上海健身房产业发展存在的问题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上海健身房产业发展现状与趋势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一、上海健身房产业发展现状</w:t>
      </w:r>
      <w:r>
        <w:rPr>
          <w:rFonts w:hint="eastAsia"/>
        </w:rPr>
        <w:br/>
      </w:r>
      <w:r>
        <w:rPr>
          <w:rFonts w:hint="eastAsia"/>
        </w:rPr>
        <w:t>　　　　二、上海健身房产业发展趋势</w:t>
      </w:r>
      <w:r>
        <w:rPr>
          <w:rFonts w:hint="eastAsia"/>
        </w:rPr>
        <w:br/>
      </w:r>
      <w:r>
        <w:rPr>
          <w:rFonts w:hint="eastAsia"/>
        </w:rPr>
        <w:t>　　　　三、上海健身房产业面临的形势</w:t>
      </w:r>
      <w:r>
        <w:rPr>
          <w:rFonts w:hint="eastAsia"/>
        </w:rPr>
        <w:br/>
      </w:r>
      <w:r>
        <w:rPr>
          <w:rFonts w:hint="eastAsia"/>
        </w:rPr>
        <w:t>　　第二节 上海健身房产业发展能力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健身房产业结构分析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1、儿童健身房</w:t>
      </w:r>
      <w:r>
        <w:rPr>
          <w:rFonts w:hint="eastAsia"/>
        </w:rPr>
        <w:br/>
      </w:r>
      <w:r>
        <w:rPr>
          <w:rFonts w:hint="eastAsia"/>
        </w:rPr>
        <w:t>　　　　　　2、成人健身房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三、健身房行业参与国内外竞争的战略市场定位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健身房行业政治法律环境（P）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三、健身房行业标准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一、健身房产业社会环境</w:t>
      </w:r>
      <w:r>
        <w:rPr>
          <w:rFonts w:hint="eastAsia"/>
        </w:rPr>
        <w:br/>
      </w:r>
      <w:r>
        <w:rPr>
          <w:rFonts w:hint="eastAsia"/>
        </w:rPr>
        <w:t>　　　　　　1、我国人口结构分析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三、健身房产业发展对社会发展的影响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一、健身房技术分析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2、我国健身房行业新技术研究</w:t>
      </w:r>
      <w:r>
        <w:rPr>
          <w:rFonts w:hint="eastAsia"/>
        </w:rPr>
        <w:br/>
      </w:r>
      <w:r>
        <w:rPr>
          <w:rFonts w:hint="eastAsia"/>
        </w:rPr>
        <w:t>　　　　二、健身房技术发展水平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1、健身器械设计和功能的创新</w:t>
      </w:r>
      <w:r>
        <w:rPr>
          <w:rFonts w:hint="eastAsia"/>
        </w:rPr>
        <w:br/>
      </w:r>
      <w:r>
        <w:rPr>
          <w:rFonts w:hint="eastAsia"/>
        </w:rPr>
        <w:t>　　　　　　2、健康管理扁平化信息技术发展</w:t>
      </w:r>
      <w:r>
        <w:rPr>
          <w:rFonts w:hint="eastAsia"/>
        </w:rPr>
        <w:br/>
      </w:r>
      <w:r>
        <w:rPr>
          <w:rFonts w:hint="eastAsia"/>
        </w:rPr>
        <w:t>　　　　　　3、健身教练远程指导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中国健身房消费市场分析</w:t>
      </w:r>
      <w:r>
        <w:rPr>
          <w:rFonts w:hint="eastAsia"/>
        </w:rPr>
        <w:br/>
      </w:r>
      <w:r>
        <w:rPr>
          <w:rFonts w:hint="eastAsia"/>
        </w:rPr>
        <w:t>　　第一节 中国健身房市场消费行为特点分析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一、健身消费动机趋于理性化</w:t>
      </w:r>
      <w:r>
        <w:rPr>
          <w:rFonts w:hint="eastAsia"/>
        </w:rPr>
        <w:br/>
      </w:r>
      <w:r>
        <w:rPr>
          <w:rFonts w:hint="eastAsia"/>
        </w:rPr>
        <w:t>　　　　二、健身消费水平逐步提高</w:t>
      </w:r>
      <w:r>
        <w:rPr>
          <w:rFonts w:hint="eastAsia"/>
        </w:rPr>
        <w:br/>
      </w:r>
      <w:r>
        <w:rPr>
          <w:rFonts w:hint="eastAsia"/>
        </w:rPr>
        <w:t>　　　　三、健身消费结构趋于合理</w:t>
      </w:r>
      <w:r>
        <w:rPr>
          <w:rFonts w:hint="eastAsia"/>
        </w:rPr>
        <w:br/>
      </w:r>
      <w:r>
        <w:rPr>
          <w:rFonts w:hint="eastAsia"/>
        </w:rPr>
        <w:t>　　　　四、消费者对健身市场需求呈现出多样化</w:t>
      </w:r>
      <w:r>
        <w:rPr>
          <w:rFonts w:hint="eastAsia"/>
        </w:rPr>
        <w:br/>
      </w:r>
      <w:r>
        <w:rPr>
          <w:rFonts w:hint="eastAsia"/>
        </w:rPr>
        <w:t>　　　　五、健身消费市场潜力巨大</w:t>
      </w:r>
      <w:r>
        <w:rPr>
          <w:rFonts w:hint="eastAsia"/>
        </w:rPr>
        <w:br/>
      </w:r>
      <w:r>
        <w:rPr>
          <w:rFonts w:hint="eastAsia"/>
        </w:rPr>
        <w:t>　　第二节 中国健身房消费者市场分析</w:t>
      </w:r>
      <w:r>
        <w:rPr>
          <w:rFonts w:hint="eastAsia"/>
        </w:rPr>
        <w:br/>
      </w:r>
      <w:r>
        <w:rPr>
          <w:rFonts w:hint="eastAsia"/>
        </w:rPr>
        <w:t>　　　　一、消费者购买行为影响因素分析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中国健身房消费者目标市场营销</w:t>
      </w:r>
      <w:r>
        <w:rPr>
          <w:rFonts w:hint="eastAsia"/>
        </w:rPr>
        <w:br/>
      </w:r>
      <w:r>
        <w:rPr>
          <w:rFonts w:hint="eastAsia"/>
        </w:rPr>
        <w:t>　　　　一、市场细分与目标市场选择</w:t>
      </w:r>
      <w:r>
        <w:rPr>
          <w:rFonts w:hint="eastAsia"/>
        </w:rPr>
        <w:br/>
      </w:r>
      <w:r>
        <w:rPr>
          <w:rFonts w:hint="eastAsia"/>
        </w:rPr>
        <w:t>　　　　　　1、按照地理环境细分</w:t>
      </w:r>
      <w:r>
        <w:rPr>
          <w:rFonts w:hint="eastAsia"/>
        </w:rPr>
        <w:br/>
      </w:r>
      <w:r>
        <w:rPr>
          <w:rFonts w:hint="eastAsia"/>
        </w:rPr>
        <w:t>　　　　　　2、按人口状况细分</w:t>
      </w:r>
      <w:r>
        <w:rPr>
          <w:rFonts w:hint="eastAsia"/>
        </w:rPr>
        <w:br/>
      </w:r>
      <w:r>
        <w:rPr>
          <w:rFonts w:hint="eastAsia"/>
        </w:rPr>
        <w:t>　　　　　　3、按消费者心理细分</w:t>
      </w:r>
      <w:r>
        <w:rPr>
          <w:rFonts w:hint="eastAsia"/>
        </w:rPr>
        <w:br/>
      </w:r>
      <w:r>
        <w:rPr>
          <w:rFonts w:hint="eastAsia"/>
        </w:rPr>
        <w:t>　　　　　　4、按消费者行为细分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　　1、产品差异化定位</w:t>
      </w:r>
      <w:r>
        <w:rPr>
          <w:rFonts w:hint="eastAsia"/>
        </w:rPr>
        <w:br/>
      </w:r>
      <w:r>
        <w:rPr>
          <w:rFonts w:hint="eastAsia"/>
        </w:rPr>
        <w:t>　　　　　　2、服务差异化定位</w:t>
      </w:r>
      <w:r>
        <w:rPr>
          <w:rFonts w:hint="eastAsia"/>
        </w:rPr>
        <w:br/>
      </w:r>
      <w:r>
        <w:rPr>
          <w:rFonts w:hint="eastAsia"/>
        </w:rPr>
        <w:t>　　　　　　3、人员差异化定位</w:t>
      </w:r>
      <w:r>
        <w:rPr>
          <w:rFonts w:hint="eastAsia"/>
        </w:rPr>
        <w:br/>
      </w:r>
      <w:r>
        <w:rPr>
          <w:rFonts w:hint="eastAsia"/>
        </w:rPr>
        <w:t>　　　　　　4、形象差异化定位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中国健身房市场营销策略分析</w:t>
      </w:r>
      <w:r>
        <w:rPr>
          <w:rFonts w:hint="eastAsia"/>
        </w:rPr>
        <w:br/>
      </w:r>
      <w:r>
        <w:rPr>
          <w:rFonts w:hint="eastAsia"/>
        </w:rPr>
        <w:t>　　第一节 中国健身房的市场营销理念</w:t>
      </w:r>
      <w:r>
        <w:rPr>
          <w:rFonts w:hint="eastAsia"/>
        </w:rPr>
        <w:br/>
      </w:r>
      <w:r>
        <w:rPr>
          <w:rFonts w:hint="eastAsia"/>
        </w:rPr>
        <w:t>　　　　一、开发特殊项目</w:t>
      </w:r>
      <w:r>
        <w:rPr>
          <w:rFonts w:hint="eastAsia"/>
        </w:rPr>
        <w:br/>
      </w:r>
      <w:r>
        <w:rPr>
          <w:rFonts w:hint="eastAsia"/>
        </w:rPr>
        <w:t>　　　　二、设立独特会员资格</w:t>
      </w:r>
      <w:r>
        <w:rPr>
          <w:rFonts w:hint="eastAsia"/>
        </w:rPr>
        <w:br/>
      </w:r>
      <w:r>
        <w:rPr>
          <w:rFonts w:hint="eastAsia"/>
        </w:rPr>
        <w:t>　　　　三、对减肥运动推行激励机制</w:t>
      </w:r>
      <w:r>
        <w:rPr>
          <w:rFonts w:hint="eastAsia"/>
        </w:rPr>
        <w:br/>
      </w:r>
      <w:r>
        <w:rPr>
          <w:rFonts w:hint="eastAsia"/>
        </w:rPr>
        <w:t>　　　　四、打造品牌特色</w:t>
      </w:r>
      <w:r>
        <w:rPr>
          <w:rFonts w:hint="eastAsia"/>
        </w:rPr>
        <w:br/>
      </w:r>
      <w:r>
        <w:rPr>
          <w:rFonts w:hint="eastAsia"/>
        </w:rPr>
        <w:t>　　　　五、不要放弃网络营销</w:t>
      </w:r>
      <w:r>
        <w:rPr>
          <w:rFonts w:hint="eastAsia"/>
        </w:rPr>
        <w:br/>
      </w:r>
      <w:r>
        <w:rPr>
          <w:rFonts w:hint="eastAsia"/>
        </w:rPr>
        <w:t>　　　　六、提升教练的水平和积极性</w:t>
      </w:r>
      <w:r>
        <w:rPr>
          <w:rFonts w:hint="eastAsia"/>
        </w:rPr>
        <w:br/>
      </w:r>
      <w:r>
        <w:rPr>
          <w:rFonts w:hint="eastAsia"/>
        </w:rPr>
        <w:t>　　　　七、社团活动参与</w:t>
      </w:r>
      <w:r>
        <w:rPr>
          <w:rFonts w:hint="eastAsia"/>
        </w:rPr>
        <w:br/>
      </w:r>
      <w:r>
        <w:rPr>
          <w:rFonts w:hint="eastAsia"/>
        </w:rPr>
        <w:t>　　第二节 中国健身房市场营销策略组合策略分析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五、人员策略</w:t>
      </w:r>
      <w:r>
        <w:rPr>
          <w:rFonts w:hint="eastAsia"/>
        </w:rPr>
        <w:br/>
      </w:r>
      <w:r>
        <w:rPr>
          <w:rFonts w:hint="eastAsia"/>
        </w:rPr>
        <w:t>　　　　六、有形展示策略</w:t>
      </w:r>
      <w:r>
        <w:rPr>
          <w:rFonts w:hint="eastAsia"/>
        </w:rPr>
        <w:br/>
      </w:r>
      <w:r>
        <w:rPr>
          <w:rFonts w:hint="eastAsia"/>
        </w:rPr>
        <w:t>　　　　七、服务过程策略</w:t>
      </w:r>
      <w:r>
        <w:rPr>
          <w:rFonts w:hint="eastAsia"/>
        </w:rPr>
        <w:br/>
      </w:r>
      <w:r>
        <w:rPr>
          <w:rFonts w:hint="eastAsia"/>
        </w:rPr>
        <w:t>　　第三节 中国健身房市场经营模式存在的主要问题</w:t>
      </w:r>
      <w:r>
        <w:rPr>
          <w:rFonts w:hint="eastAsia"/>
        </w:rPr>
        <w:br/>
      </w:r>
      <w:r>
        <w:rPr>
          <w:rFonts w:hint="eastAsia"/>
        </w:rPr>
        <w:t>　　　　一、健身俱乐部市场机制不完善</w:t>
      </w:r>
      <w:r>
        <w:rPr>
          <w:rFonts w:hint="eastAsia"/>
        </w:rPr>
        <w:br/>
      </w:r>
      <w:r>
        <w:rPr>
          <w:rFonts w:hint="eastAsia"/>
        </w:rPr>
        <w:t>　　　　二、专业化程度低</w:t>
      </w:r>
      <w:r>
        <w:rPr>
          <w:rFonts w:hint="eastAsia"/>
        </w:rPr>
        <w:br/>
      </w:r>
      <w:r>
        <w:rPr>
          <w:rFonts w:hint="eastAsia"/>
        </w:rPr>
        <w:t>　　　　三、市场短期和投机行为普遍</w:t>
      </w:r>
      <w:r>
        <w:rPr>
          <w:rFonts w:hint="eastAsia"/>
        </w:rPr>
        <w:br/>
      </w:r>
      <w:r>
        <w:rPr>
          <w:rFonts w:hint="eastAsia"/>
        </w:rPr>
        <w:t>　　　　四、管理水平较低</w:t>
      </w:r>
      <w:r>
        <w:rPr>
          <w:rFonts w:hint="eastAsia"/>
        </w:rPr>
        <w:br/>
      </w:r>
      <w:r>
        <w:rPr>
          <w:rFonts w:hint="eastAsia"/>
        </w:rPr>
        <w:t>　　　　五、缺乏诚信</w:t>
      </w:r>
      <w:r>
        <w:rPr>
          <w:rFonts w:hint="eastAsia"/>
        </w:rPr>
        <w:br/>
      </w:r>
      <w:r>
        <w:rPr>
          <w:rFonts w:hint="eastAsia"/>
        </w:rPr>
        <w:t>　　第四节 中国健身房市场营销策略选择的建议</w:t>
      </w:r>
      <w:r>
        <w:rPr>
          <w:rFonts w:hint="eastAsia"/>
        </w:rPr>
        <w:br/>
      </w:r>
      <w:r>
        <w:rPr>
          <w:rFonts w:hint="eastAsia"/>
        </w:rPr>
        <w:t>　　　　一、善于分析市场营销环境，了解自身的优势与劣势、机遇与威胁</w:t>
      </w:r>
      <w:r>
        <w:rPr>
          <w:rFonts w:hint="eastAsia"/>
        </w:rPr>
        <w:br/>
      </w:r>
      <w:r>
        <w:rPr>
          <w:rFonts w:hint="eastAsia"/>
        </w:rPr>
        <w:t>　　　　二、抓住消费者心理，细分市场，明确自身市场定位</w:t>
      </w:r>
      <w:r>
        <w:rPr>
          <w:rFonts w:hint="eastAsia"/>
        </w:rPr>
        <w:br/>
      </w:r>
      <w:r>
        <w:rPr>
          <w:rFonts w:hint="eastAsia"/>
        </w:rPr>
        <w:t>　　　　三、保证产品质量，增加附加产品，开发特色产品</w:t>
      </w:r>
      <w:r>
        <w:rPr>
          <w:rFonts w:hint="eastAsia"/>
        </w:rPr>
        <w:br/>
      </w:r>
      <w:r>
        <w:rPr>
          <w:rFonts w:hint="eastAsia"/>
        </w:rPr>
        <w:t>　　　　四、明确影响定价的因素与定价的目标，灵活运用定价的方法与策略</w:t>
      </w:r>
      <w:r>
        <w:rPr>
          <w:rFonts w:hint="eastAsia"/>
        </w:rPr>
        <w:br/>
      </w:r>
      <w:r>
        <w:rPr>
          <w:rFonts w:hint="eastAsia"/>
        </w:rPr>
        <w:t>　　　　五、谨慎进行区域选址，连锁经营共享资源</w:t>
      </w:r>
      <w:r>
        <w:rPr>
          <w:rFonts w:hint="eastAsia"/>
        </w:rPr>
        <w:br/>
      </w:r>
      <w:r>
        <w:rPr>
          <w:rFonts w:hint="eastAsia"/>
        </w:rPr>
        <w:t>　　　　六、加大宣传力度，丰富促销手段</w:t>
      </w:r>
      <w:r>
        <w:rPr>
          <w:rFonts w:hint="eastAsia"/>
        </w:rPr>
        <w:br/>
      </w:r>
      <w:r>
        <w:rPr>
          <w:rFonts w:hint="eastAsia"/>
        </w:rPr>
        <w:t>　　　　七、建立一切以会员为核心的服务机制和人性化的用人机制</w:t>
      </w:r>
      <w:r>
        <w:rPr>
          <w:rFonts w:hint="eastAsia"/>
        </w:rPr>
        <w:br/>
      </w:r>
      <w:r>
        <w:rPr>
          <w:rFonts w:hint="eastAsia"/>
        </w:rPr>
        <w:t>　　　　八、重视有形展示工作，做到规范统一、鲜明新颖</w:t>
      </w:r>
      <w:r>
        <w:rPr>
          <w:rFonts w:hint="eastAsia"/>
        </w:rPr>
        <w:br/>
      </w:r>
      <w:r>
        <w:rPr>
          <w:rFonts w:hint="eastAsia"/>
        </w:rPr>
        <w:t>　　　　九、统一服务标准，规范服务流程</w:t>
      </w:r>
      <w:r>
        <w:rPr>
          <w:rFonts w:hint="eastAsia"/>
        </w:rPr>
        <w:br/>
      </w:r>
      <w:r>
        <w:rPr>
          <w:rFonts w:hint="eastAsia"/>
        </w:rPr>
        <w:t>　　　　十、将品牌营销的理念贯穿于经营过程的始终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中国健身房市场竞争现状及优势企业分析</w:t>
      </w:r>
      <w:r>
        <w:rPr>
          <w:rFonts w:hint="eastAsia"/>
        </w:rPr>
        <w:br/>
      </w:r>
      <w:r>
        <w:rPr>
          <w:rFonts w:hint="eastAsia"/>
        </w:rPr>
        <w:t>　　第一节 中国健身房市场竞争现状分析</w:t>
      </w:r>
      <w:r>
        <w:rPr>
          <w:rFonts w:hint="eastAsia"/>
        </w:rPr>
        <w:br/>
      </w:r>
      <w:r>
        <w:rPr>
          <w:rFonts w:hint="eastAsia"/>
        </w:rPr>
        <w:t>　　　　一、地区型健身会所与全国连锁健身会所的竞争</w:t>
      </w:r>
      <w:r>
        <w:rPr>
          <w:rFonts w:hint="eastAsia"/>
        </w:rPr>
        <w:br/>
      </w:r>
      <w:r>
        <w:rPr>
          <w:rFonts w:hint="eastAsia"/>
        </w:rPr>
        <w:t>　　　　二、专业健身会所、综合性健身会所和课程馆的竞争</w:t>
      </w:r>
      <w:r>
        <w:rPr>
          <w:rFonts w:hint="eastAsia"/>
        </w:rPr>
        <w:br/>
      </w:r>
      <w:r>
        <w:rPr>
          <w:rFonts w:hint="eastAsia"/>
        </w:rPr>
        <w:t>　　　　三、中国健身房市场竞争现状分析</w:t>
      </w:r>
      <w:r>
        <w:rPr>
          <w:rFonts w:hint="eastAsia"/>
        </w:rPr>
        <w:br/>
      </w:r>
      <w:r>
        <w:rPr>
          <w:rFonts w:hint="eastAsia"/>
        </w:rPr>
        <w:t>　　第二节 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北京青鸟健身中心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其它健身房分析</w:t>
      </w:r>
      <w:r>
        <w:rPr>
          <w:rFonts w:hint="eastAsia"/>
        </w:rPr>
        <w:br/>
      </w:r>
      <w:r>
        <w:rPr>
          <w:rFonts w:hint="eastAsia"/>
        </w:rPr>
        <w:t>　　　　一、一兆韦德（上海）健身管理有限公司</w:t>
      </w:r>
      <w:r>
        <w:rPr>
          <w:rFonts w:hint="eastAsia"/>
        </w:rPr>
        <w:br/>
      </w:r>
      <w:r>
        <w:rPr>
          <w:rFonts w:hint="eastAsia"/>
        </w:rPr>
        <w:t>　　　　二、浩沙健身俱乐部</w:t>
      </w:r>
      <w:r>
        <w:rPr>
          <w:rFonts w:hint="eastAsia"/>
        </w:rPr>
        <w:br/>
      </w:r>
      <w:r>
        <w:rPr>
          <w:rFonts w:hint="eastAsia"/>
        </w:rPr>
        <w:t>　　　　三、舒适堡美容健美中心</w:t>
      </w:r>
      <w:r>
        <w:rPr>
          <w:rFonts w:hint="eastAsia"/>
        </w:rPr>
        <w:br/>
      </w:r>
      <w:r>
        <w:rPr>
          <w:rFonts w:hint="eastAsia"/>
        </w:rPr>
        <w:t>　　　　四、中航健身会</w:t>
      </w:r>
      <w:r>
        <w:rPr>
          <w:rFonts w:hint="eastAsia"/>
        </w:rPr>
        <w:br/>
      </w:r>
      <w:r>
        <w:rPr>
          <w:rFonts w:hint="eastAsia"/>
        </w:rPr>
        <w:t>　　　　五、上海金仕堡体育发展有限公司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2025-2031年中国健身房市场发展趋势预测分析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2025-2031年中国健身房行业发展趋势分析</w:t>
      </w:r>
      <w:r>
        <w:rPr>
          <w:rFonts w:hint="eastAsia"/>
        </w:rPr>
        <w:br/>
      </w:r>
      <w:r>
        <w:rPr>
          <w:rFonts w:hint="eastAsia"/>
        </w:rPr>
        <w:t>　　第二节 中国健身行业前景乐观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行业战略分析</w:t>
      </w:r>
      <w:r>
        <w:rPr>
          <w:rFonts w:hint="eastAsia"/>
        </w:rPr>
        <w:br/>
      </w:r>
      <w:r>
        <w:rPr>
          <w:rFonts w:hint="eastAsia"/>
        </w:rPr>
        <w:t>第十章 健身房产业政府战略定位</w:t>
      </w:r>
      <w:r>
        <w:rPr>
          <w:rFonts w:hint="eastAsia"/>
        </w:rPr>
        <w:br/>
      </w:r>
      <w:r>
        <w:rPr>
          <w:rFonts w:hint="eastAsia"/>
        </w:rPr>
        <w:t>　　第一节 上海健身房产业发展思路和目标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华东区域主导产业定位</w:t>
      </w:r>
      <w:r>
        <w:rPr>
          <w:rFonts w:hint="eastAsia"/>
        </w:rPr>
        <w:br/>
      </w:r>
      <w:r>
        <w:rPr>
          <w:rFonts w:hint="eastAsia"/>
        </w:rPr>
        <w:t>　　　　一、华东区域主导产业的选择原则</w:t>
      </w:r>
      <w:r>
        <w:rPr>
          <w:rFonts w:hint="eastAsia"/>
        </w:rPr>
        <w:br/>
      </w:r>
      <w:r>
        <w:rPr>
          <w:rFonts w:hint="eastAsia"/>
        </w:rPr>
        <w:t>　　　　二、华东区域主导产业选择方法分类与比较分析</w:t>
      </w:r>
      <w:r>
        <w:rPr>
          <w:rFonts w:hint="eastAsia"/>
        </w:rPr>
        <w:br/>
      </w:r>
      <w:r>
        <w:rPr>
          <w:rFonts w:hint="eastAsia"/>
        </w:rPr>
        <w:t>　　　　　　1、华东区域主导产业选择方法分类</w:t>
      </w:r>
      <w:r>
        <w:rPr>
          <w:rFonts w:hint="eastAsia"/>
        </w:rPr>
        <w:br/>
      </w:r>
      <w:r>
        <w:rPr>
          <w:rFonts w:hint="eastAsia"/>
        </w:rPr>
        <w:t>　　　　　　2、几个典型模型分析</w:t>
      </w:r>
      <w:r>
        <w:rPr>
          <w:rFonts w:hint="eastAsia"/>
        </w:rPr>
        <w:br/>
      </w:r>
      <w:r>
        <w:rPr>
          <w:rFonts w:hint="eastAsia"/>
        </w:rPr>
        <w:t>　　　　三、华东区域主导产业及其关联性产业组合分析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健身房产业政府战略规划</w:t>
      </w:r>
      <w:r>
        <w:rPr>
          <w:rFonts w:hint="eastAsia"/>
        </w:rPr>
        <w:br/>
      </w:r>
      <w:r>
        <w:rPr>
          <w:rFonts w:hint="eastAsia"/>
        </w:rPr>
        <w:t>　　第一节 华东区域产业发展目标定位</w:t>
      </w:r>
      <w:r>
        <w:rPr>
          <w:rFonts w:hint="eastAsia"/>
        </w:rPr>
        <w:br/>
      </w:r>
      <w:r>
        <w:rPr>
          <w:rFonts w:hint="eastAsia"/>
        </w:rPr>
        <w:t>　　第二节 华东区域产业投资策略制定及其实施路径分析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华东区域产业发展布局规划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华东区域健身房产业发展战略实施</w:t>
      </w:r>
      <w:r>
        <w:rPr>
          <w:rFonts w:hint="eastAsia"/>
        </w:rPr>
        <w:br/>
      </w:r>
      <w:r>
        <w:rPr>
          <w:rFonts w:hint="eastAsia"/>
        </w:rPr>
        <w:t>　　第一节 华东区域健身房产业发展配套政策设计</w:t>
      </w:r>
      <w:r>
        <w:rPr>
          <w:rFonts w:hint="eastAsia"/>
        </w:rPr>
        <w:br/>
      </w:r>
      <w:r>
        <w:rPr>
          <w:rFonts w:hint="eastAsia"/>
        </w:rPr>
        <w:t>　　第二节 华东区域健身房产业发展功能型配套措施的设计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华东区域健身房产业发展服务型公共平台的设计与搭建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产业链形成模式</w:t>
      </w:r>
      <w:r>
        <w:rPr>
          <w:rFonts w:hint="eastAsia"/>
        </w:rPr>
        <w:br/>
      </w:r>
      <w:r>
        <w:rPr>
          <w:rFonts w:hint="eastAsia"/>
        </w:rPr>
        <w:t>　　第三节 产业链研究及规划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上海健身房产业发展空间布局</w:t>
      </w:r>
      <w:r>
        <w:rPr>
          <w:rFonts w:hint="eastAsia"/>
        </w:rPr>
        <w:br/>
      </w:r>
      <w:r>
        <w:rPr>
          <w:rFonts w:hint="eastAsia"/>
        </w:rPr>
        <w:t>　　第一节 上海健身房产业发展的核心产业基地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上海健身房产业发展的重要拓展区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支柱产业的提升工程</w:t>
      </w:r>
      <w:r>
        <w:rPr>
          <w:rFonts w:hint="eastAsia"/>
        </w:rPr>
        <w:br/>
      </w:r>
      <w:r>
        <w:rPr>
          <w:rFonts w:hint="eastAsia"/>
        </w:rPr>
        <w:t>　　第四节 中:智:林:　合作平台的搭建工程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1：2025年中国成人健身房品牌排行榜</w:t>
      </w:r>
      <w:r>
        <w:rPr>
          <w:rFonts w:hint="eastAsia"/>
        </w:rPr>
        <w:br/>
      </w:r>
      <w:r>
        <w:rPr>
          <w:rFonts w:hint="eastAsia"/>
        </w:rPr>
        <w:t>　　图表 2：2025年中国健身房细分市场份额分析</w:t>
      </w:r>
      <w:r>
        <w:rPr>
          <w:rFonts w:hint="eastAsia"/>
        </w:rPr>
        <w:br/>
      </w:r>
      <w:r>
        <w:rPr>
          <w:rFonts w:hint="eastAsia"/>
        </w:rPr>
        <w:t>　　图表 3：2025年健身房行业领先企业所有制结构分析</w:t>
      </w:r>
      <w:r>
        <w:rPr>
          <w:rFonts w:hint="eastAsia"/>
        </w:rPr>
        <w:br/>
      </w:r>
      <w:r>
        <w:rPr>
          <w:rFonts w:hint="eastAsia"/>
        </w:rPr>
        <w:t>　　图表 4：中国健身器材标准及相关的法律法规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6：2020-2025年全国居民消费价格涨跌幅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8：2020-2025年民间固定资产投资和全国固定资产投资增速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10：2025年全国房地产开发投资增速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e0dabd41f4b30" w:history="1">
        <w:r>
          <w:rPr>
            <w:rStyle w:val="Hyperlink"/>
          </w:rPr>
          <w:t>2025-2031年中国健身房行业全面调研与发展趋势预测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e0dabd41f4b30" w:history="1">
        <w:r>
          <w:rPr>
            <w:rStyle w:val="Hyperlink"/>
          </w:rPr>
          <w:t>https://www.20087.com/9/36/JianShenFangXianZhuangYuFaZhanQu.html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热点：健身房器材大全及价格表、健身房不退款可以找哪个部门解决、离我最近健身房、健身房练腿的器械、健身俱乐部、健身房浴室更衣柜、健身教练培训、健身房的故事、健身室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92579be14869" w:history="1">
      <w:r>
        <w:rPr>
          <w:rStyle w:val="Hyperlink"/>
        </w:rPr>
        <w:t>2025-2031年中国健身房行业全面调研与发展趋势预测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nShenFangXianZhuangYuFaZhanQu.html" TargetMode="External" Id="R571e0dabd41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nShenFangXianZhuangYuFaZhanQu.html" TargetMode="External" Id="Rba9992579be1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2025-02-24T02:31:00Z</dcterms:created>
  <dcterms:modified xsi:type="dcterms:W3CDTF">2025-02-24T03:31:00Z</dcterms:modified>
  <dc:subject>2025-2031年中国健身房行业全面调研与发展趋势预测</dc:subject>
  <dc:title>2025-2031年中国健身房行业全面调研与发展趋势预测</dc:title>
  <cp:keywords>2025-2031年中国健身房行业全面调研与发展趋势预测</cp:keywords>
  <dc:description>2025-2031年中国健身房行业全面调研与发展趋势预测</dc:description>
</cp:coreProperties>
</file>