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a6d55c9784a7b" w:history="1">
              <w:r>
                <w:rPr>
                  <w:rStyle w:val="Hyperlink"/>
                </w:rPr>
                <w:t>2025-2031年中国内蒙古农村城镇化建设行业现状分析与发展趋势研究报告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a6d55c9784a7b" w:history="1">
              <w:r>
                <w:rPr>
                  <w:rStyle w:val="Hyperlink"/>
                </w:rPr>
                <w:t>2025-2031年中国内蒙古农村城镇化建设行业现状分析与发展趋势研究报告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a6d55c9784a7b" w:history="1">
                <w:r>
                  <w:rPr>
                    <w:rStyle w:val="Hyperlink"/>
                  </w:rPr>
                  <w:t>https://www.20087.com/9/36/NeiMengGuNongCunChengZhenHuaJian.html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地区的农村城镇化建设是中国西部大开发战略的重要组成部分，旨在改善农民的生活条件，促进城乡一体化发展。近年来，随着一系列政策措施的出台，内蒙古的农村基础设施建设取得了显著成效，包括道路、供水供电、教育卫生等公共服务设施得到了明显改善。同时，特色产业的发展带动了当地经济的增长，提高了农民收入水平。</w:t>
      </w:r>
      <w:r>
        <w:rPr>
          <w:rFonts w:hint="eastAsia"/>
        </w:rPr>
        <w:br/>
      </w:r>
      <w:r>
        <w:rPr>
          <w:rFonts w:hint="eastAsia"/>
        </w:rPr>
        <w:t>　　未来，内蒙古农村城镇化建设将更加注重可持续发展和社会和谐。通过推广绿色建筑和生态农业，实现经济发展与环境保护的双赢。此外，信息化技术的应用将促进城乡公共服务均等化，缩小城乡差距。同时，加强社区建设和文化建设，保护和传承地方特色文化，增强居民的归属感和幸福感。通过多元化的发展模式，推动农村经济转型升级，提高农业产业化水平。</w:t>
      </w:r>
      <w:r>
        <w:rPr>
          <w:rFonts w:hint="eastAsia"/>
        </w:rPr>
        <w:br/>
      </w:r>
      <w:r>
        <w:rPr>
          <w:rFonts w:hint="eastAsia"/>
        </w:rPr>
        <w:t>　　《</w:t>
      </w:r>
      <w:hyperlink r:id="Rb9ba6d55c9784a7b" w:history="1">
        <w:r>
          <w:rPr>
            <w:rStyle w:val="Hyperlink"/>
          </w:rPr>
          <w:t>2025-2031年中国内蒙古农村城镇化建设行业现状分析与发展趋势研究报告</w:t>
        </w:r>
      </w:hyperlink>
      <w:r>
        <w:rPr>
          <w:rFonts w:hint="eastAsia"/>
        </w:rPr>
        <w:t>》依托权威机构及相关协会的数据资料，全面解析了内蒙古农村城镇化建设行业现状、市场需求及市场规模，系统梳理了内蒙古农村城镇化建设产业链结构、价格趋势及各细分市场动态。报告对内蒙古农村城镇化建设市场前景与发展趋势进行了科学预测，重点分析了品牌竞争格局、市场集中度及主要企业的经营表现。同时，通过SWOT分析揭示了内蒙古农村城镇化建设行业面临的机遇与风险，为内蒙古农村城镇化建设行业企业及投资者提供了规范、客观的战略建议，是制定科学竞争策略与投资决策的重要参考依据。</w:t>
      </w:r>
      <w:r>
        <w:rPr>
          <w:rFonts w:hint="eastAsia"/>
        </w:rPr>
        <w:br/>
      </w:r>
      <w:r>
        <w:rPr>
          <w:rFonts w:hint="eastAsia"/>
        </w:rPr>
        <w:br/>
      </w:r>
      <w:r>
        <w:rPr>
          <w:rFonts w:hint="eastAsia"/>
        </w:rPr>
        <w:t>第一部分 环境透视分析</w:t>
      </w:r>
      <w:r>
        <w:rPr>
          <w:rFonts w:hint="eastAsia"/>
        </w:rPr>
        <w:br/>
      </w:r>
      <w:r>
        <w:rPr>
          <w:rFonts w:hint="eastAsia"/>
        </w:rPr>
        <w:t>第一章 内蒙古自治区综述</w:t>
      </w:r>
      <w:r>
        <w:rPr>
          <w:rFonts w:hint="eastAsia"/>
        </w:rPr>
        <w:br/>
      </w:r>
      <w:r>
        <w:rPr>
          <w:rFonts w:hint="eastAsia"/>
        </w:rPr>
        <w:t>　　第一节 内蒙古地区特色</w:t>
      </w:r>
      <w:r>
        <w:rPr>
          <w:rFonts w:hint="eastAsia"/>
        </w:rPr>
        <w:br/>
      </w:r>
      <w:r>
        <w:rPr>
          <w:rFonts w:hint="eastAsia"/>
        </w:rPr>
        <w:t>　　　　一、地区简述</w:t>
      </w:r>
      <w:r>
        <w:rPr>
          <w:rFonts w:hint="eastAsia"/>
        </w:rPr>
        <w:br/>
      </w:r>
      <w:r>
        <w:rPr>
          <w:rFonts w:hint="eastAsia"/>
        </w:rPr>
        <w:t>　　　　二、历史发展</w:t>
      </w:r>
      <w:r>
        <w:rPr>
          <w:rFonts w:hint="eastAsia"/>
        </w:rPr>
        <w:br/>
      </w:r>
      <w:r>
        <w:rPr>
          <w:rFonts w:hint="eastAsia"/>
        </w:rPr>
        <w:t>　　　　三、文化资源</w:t>
      </w:r>
      <w:r>
        <w:rPr>
          <w:rFonts w:hint="eastAsia"/>
        </w:rPr>
        <w:br/>
      </w:r>
      <w:r>
        <w:rPr>
          <w:rFonts w:hint="eastAsia"/>
        </w:rPr>
        <w:t>　　第二节 发展概述</w:t>
      </w:r>
      <w:r>
        <w:rPr>
          <w:rFonts w:hint="eastAsia"/>
        </w:rPr>
        <w:br/>
      </w:r>
      <w:r>
        <w:rPr>
          <w:rFonts w:hint="eastAsia"/>
        </w:rPr>
        <w:t>　　　　一、经济发展</w:t>
      </w:r>
      <w:r>
        <w:rPr>
          <w:rFonts w:hint="eastAsia"/>
        </w:rPr>
        <w:br/>
      </w:r>
      <w:r>
        <w:rPr>
          <w:rFonts w:hint="eastAsia"/>
        </w:rPr>
        <w:t>　　　　二、自然资源</w:t>
      </w:r>
      <w:r>
        <w:rPr>
          <w:rFonts w:hint="eastAsia"/>
        </w:rPr>
        <w:br/>
      </w:r>
      <w:r>
        <w:rPr>
          <w:rFonts w:hint="eastAsia"/>
        </w:rPr>
        <w:t>　　　　三、交通运输</w:t>
      </w:r>
      <w:r>
        <w:rPr>
          <w:rFonts w:hint="eastAsia"/>
        </w:rPr>
        <w:br/>
      </w:r>
      <w:r>
        <w:rPr>
          <w:rFonts w:hint="eastAsia"/>
        </w:rPr>
        <w:br/>
      </w:r>
      <w:r>
        <w:rPr>
          <w:rFonts w:hint="eastAsia"/>
        </w:rPr>
        <w:t>第二章 中国城镇化建设背景分析</w:t>
      </w:r>
      <w:r>
        <w:rPr>
          <w:rFonts w:hint="eastAsia"/>
        </w:rPr>
        <w:br/>
      </w:r>
      <w:r>
        <w:rPr>
          <w:rFonts w:hint="eastAsia"/>
        </w:rPr>
        <w:t>　　第一节 中国新型城镇化的发展背景分析</w:t>
      </w:r>
      <w:r>
        <w:rPr>
          <w:rFonts w:hint="eastAsia"/>
        </w:rPr>
        <w:br/>
      </w:r>
      <w:r>
        <w:rPr>
          <w:rFonts w:hint="eastAsia"/>
        </w:rPr>
        <w:t>　　　　一、农村城镇化真正含义</w:t>
      </w:r>
      <w:r>
        <w:rPr>
          <w:rFonts w:hint="eastAsia"/>
        </w:rPr>
        <w:br/>
      </w:r>
      <w:r>
        <w:rPr>
          <w:rFonts w:hint="eastAsia"/>
        </w:rPr>
        <w:t>　　　　二、城镇化进程滞后的影响分析</w:t>
      </w:r>
      <w:r>
        <w:rPr>
          <w:rFonts w:hint="eastAsia"/>
        </w:rPr>
        <w:br/>
      </w:r>
      <w:r>
        <w:rPr>
          <w:rFonts w:hint="eastAsia"/>
        </w:rPr>
        <w:t>　　　　三、新型城镇化发展背景分析</w:t>
      </w:r>
      <w:r>
        <w:rPr>
          <w:rFonts w:hint="eastAsia"/>
        </w:rPr>
        <w:br/>
      </w:r>
      <w:r>
        <w:rPr>
          <w:rFonts w:hint="eastAsia"/>
        </w:rPr>
        <w:t>　　　　四、新型城镇化面临挑战分析</w:t>
      </w:r>
      <w:r>
        <w:rPr>
          <w:rFonts w:hint="eastAsia"/>
        </w:rPr>
        <w:br/>
      </w:r>
      <w:r>
        <w:rPr>
          <w:rFonts w:hint="eastAsia"/>
        </w:rPr>
        <w:t>　　第二节 中国城镇化水平发展现状分析</w:t>
      </w:r>
      <w:r>
        <w:rPr>
          <w:rFonts w:hint="eastAsia"/>
        </w:rPr>
        <w:br/>
      </w:r>
      <w:r>
        <w:rPr>
          <w:rFonts w:hint="eastAsia"/>
        </w:rPr>
        <w:t>　　　　一、城镇化发展历程分析</w:t>
      </w:r>
      <w:r>
        <w:rPr>
          <w:rFonts w:hint="eastAsia"/>
        </w:rPr>
        <w:br/>
      </w:r>
      <w:r>
        <w:rPr>
          <w:rFonts w:hint="eastAsia"/>
        </w:rPr>
        <w:t>　　　　二、城镇化发展特点总结分析</w:t>
      </w:r>
      <w:r>
        <w:rPr>
          <w:rFonts w:hint="eastAsia"/>
        </w:rPr>
        <w:br/>
      </w:r>
      <w:r>
        <w:rPr>
          <w:rFonts w:hint="eastAsia"/>
        </w:rPr>
        <w:t>　　　　三、政府在城镇化过程中的动力机制</w:t>
      </w:r>
      <w:r>
        <w:rPr>
          <w:rFonts w:hint="eastAsia"/>
        </w:rPr>
        <w:br/>
      </w:r>
      <w:r>
        <w:rPr>
          <w:rFonts w:hint="eastAsia"/>
        </w:rPr>
        <w:t>　　第三节 中国新型城镇化进程带来的影响分析</w:t>
      </w:r>
      <w:r>
        <w:rPr>
          <w:rFonts w:hint="eastAsia"/>
        </w:rPr>
        <w:br/>
      </w:r>
      <w:r>
        <w:rPr>
          <w:rFonts w:hint="eastAsia"/>
        </w:rPr>
        <w:t>　　　　一、新型城镇化进程对中国经济增长的影响</w:t>
      </w:r>
      <w:r>
        <w:rPr>
          <w:rFonts w:hint="eastAsia"/>
        </w:rPr>
        <w:br/>
      </w:r>
      <w:r>
        <w:rPr>
          <w:rFonts w:hint="eastAsia"/>
        </w:rPr>
        <w:t>　　　　二、新型城镇化对中国财政货币政策的影响</w:t>
      </w:r>
      <w:r>
        <w:rPr>
          <w:rFonts w:hint="eastAsia"/>
        </w:rPr>
        <w:br/>
      </w:r>
      <w:r>
        <w:rPr>
          <w:rFonts w:hint="eastAsia"/>
        </w:rPr>
        <w:t>　　第四节 中国新型城镇化建设的政策框架分析</w:t>
      </w:r>
      <w:r>
        <w:rPr>
          <w:rFonts w:hint="eastAsia"/>
        </w:rPr>
        <w:br/>
      </w:r>
      <w:r>
        <w:rPr>
          <w:rFonts w:hint="eastAsia"/>
        </w:rPr>
        <w:t>　　　　一、历次推进城镇化建设政策汇总分析</w:t>
      </w:r>
      <w:r>
        <w:rPr>
          <w:rFonts w:hint="eastAsia"/>
        </w:rPr>
        <w:br/>
      </w:r>
      <w:r>
        <w:rPr>
          <w:rFonts w:hint="eastAsia"/>
        </w:rPr>
        <w:t>　　　　二、中国新型城镇化相关产业政策规划</w:t>
      </w:r>
      <w:r>
        <w:rPr>
          <w:rFonts w:hint="eastAsia"/>
        </w:rPr>
        <w:br/>
      </w:r>
      <w:r>
        <w:rPr>
          <w:rFonts w:hint="eastAsia"/>
        </w:rPr>
        <w:t>　　　　三、新型城镇化的制度设计与政策框架</w:t>
      </w:r>
      <w:r>
        <w:rPr>
          <w:rFonts w:hint="eastAsia"/>
        </w:rPr>
        <w:br/>
      </w:r>
      <w:r>
        <w:rPr>
          <w:rFonts w:hint="eastAsia"/>
        </w:rPr>
        <w:br/>
      </w:r>
      <w:r>
        <w:rPr>
          <w:rFonts w:hint="eastAsia"/>
        </w:rPr>
        <w:t>第二部分 深度调研分析</w:t>
      </w:r>
      <w:r>
        <w:rPr>
          <w:rFonts w:hint="eastAsia"/>
        </w:rPr>
        <w:br/>
      </w:r>
      <w:r>
        <w:rPr>
          <w:rFonts w:hint="eastAsia"/>
        </w:rPr>
        <w:t>第三章 内蒙古城镇化建设背景分析</w:t>
      </w:r>
      <w:r>
        <w:rPr>
          <w:rFonts w:hint="eastAsia"/>
        </w:rPr>
        <w:br/>
      </w:r>
      <w:r>
        <w:rPr>
          <w:rFonts w:hint="eastAsia"/>
        </w:rPr>
        <w:t>　　第一节 内蒙古经济发展环境</w:t>
      </w:r>
      <w:r>
        <w:rPr>
          <w:rFonts w:hint="eastAsia"/>
        </w:rPr>
        <w:br/>
      </w:r>
      <w:r>
        <w:rPr>
          <w:rFonts w:hint="eastAsia"/>
        </w:rPr>
        <w:t>　　　　一、国民经济发展</w:t>
      </w:r>
      <w:r>
        <w:rPr>
          <w:rFonts w:hint="eastAsia"/>
        </w:rPr>
        <w:br/>
      </w:r>
      <w:r>
        <w:rPr>
          <w:rFonts w:hint="eastAsia"/>
        </w:rPr>
        <w:t>　　　　二、农业发展</w:t>
      </w:r>
      <w:r>
        <w:rPr>
          <w:rFonts w:hint="eastAsia"/>
        </w:rPr>
        <w:br/>
      </w:r>
      <w:r>
        <w:rPr>
          <w:rFonts w:hint="eastAsia"/>
        </w:rPr>
        <w:t>　　　　三、工业和建筑业发展</w:t>
      </w:r>
      <w:r>
        <w:rPr>
          <w:rFonts w:hint="eastAsia"/>
        </w:rPr>
        <w:br/>
      </w:r>
      <w:r>
        <w:rPr>
          <w:rFonts w:hint="eastAsia"/>
        </w:rPr>
        <w:t>　　　　四、固定资产投资</w:t>
      </w:r>
      <w:r>
        <w:rPr>
          <w:rFonts w:hint="eastAsia"/>
        </w:rPr>
        <w:br/>
      </w:r>
      <w:r>
        <w:rPr>
          <w:rFonts w:hint="eastAsia"/>
        </w:rPr>
        <w:t>　　　　五、金融业发展</w:t>
      </w:r>
      <w:r>
        <w:rPr>
          <w:rFonts w:hint="eastAsia"/>
        </w:rPr>
        <w:br/>
      </w:r>
      <w:r>
        <w:rPr>
          <w:rFonts w:hint="eastAsia"/>
        </w:rPr>
        <w:t>　　第二节 内蒙古社会环境分析</w:t>
      </w:r>
      <w:r>
        <w:rPr>
          <w:rFonts w:hint="eastAsia"/>
        </w:rPr>
        <w:br/>
      </w:r>
      <w:r>
        <w:rPr>
          <w:rFonts w:hint="eastAsia"/>
        </w:rPr>
        <w:t>　　　　一、人民生活和社会保障分析</w:t>
      </w:r>
      <w:r>
        <w:rPr>
          <w:rFonts w:hint="eastAsia"/>
        </w:rPr>
        <w:br/>
      </w:r>
      <w:r>
        <w:rPr>
          <w:rFonts w:hint="eastAsia"/>
        </w:rPr>
        <w:t>　　　　二、教育、科学发展分析</w:t>
      </w:r>
      <w:r>
        <w:rPr>
          <w:rFonts w:hint="eastAsia"/>
        </w:rPr>
        <w:br/>
      </w:r>
      <w:r>
        <w:rPr>
          <w:rFonts w:hint="eastAsia"/>
        </w:rPr>
        <w:t>　　　　三、卫生和社会服务分析</w:t>
      </w:r>
      <w:r>
        <w:rPr>
          <w:rFonts w:hint="eastAsia"/>
        </w:rPr>
        <w:br/>
      </w:r>
      <w:r>
        <w:rPr>
          <w:rFonts w:hint="eastAsia"/>
        </w:rPr>
        <w:t>　　　　四、资源和环境分析</w:t>
      </w:r>
      <w:r>
        <w:rPr>
          <w:rFonts w:hint="eastAsia"/>
        </w:rPr>
        <w:br/>
      </w:r>
      <w:r>
        <w:rPr>
          <w:rFonts w:hint="eastAsia"/>
        </w:rPr>
        <w:br/>
      </w:r>
      <w:r>
        <w:rPr>
          <w:rFonts w:hint="eastAsia"/>
        </w:rPr>
        <w:t>第四章 内蒙古城镇化建设发展分析</w:t>
      </w:r>
      <w:r>
        <w:rPr>
          <w:rFonts w:hint="eastAsia"/>
        </w:rPr>
        <w:br/>
      </w:r>
      <w:r>
        <w:rPr>
          <w:rFonts w:hint="eastAsia"/>
        </w:rPr>
        <w:t>　　第一节 农村现状分析</w:t>
      </w:r>
      <w:r>
        <w:rPr>
          <w:rFonts w:hint="eastAsia"/>
        </w:rPr>
        <w:br/>
      </w:r>
      <w:r>
        <w:rPr>
          <w:rFonts w:hint="eastAsia"/>
        </w:rPr>
        <w:t>　　　　一、农村人口及劳动力分析</w:t>
      </w:r>
      <w:r>
        <w:rPr>
          <w:rFonts w:hint="eastAsia"/>
        </w:rPr>
        <w:br/>
      </w:r>
      <w:r>
        <w:rPr>
          <w:rFonts w:hint="eastAsia"/>
        </w:rPr>
        <w:t>　　　　二、农村发展资源分析</w:t>
      </w:r>
      <w:r>
        <w:rPr>
          <w:rFonts w:hint="eastAsia"/>
        </w:rPr>
        <w:br/>
      </w:r>
      <w:r>
        <w:rPr>
          <w:rFonts w:hint="eastAsia"/>
        </w:rPr>
        <w:t>　　　　三、农村地域特色分析</w:t>
      </w:r>
      <w:r>
        <w:rPr>
          <w:rFonts w:hint="eastAsia"/>
        </w:rPr>
        <w:br/>
      </w:r>
      <w:r>
        <w:rPr>
          <w:rFonts w:hint="eastAsia"/>
        </w:rPr>
        <w:t>　　　　四、农村城镇化率</w:t>
      </w:r>
      <w:r>
        <w:rPr>
          <w:rFonts w:hint="eastAsia"/>
        </w:rPr>
        <w:br/>
      </w:r>
      <w:r>
        <w:rPr>
          <w:rFonts w:hint="eastAsia"/>
        </w:rPr>
        <w:t>　　第二节 “十四五”期间内蒙古城镇化建设政策规划</w:t>
      </w:r>
      <w:r>
        <w:rPr>
          <w:rFonts w:hint="eastAsia"/>
        </w:rPr>
        <w:br/>
      </w:r>
      <w:r>
        <w:rPr>
          <w:rFonts w:hint="eastAsia"/>
        </w:rPr>
        <w:t>　　　　一、城镇化发展意义</w:t>
      </w:r>
      <w:r>
        <w:rPr>
          <w:rFonts w:hint="eastAsia"/>
        </w:rPr>
        <w:br/>
      </w:r>
      <w:r>
        <w:rPr>
          <w:rFonts w:hint="eastAsia"/>
        </w:rPr>
        <w:t>　　　　二、城镇化发展现状</w:t>
      </w:r>
      <w:r>
        <w:rPr>
          <w:rFonts w:hint="eastAsia"/>
        </w:rPr>
        <w:br/>
      </w:r>
      <w:r>
        <w:rPr>
          <w:rFonts w:hint="eastAsia"/>
        </w:rPr>
        <w:t>　　　　三、城镇化发展态势</w:t>
      </w:r>
      <w:r>
        <w:rPr>
          <w:rFonts w:hint="eastAsia"/>
        </w:rPr>
        <w:br/>
      </w:r>
      <w:r>
        <w:rPr>
          <w:rFonts w:hint="eastAsia"/>
        </w:rPr>
        <w:t>　　　　四、城镇化发展目标</w:t>
      </w:r>
      <w:r>
        <w:rPr>
          <w:rFonts w:hint="eastAsia"/>
        </w:rPr>
        <w:br/>
      </w:r>
      <w:r>
        <w:rPr>
          <w:rFonts w:hint="eastAsia"/>
        </w:rPr>
        <w:br/>
      </w:r>
      <w:r>
        <w:rPr>
          <w:rFonts w:hint="eastAsia"/>
        </w:rPr>
        <w:t>第五章 内蒙古城镇化建设“十四五”任务分析</w:t>
      </w:r>
      <w:r>
        <w:rPr>
          <w:rFonts w:hint="eastAsia"/>
        </w:rPr>
        <w:br/>
      </w:r>
      <w:r>
        <w:rPr>
          <w:rFonts w:hint="eastAsia"/>
        </w:rPr>
        <w:t>　　第一节 户籍制度分析</w:t>
      </w:r>
      <w:r>
        <w:rPr>
          <w:rFonts w:hint="eastAsia"/>
        </w:rPr>
        <w:br/>
      </w:r>
      <w:r>
        <w:rPr>
          <w:rFonts w:hint="eastAsia"/>
        </w:rPr>
        <w:t>　　　　一、健全农业转移人口落户制度</w:t>
      </w:r>
      <w:r>
        <w:rPr>
          <w:rFonts w:hint="eastAsia"/>
        </w:rPr>
        <w:br/>
      </w:r>
      <w:r>
        <w:rPr>
          <w:rFonts w:hint="eastAsia"/>
        </w:rPr>
        <w:t>　　　　二、实施差别化落户政策</w:t>
      </w:r>
      <w:r>
        <w:rPr>
          <w:rFonts w:hint="eastAsia"/>
        </w:rPr>
        <w:br/>
      </w:r>
      <w:r>
        <w:rPr>
          <w:rFonts w:hint="eastAsia"/>
        </w:rPr>
        <w:t>　　第二节 基本公共服务</w:t>
      </w:r>
      <w:r>
        <w:rPr>
          <w:rFonts w:hint="eastAsia"/>
        </w:rPr>
        <w:br/>
      </w:r>
      <w:r>
        <w:rPr>
          <w:rFonts w:hint="eastAsia"/>
        </w:rPr>
        <w:t>　　　　一、平等享有受教育权利</w:t>
      </w:r>
      <w:r>
        <w:rPr>
          <w:rFonts w:hint="eastAsia"/>
        </w:rPr>
        <w:br/>
      </w:r>
      <w:r>
        <w:rPr>
          <w:rFonts w:hint="eastAsia"/>
        </w:rPr>
        <w:t>　　　　二、就业创业服务体系</w:t>
      </w:r>
      <w:r>
        <w:rPr>
          <w:rFonts w:hint="eastAsia"/>
        </w:rPr>
        <w:br/>
      </w:r>
      <w:r>
        <w:rPr>
          <w:rFonts w:hint="eastAsia"/>
        </w:rPr>
        <w:t>　　　　三、社会保障服务</w:t>
      </w:r>
      <w:r>
        <w:rPr>
          <w:rFonts w:hint="eastAsia"/>
        </w:rPr>
        <w:br/>
      </w:r>
      <w:r>
        <w:rPr>
          <w:rFonts w:hint="eastAsia"/>
        </w:rPr>
        <w:t>　　　　四、改善医疗条件</w:t>
      </w:r>
      <w:r>
        <w:rPr>
          <w:rFonts w:hint="eastAsia"/>
        </w:rPr>
        <w:br/>
      </w:r>
      <w:r>
        <w:rPr>
          <w:rFonts w:hint="eastAsia"/>
        </w:rPr>
        <w:t>　　　　五、住房保障服务</w:t>
      </w:r>
      <w:r>
        <w:rPr>
          <w:rFonts w:hint="eastAsia"/>
        </w:rPr>
        <w:br/>
      </w:r>
      <w:r>
        <w:rPr>
          <w:rFonts w:hint="eastAsia"/>
        </w:rPr>
        <w:t>　　第三节 优化城镇化布局和形态</w:t>
      </w:r>
      <w:r>
        <w:rPr>
          <w:rFonts w:hint="eastAsia"/>
        </w:rPr>
        <w:br/>
      </w:r>
      <w:r>
        <w:rPr>
          <w:rFonts w:hint="eastAsia"/>
        </w:rPr>
        <w:t>　　　　一、提升东部地区城市群</w:t>
      </w:r>
      <w:r>
        <w:rPr>
          <w:rFonts w:hint="eastAsia"/>
        </w:rPr>
        <w:br/>
      </w:r>
      <w:r>
        <w:rPr>
          <w:rFonts w:hint="eastAsia"/>
        </w:rPr>
        <w:t>　　　　二、发展中西部地区城市群</w:t>
      </w:r>
      <w:r>
        <w:rPr>
          <w:rFonts w:hint="eastAsia"/>
        </w:rPr>
        <w:br/>
      </w:r>
      <w:r>
        <w:rPr>
          <w:rFonts w:hint="eastAsia"/>
        </w:rPr>
        <w:t>　　　　三、城市群发展协调机制</w:t>
      </w:r>
      <w:r>
        <w:rPr>
          <w:rFonts w:hint="eastAsia"/>
        </w:rPr>
        <w:br/>
      </w:r>
      <w:r>
        <w:rPr>
          <w:rFonts w:hint="eastAsia"/>
        </w:rPr>
        <w:t>　　　　四、强化综合交通运输网络支撑</w:t>
      </w:r>
      <w:r>
        <w:rPr>
          <w:rFonts w:hint="eastAsia"/>
        </w:rPr>
        <w:br/>
      </w:r>
      <w:r>
        <w:rPr>
          <w:rFonts w:hint="eastAsia"/>
        </w:rPr>
        <w:t>　　第四节 提高城市可持续发展能力</w:t>
      </w:r>
      <w:r>
        <w:rPr>
          <w:rFonts w:hint="eastAsia"/>
        </w:rPr>
        <w:br/>
      </w:r>
      <w:r>
        <w:rPr>
          <w:rFonts w:hint="eastAsia"/>
        </w:rPr>
        <w:t>　　　　一、强化城市产业就业支撑</w:t>
      </w:r>
      <w:r>
        <w:rPr>
          <w:rFonts w:hint="eastAsia"/>
        </w:rPr>
        <w:br/>
      </w:r>
      <w:r>
        <w:rPr>
          <w:rFonts w:hint="eastAsia"/>
        </w:rPr>
        <w:t>　　　　二、优化城市空间结构和管理格局</w:t>
      </w:r>
      <w:r>
        <w:rPr>
          <w:rFonts w:hint="eastAsia"/>
        </w:rPr>
        <w:br/>
      </w:r>
      <w:r>
        <w:rPr>
          <w:rFonts w:hint="eastAsia"/>
        </w:rPr>
        <w:t>　　　　三、提升城市基本公共服务水平</w:t>
      </w:r>
      <w:r>
        <w:rPr>
          <w:rFonts w:hint="eastAsia"/>
        </w:rPr>
        <w:br/>
      </w:r>
      <w:r>
        <w:rPr>
          <w:rFonts w:hint="eastAsia"/>
        </w:rPr>
        <w:t>　　　　四、提高城市规划建设水平</w:t>
      </w:r>
      <w:r>
        <w:rPr>
          <w:rFonts w:hint="eastAsia"/>
        </w:rPr>
        <w:br/>
      </w:r>
      <w:r>
        <w:rPr>
          <w:rFonts w:hint="eastAsia"/>
        </w:rPr>
        <w:t>　　　　五、推动新型城市建设</w:t>
      </w:r>
      <w:r>
        <w:rPr>
          <w:rFonts w:hint="eastAsia"/>
        </w:rPr>
        <w:br/>
      </w:r>
      <w:r>
        <w:rPr>
          <w:rFonts w:hint="eastAsia"/>
        </w:rPr>
        <w:t>　　　　六、加强和创新城市社会治理</w:t>
      </w:r>
      <w:r>
        <w:rPr>
          <w:rFonts w:hint="eastAsia"/>
        </w:rPr>
        <w:br/>
      </w:r>
      <w:r>
        <w:rPr>
          <w:rFonts w:hint="eastAsia"/>
        </w:rPr>
        <w:t>　　第五节 推动城乡发展一体化</w:t>
      </w:r>
      <w:r>
        <w:rPr>
          <w:rFonts w:hint="eastAsia"/>
        </w:rPr>
        <w:br/>
      </w:r>
      <w:r>
        <w:rPr>
          <w:rFonts w:hint="eastAsia"/>
        </w:rPr>
        <w:t>　　　　一、完善城乡发展一体化体制机制</w:t>
      </w:r>
      <w:r>
        <w:rPr>
          <w:rFonts w:hint="eastAsia"/>
        </w:rPr>
        <w:br/>
      </w:r>
      <w:r>
        <w:rPr>
          <w:rFonts w:hint="eastAsia"/>
        </w:rPr>
        <w:t>　　　　二、加快农业现代化进程</w:t>
      </w:r>
      <w:r>
        <w:rPr>
          <w:rFonts w:hint="eastAsia"/>
        </w:rPr>
        <w:br/>
      </w:r>
      <w:r>
        <w:rPr>
          <w:rFonts w:hint="eastAsia"/>
        </w:rPr>
        <w:t>　　　　三、建设社会主义新农村</w:t>
      </w:r>
      <w:r>
        <w:rPr>
          <w:rFonts w:hint="eastAsia"/>
        </w:rPr>
        <w:br/>
      </w:r>
      <w:r>
        <w:rPr>
          <w:rFonts w:hint="eastAsia"/>
        </w:rPr>
        <w:t>　　第六节 改革完善城镇化发展体制机制</w:t>
      </w:r>
      <w:r>
        <w:rPr>
          <w:rFonts w:hint="eastAsia"/>
        </w:rPr>
        <w:br/>
      </w:r>
      <w:r>
        <w:rPr>
          <w:rFonts w:hint="eastAsia"/>
        </w:rPr>
        <w:t>　　　　一、推进人口管理制度改革</w:t>
      </w:r>
      <w:r>
        <w:rPr>
          <w:rFonts w:hint="eastAsia"/>
        </w:rPr>
        <w:br/>
      </w:r>
      <w:r>
        <w:rPr>
          <w:rFonts w:hint="eastAsia"/>
        </w:rPr>
        <w:t>　　　　二、深化土地管理制度改革</w:t>
      </w:r>
      <w:r>
        <w:rPr>
          <w:rFonts w:hint="eastAsia"/>
        </w:rPr>
        <w:br/>
      </w:r>
      <w:r>
        <w:rPr>
          <w:rFonts w:hint="eastAsia"/>
        </w:rPr>
        <w:t>　　　　三、创新城镇化资金保障机制</w:t>
      </w:r>
      <w:r>
        <w:rPr>
          <w:rFonts w:hint="eastAsia"/>
        </w:rPr>
        <w:br/>
      </w:r>
      <w:r>
        <w:rPr>
          <w:rFonts w:hint="eastAsia"/>
        </w:rPr>
        <w:t>　　　　四、健全城镇住房制度</w:t>
      </w:r>
      <w:r>
        <w:rPr>
          <w:rFonts w:hint="eastAsia"/>
        </w:rPr>
        <w:br/>
      </w:r>
      <w:r>
        <w:rPr>
          <w:rFonts w:hint="eastAsia"/>
        </w:rPr>
        <w:t>　　　　五、强化生态环境保护制度</w:t>
      </w:r>
      <w:r>
        <w:rPr>
          <w:rFonts w:hint="eastAsia"/>
        </w:rPr>
        <w:br/>
      </w:r>
      <w:r>
        <w:rPr>
          <w:rFonts w:hint="eastAsia"/>
        </w:rPr>
        <w:br/>
      </w:r>
      <w:r>
        <w:rPr>
          <w:rFonts w:hint="eastAsia"/>
        </w:rPr>
        <w:t>第六章 内蒙古各区域发展分析</w:t>
      </w:r>
      <w:r>
        <w:rPr>
          <w:rFonts w:hint="eastAsia"/>
        </w:rPr>
        <w:br/>
      </w:r>
      <w:r>
        <w:rPr>
          <w:rFonts w:hint="eastAsia"/>
        </w:rPr>
        <w:t>　　第一节 呼和浩特城镇化建设分析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第二节 包头城镇化建设分析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第三节 通辽城镇化建设分析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第四节 赤峰城镇化建设分析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br/>
      </w:r>
      <w:r>
        <w:rPr>
          <w:rFonts w:hint="eastAsia"/>
        </w:rPr>
        <w:t>第七章 内蒙古城镇化建设路径设计与发展模式</w:t>
      </w:r>
      <w:r>
        <w:rPr>
          <w:rFonts w:hint="eastAsia"/>
        </w:rPr>
        <w:br/>
      </w:r>
      <w:r>
        <w:rPr>
          <w:rFonts w:hint="eastAsia"/>
        </w:rPr>
        <w:t>　　第一节 产业结构转移路径分析</w:t>
      </w:r>
      <w:r>
        <w:rPr>
          <w:rFonts w:hint="eastAsia"/>
        </w:rPr>
        <w:br/>
      </w:r>
      <w:r>
        <w:rPr>
          <w:rFonts w:hint="eastAsia"/>
        </w:rPr>
        <w:t>　　　　一、对产业结构调整的影响分析</w:t>
      </w:r>
      <w:r>
        <w:rPr>
          <w:rFonts w:hint="eastAsia"/>
        </w:rPr>
        <w:br/>
      </w:r>
      <w:r>
        <w:rPr>
          <w:rFonts w:hint="eastAsia"/>
        </w:rPr>
        <w:t>　　　　二、城镇化与产业结构拐点分析</w:t>
      </w:r>
      <w:r>
        <w:rPr>
          <w:rFonts w:hint="eastAsia"/>
        </w:rPr>
        <w:br/>
      </w:r>
      <w:r>
        <w:rPr>
          <w:rFonts w:hint="eastAsia"/>
        </w:rPr>
        <w:t>　　　　三、型城镇化下的支柱产业转换分析</w:t>
      </w:r>
      <w:r>
        <w:rPr>
          <w:rFonts w:hint="eastAsia"/>
        </w:rPr>
        <w:br/>
      </w:r>
      <w:r>
        <w:rPr>
          <w:rFonts w:hint="eastAsia"/>
        </w:rPr>
        <w:t>　　　　四、城镇化下的产业区域转移分析</w:t>
      </w:r>
      <w:r>
        <w:rPr>
          <w:rFonts w:hint="eastAsia"/>
        </w:rPr>
        <w:br/>
      </w:r>
      <w:r>
        <w:rPr>
          <w:rFonts w:hint="eastAsia"/>
        </w:rPr>
        <w:t>　　第二节 城镇化建设空间结构调整分析</w:t>
      </w:r>
      <w:r>
        <w:rPr>
          <w:rFonts w:hint="eastAsia"/>
        </w:rPr>
        <w:br/>
      </w:r>
      <w:r>
        <w:rPr>
          <w:rFonts w:hint="eastAsia"/>
        </w:rPr>
        <w:t>　　　　一、中土地开发强度分析</w:t>
      </w:r>
      <w:r>
        <w:rPr>
          <w:rFonts w:hint="eastAsia"/>
        </w:rPr>
        <w:br/>
      </w:r>
      <w:r>
        <w:rPr>
          <w:rFonts w:hint="eastAsia"/>
        </w:rPr>
        <w:t>　　　　二、建设空间结构调整趋势</w:t>
      </w:r>
      <w:r>
        <w:rPr>
          <w:rFonts w:hint="eastAsia"/>
        </w:rPr>
        <w:br/>
      </w:r>
      <w:r>
        <w:rPr>
          <w:rFonts w:hint="eastAsia"/>
        </w:rPr>
        <w:t>　　第三节 城镇化建设制度安排推阻机制分析</w:t>
      </w:r>
      <w:r>
        <w:rPr>
          <w:rFonts w:hint="eastAsia"/>
        </w:rPr>
        <w:br/>
      </w:r>
      <w:r>
        <w:rPr>
          <w:rFonts w:hint="eastAsia"/>
        </w:rPr>
        <w:t>　　　　一、安排中的推阻机制</w:t>
      </w:r>
      <w:r>
        <w:rPr>
          <w:rFonts w:hint="eastAsia"/>
        </w:rPr>
        <w:br/>
      </w:r>
      <w:r>
        <w:rPr>
          <w:rFonts w:hint="eastAsia"/>
        </w:rPr>
        <w:t>　　　　二、推阻机制中的政策进展</w:t>
      </w:r>
      <w:r>
        <w:rPr>
          <w:rFonts w:hint="eastAsia"/>
        </w:rPr>
        <w:br/>
      </w:r>
      <w:r>
        <w:rPr>
          <w:rFonts w:hint="eastAsia"/>
        </w:rPr>
        <w:t>　　第四节 城镇化建设的金融路径分析</w:t>
      </w:r>
      <w:r>
        <w:rPr>
          <w:rFonts w:hint="eastAsia"/>
        </w:rPr>
        <w:br/>
      </w:r>
      <w:r>
        <w:rPr>
          <w:rFonts w:hint="eastAsia"/>
        </w:rPr>
        <w:t>　　　　一、金融业发展现状对新型城镇化的影响分析</w:t>
      </w:r>
      <w:r>
        <w:rPr>
          <w:rFonts w:hint="eastAsia"/>
        </w:rPr>
        <w:br/>
      </w:r>
      <w:r>
        <w:rPr>
          <w:rFonts w:hint="eastAsia"/>
        </w:rPr>
        <w:t>　　　　二、新型城镇化发展的金融路径建设分析</w:t>
      </w:r>
      <w:r>
        <w:rPr>
          <w:rFonts w:hint="eastAsia"/>
        </w:rPr>
        <w:br/>
      </w:r>
      <w:r>
        <w:rPr>
          <w:rFonts w:hint="eastAsia"/>
        </w:rPr>
        <w:t>　　第五节 新型城镇化发展模式分析</w:t>
      </w:r>
      <w:r>
        <w:rPr>
          <w:rFonts w:hint="eastAsia"/>
        </w:rPr>
        <w:br/>
      </w:r>
      <w:r>
        <w:rPr>
          <w:rFonts w:hint="eastAsia"/>
        </w:rPr>
        <w:t>　　　　一、城镇化发展模式分析</w:t>
      </w:r>
      <w:r>
        <w:rPr>
          <w:rFonts w:hint="eastAsia"/>
        </w:rPr>
        <w:br/>
      </w:r>
      <w:r>
        <w:rPr>
          <w:rFonts w:hint="eastAsia"/>
        </w:rPr>
        <w:t>　　　　二、典型城市城镇化发展模式分析</w:t>
      </w:r>
      <w:r>
        <w:rPr>
          <w:rFonts w:hint="eastAsia"/>
        </w:rPr>
        <w:br/>
      </w:r>
      <w:r>
        <w:rPr>
          <w:rFonts w:hint="eastAsia"/>
        </w:rPr>
        <w:br/>
      </w:r>
      <w:r>
        <w:rPr>
          <w:rFonts w:hint="eastAsia"/>
        </w:rPr>
        <w:t>第三部分 发展前景分析</w:t>
      </w:r>
      <w:r>
        <w:rPr>
          <w:rFonts w:hint="eastAsia"/>
        </w:rPr>
        <w:br/>
      </w:r>
      <w:r>
        <w:rPr>
          <w:rFonts w:hint="eastAsia"/>
        </w:rPr>
        <w:t>第八章 内蒙古城镇化建设重点投资领域分析</w:t>
      </w:r>
      <w:r>
        <w:rPr>
          <w:rFonts w:hint="eastAsia"/>
        </w:rPr>
        <w:br/>
      </w:r>
      <w:r>
        <w:rPr>
          <w:rFonts w:hint="eastAsia"/>
        </w:rPr>
        <w:t>　　第一节 交通基础设施投资</w:t>
      </w:r>
      <w:r>
        <w:rPr>
          <w:rFonts w:hint="eastAsia"/>
        </w:rPr>
        <w:br/>
      </w:r>
      <w:r>
        <w:rPr>
          <w:rFonts w:hint="eastAsia"/>
        </w:rPr>
        <w:t>　　　　一、高速铁路规模及机会分析</w:t>
      </w:r>
      <w:r>
        <w:rPr>
          <w:rFonts w:hint="eastAsia"/>
        </w:rPr>
        <w:br/>
      </w:r>
      <w:r>
        <w:rPr>
          <w:rFonts w:hint="eastAsia"/>
        </w:rPr>
        <w:t>　　　　二、城市轨道交通投资规模与机会分析</w:t>
      </w:r>
      <w:r>
        <w:rPr>
          <w:rFonts w:hint="eastAsia"/>
        </w:rPr>
        <w:br/>
      </w:r>
      <w:r>
        <w:rPr>
          <w:rFonts w:hint="eastAsia"/>
        </w:rPr>
        <w:t>　　第二节 建筑工程领域投资规模与机会分析</w:t>
      </w:r>
      <w:r>
        <w:rPr>
          <w:rFonts w:hint="eastAsia"/>
        </w:rPr>
        <w:br/>
      </w:r>
      <w:r>
        <w:rPr>
          <w:rFonts w:hint="eastAsia"/>
        </w:rPr>
        <w:t>　　　　一、建筑装饰投资规模与机会分析</w:t>
      </w:r>
      <w:r>
        <w:rPr>
          <w:rFonts w:hint="eastAsia"/>
        </w:rPr>
        <w:br/>
      </w:r>
      <w:r>
        <w:rPr>
          <w:rFonts w:hint="eastAsia"/>
        </w:rPr>
        <w:t>　　　　二、园林绿化投资规模与机会分析</w:t>
      </w:r>
      <w:r>
        <w:rPr>
          <w:rFonts w:hint="eastAsia"/>
        </w:rPr>
        <w:br/>
      </w:r>
      <w:r>
        <w:rPr>
          <w:rFonts w:hint="eastAsia"/>
        </w:rPr>
        <w:t>　　　　三、城市综合体建设规模与投资机会分析</w:t>
      </w:r>
      <w:r>
        <w:rPr>
          <w:rFonts w:hint="eastAsia"/>
        </w:rPr>
        <w:br/>
      </w:r>
      <w:r>
        <w:rPr>
          <w:rFonts w:hint="eastAsia"/>
        </w:rPr>
        <w:t>　　　　四、医院建设投资规模与机会分析</w:t>
      </w:r>
      <w:r>
        <w:rPr>
          <w:rFonts w:hint="eastAsia"/>
        </w:rPr>
        <w:br/>
      </w:r>
      <w:r>
        <w:rPr>
          <w:rFonts w:hint="eastAsia"/>
        </w:rPr>
        <w:t>　　第三节 节能环保领域投资规模与机会分析</w:t>
      </w:r>
      <w:r>
        <w:rPr>
          <w:rFonts w:hint="eastAsia"/>
        </w:rPr>
        <w:br/>
      </w:r>
      <w:r>
        <w:rPr>
          <w:rFonts w:hint="eastAsia"/>
        </w:rPr>
        <w:t>　　　　一、建筑节能投资规模与机会分析</w:t>
      </w:r>
      <w:r>
        <w:rPr>
          <w:rFonts w:hint="eastAsia"/>
        </w:rPr>
        <w:br/>
      </w:r>
      <w:r>
        <w:rPr>
          <w:rFonts w:hint="eastAsia"/>
        </w:rPr>
        <w:t>　　　　二、废水治理投资规模与机会分析</w:t>
      </w:r>
      <w:r>
        <w:rPr>
          <w:rFonts w:hint="eastAsia"/>
        </w:rPr>
        <w:br/>
      </w:r>
      <w:r>
        <w:rPr>
          <w:rFonts w:hint="eastAsia"/>
        </w:rPr>
        <w:t>　　　　三、固废治理投资规模与机会分析</w:t>
      </w:r>
      <w:r>
        <w:rPr>
          <w:rFonts w:hint="eastAsia"/>
        </w:rPr>
        <w:br/>
      </w:r>
      <w:r>
        <w:rPr>
          <w:rFonts w:hint="eastAsia"/>
        </w:rPr>
        <w:t>　　第四节 智慧城市领域市场规模与投资机会分析</w:t>
      </w:r>
      <w:r>
        <w:rPr>
          <w:rFonts w:hint="eastAsia"/>
        </w:rPr>
        <w:br/>
      </w:r>
      <w:r>
        <w:rPr>
          <w:rFonts w:hint="eastAsia"/>
        </w:rPr>
        <w:t>　　　　一、电子政务市场规模与投资机会分析</w:t>
      </w:r>
      <w:r>
        <w:rPr>
          <w:rFonts w:hint="eastAsia"/>
        </w:rPr>
        <w:br/>
      </w:r>
      <w:r>
        <w:rPr>
          <w:rFonts w:hint="eastAsia"/>
        </w:rPr>
        <w:t>　　　　二、互联网建设市场规模与投资机会分析</w:t>
      </w:r>
      <w:r>
        <w:rPr>
          <w:rFonts w:hint="eastAsia"/>
        </w:rPr>
        <w:br/>
      </w:r>
      <w:r>
        <w:rPr>
          <w:rFonts w:hint="eastAsia"/>
        </w:rPr>
        <w:t>　　　　三、医疗信息化市场规模与投资机会分析</w:t>
      </w:r>
      <w:r>
        <w:rPr>
          <w:rFonts w:hint="eastAsia"/>
        </w:rPr>
        <w:br/>
      </w:r>
      <w:r>
        <w:rPr>
          <w:rFonts w:hint="eastAsia"/>
        </w:rPr>
        <w:t>　　第五节 医疗健康领域市场规模与投资机会分析</w:t>
      </w:r>
      <w:r>
        <w:rPr>
          <w:rFonts w:hint="eastAsia"/>
        </w:rPr>
        <w:br/>
      </w:r>
      <w:r>
        <w:rPr>
          <w:rFonts w:hint="eastAsia"/>
        </w:rPr>
        <w:t>　　　　一、医疗器械市场规模与投资机会分析</w:t>
      </w:r>
      <w:r>
        <w:rPr>
          <w:rFonts w:hint="eastAsia"/>
        </w:rPr>
        <w:br/>
      </w:r>
      <w:r>
        <w:rPr>
          <w:rFonts w:hint="eastAsia"/>
        </w:rPr>
        <w:t>　　　　二、专科医疗发展规模与投资机会分析</w:t>
      </w:r>
      <w:r>
        <w:rPr>
          <w:rFonts w:hint="eastAsia"/>
        </w:rPr>
        <w:br/>
      </w:r>
      <w:r>
        <w:rPr>
          <w:rFonts w:hint="eastAsia"/>
        </w:rPr>
        <w:t>　　　　三、医疗机构发展规模与投资机会分析</w:t>
      </w:r>
      <w:r>
        <w:rPr>
          <w:rFonts w:hint="eastAsia"/>
        </w:rPr>
        <w:br/>
      </w:r>
      <w:r>
        <w:rPr>
          <w:rFonts w:hint="eastAsia"/>
        </w:rPr>
        <w:t>　　第六节 房地产领域投资规模与机会分析</w:t>
      </w:r>
      <w:r>
        <w:rPr>
          <w:rFonts w:hint="eastAsia"/>
        </w:rPr>
        <w:br/>
      </w:r>
      <w:r>
        <w:rPr>
          <w:rFonts w:hint="eastAsia"/>
        </w:rPr>
        <w:t>　　　　一、房地产市场需求结构与建设规模分析</w:t>
      </w:r>
      <w:r>
        <w:rPr>
          <w:rFonts w:hint="eastAsia"/>
        </w:rPr>
        <w:br/>
      </w:r>
      <w:r>
        <w:rPr>
          <w:rFonts w:hint="eastAsia"/>
        </w:rPr>
        <w:t>　　　　二、新型城镇化带来的投资机会</w:t>
      </w:r>
      <w:r>
        <w:rPr>
          <w:rFonts w:hint="eastAsia"/>
        </w:rPr>
        <w:br/>
      </w:r>
      <w:r>
        <w:rPr>
          <w:rFonts w:hint="eastAsia"/>
        </w:rPr>
        <w:t>　　第七节 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第九章 内蒙古城镇化建设前景分析</w:t>
      </w:r>
      <w:r>
        <w:rPr>
          <w:rFonts w:hint="eastAsia"/>
        </w:rPr>
        <w:br/>
      </w:r>
      <w:r>
        <w:rPr>
          <w:rFonts w:hint="eastAsia"/>
        </w:rPr>
        <w:t>　　第一节 内蒙古地区在全国发展的优势</w:t>
      </w:r>
      <w:r>
        <w:rPr>
          <w:rFonts w:hint="eastAsia"/>
        </w:rPr>
        <w:br/>
      </w:r>
      <w:r>
        <w:rPr>
          <w:rFonts w:hint="eastAsia"/>
        </w:rPr>
        <w:t>　　　　一、区域地理优势</w:t>
      </w:r>
      <w:r>
        <w:rPr>
          <w:rFonts w:hint="eastAsia"/>
        </w:rPr>
        <w:br/>
      </w:r>
      <w:r>
        <w:rPr>
          <w:rFonts w:hint="eastAsia"/>
        </w:rPr>
        <w:t>　　　　二、区域特色优势</w:t>
      </w:r>
      <w:r>
        <w:rPr>
          <w:rFonts w:hint="eastAsia"/>
        </w:rPr>
        <w:br/>
      </w:r>
      <w:r>
        <w:rPr>
          <w:rFonts w:hint="eastAsia"/>
        </w:rPr>
        <w:t>　　　　三、区域差异化特色</w:t>
      </w:r>
      <w:r>
        <w:rPr>
          <w:rFonts w:hint="eastAsia"/>
        </w:rPr>
        <w:br/>
      </w:r>
      <w:r>
        <w:rPr>
          <w:rFonts w:hint="eastAsia"/>
        </w:rPr>
        <w:t>　　第二节 内蒙古地区城镇化建设发展战略分析</w:t>
      </w:r>
      <w:r>
        <w:rPr>
          <w:rFonts w:hint="eastAsia"/>
        </w:rPr>
        <w:br/>
      </w:r>
      <w:r>
        <w:rPr>
          <w:rFonts w:hint="eastAsia"/>
        </w:rPr>
        <w:t>　　　　一、利用国家“一带一路”发展规划机遇</w:t>
      </w:r>
      <w:r>
        <w:rPr>
          <w:rFonts w:hint="eastAsia"/>
        </w:rPr>
        <w:br/>
      </w:r>
      <w:r>
        <w:rPr>
          <w:rFonts w:hint="eastAsia"/>
        </w:rPr>
        <w:t>　　　　二、把握国家投资的契机</w:t>
      </w:r>
      <w:r>
        <w:rPr>
          <w:rFonts w:hint="eastAsia"/>
        </w:rPr>
        <w:br/>
      </w:r>
      <w:r>
        <w:rPr>
          <w:rFonts w:hint="eastAsia"/>
        </w:rPr>
        <w:t>　　　　三、企业自身应对策略</w:t>
      </w:r>
      <w:r>
        <w:rPr>
          <w:rFonts w:hint="eastAsia"/>
        </w:rPr>
        <w:br/>
      </w:r>
      <w:r>
        <w:rPr>
          <w:rFonts w:hint="eastAsia"/>
        </w:rPr>
        <w:br/>
      </w:r>
      <w:r>
        <w:rPr>
          <w:rFonts w:hint="eastAsia"/>
        </w:rPr>
        <w:t>第十章 对内蒙古城镇化建设发展投资建议</w:t>
      </w:r>
      <w:r>
        <w:rPr>
          <w:rFonts w:hint="eastAsia"/>
        </w:rPr>
        <w:br/>
      </w:r>
      <w:r>
        <w:rPr>
          <w:rFonts w:hint="eastAsia"/>
        </w:rPr>
        <w:t>　　第一节 区域发展策略建议</w:t>
      </w:r>
      <w:r>
        <w:rPr>
          <w:rFonts w:hint="eastAsia"/>
        </w:rPr>
        <w:br/>
      </w:r>
      <w:r>
        <w:rPr>
          <w:rFonts w:hint="eastAsia"/>
        </w:rPr>
        <w:t>　　第二节 区域投资方式建议</w:t>
      </w:r>
      <w:r>
        <w:rPr>
          <w:rFonts w:hint="eastAsia"/>
        </w:rPr>
        <w:br/>
      </w:r>
      <w:r>
        <w:rPr>
          <w:rFonts w:hint="eastAsia"/>
        </w:rPr>
        <w:t>　　第三节 (中:智:林)增强企业核心竞争力的对策</w:t>
      </w:r>
      <w:r>
        <w:rPr>
          <w:rFonts w:hint="eastAsia"/>
        </w:rPr>
        <w:br/>
      </w:r>
      <w:r>
        <w:rPr>
          <w:rFonts w:hint="eastAsia"/>
        </w:rPr>
        <w:br/>
      </w:r>
      <w:r>
        <w:rPr>
          <w:rFonts w:hint="eastAsia"/>
        </w:rPr>
        <w:t>图表目录</w:t>
      </w:r>
      <w:r>
        <w:rPr>
          <w:rFonts w:hint="eastAsia"/>
        </w:rPr>
        <w:br/>
      </w:r>
      <w:r>
        <w:rPr>
          <w:rFonts w:hint="eastAsia"/>
        </w:rPr>
        <w:t>　　图表 2020-2025年内蒙古国民经济统计分析</w:t>
      </w:r>
      <w:r>
        <w:rPr>
          <w:rFonts w:hint="eastAsia"/>
        </w:rPr>
        <w:br/>
      </w:r>
      <w:r>
        <w:rPr>
          <w:rFonts w:hint="eastAsia"/>
        </w:rPr>
        <w:t>　　图表 2020-2025年内蒙古工业发展分析</w:t>
      </w:r>
      <w:r>
        <w:rPr>
          <w:rFonts w:hint="eastAsia"/>
        </w:rPr>
        <w:br/>
      </w:r>
      <w:r>
        <w:rPr>
          <w:rFonts w:hint="eastAsia"/>
        </w:rPr>
        <w:t>　　图表 2020-2025年内蒙古人均收入分析</w:t>
      </w:r>
      <w:r>
        <w:rPr>
          <w:rFonts w:hint="eastAsia"/>
        </w:rPr>
        <w:br/>
      </w:r>
      <w:r>
        <w:rPr>
          <w:rFonts w:hint="eastAsia"/>
        </w:rPr>
        <w:t>　　图表 2020-2025年内蒙古农业发展分析</w:t>
      </w:r>
      <w:r>
        <w:rPr>
          <w:rFonts w:hint="eastAsia"/>
        </w:rPr>
        <w:br/>
      </w:r>
      <w:r>
        <w:rPr>
          <w:rFonts w:hint="eastAsia"/>
        </w:rPr>
        <w:t>　　图表 2020-2025年内蒙古人口结构分析</w:t>
      </w:r>
      <w:r>
        <w:rPr>
          <w:rFonts w:hint="eastAsia"/>
        </w:rPr>
        <w:br/>
      </w:r>
      <w:r>
        <w:rPr>
          <w:rFonts w:hint="eastAsia"/>
        </w:rPr>
        <w:t>　　图表 2020-2025年内蒙古固定资产投资分析</w:t>
      </w:r>
      <w:r>
        <w:rPr>
          <w:rFonts w:hint="eastAsia"/>
        </w:rPr>
        <w:br/>
      </w:r>
      <w:r>
        <w:rPr>
          <w:rFonts w:hint="eastAsia"/>
        </w:rPr>
        <w:t>　　图表 2020-2025年呼和浩特经济发展分析</w:t>
      </w:r>
      <w:r>
        <w:rPr>
          <w:rFonts w:hint="eastAsia"/>
        </w:rPr>
        <w:br/>
      </w:r>
      <w:r>
        <w:rPr>
          <w:rFonts w:hint="eastAsia"/>
        </w:rPr>
        <w:t>　　图表 2020-2025年包头经济发展分析</w:t>
      </w:r>
      <w:r>
        <w:rPr>
          <w:rFonts w:hint="eastAsia"/>
        </w:rPr>
        <w:br/>
      </w:r>
      <w:r>
        <w:rPr>
          <w:rFonts w:hint="eastAsia"/>
        </w:rPr>
        <w:t>　　图表 2020-2025年通辽经济发展分析</w:t>
      </w:r>
      <w:r>
        <w:rPr>
          <w:rFonts w:hint="eastAsia"/>
        </w:rPr>
        <w:br/>
      </w:r>
      <w:r>
        <w:rPr>
          <w:rFonts w:hint="eastAsia"/>
        </w:rPr>
        <w:t>　　图表 2020-2025年赤峰经济发展分析</w:t>
      </w:r>
      <w:r>
        <w:rPr>
          <w:rFonts w:hint="eastAsia"/>
        </w:rPr>
        <w:br/>
      </w:r>
      <w:r>
        <w:rPr>
          <w:rFonts w:hint="eastAsia"/>
        </w:rPr>
        <w:t>　　图表 2020-2025年企业一资产负债表分析</w:t>
      </w:r>
      <w:r>
        <w:rPr>
          <w:rFonts w:hint="eastAsia"/>
        </w:rPr>
        <w:br/>
      </w:r>
      <w:r>
        <w:rPr>
          <w:rFonts w:hint="eastAsia"/>
        </w:rPr>
        <w:t>　　图表 2020-2025年企业一利润表分析</w:t>
      </w:r>
      <w:r>
        <w:rPr>
          <w:rFonts w:hint="eastAsia"/>
        </w:rPr>
        <w:br/>
      </w:r>
      <w:r>
        <w:rPr>
          <w:rFonts w:hint="eastAsia"/>
        </w:rPr>
        <w:t>　　图表 2020-2025年企业二资产负债表分析</w:t>
      </w:r>
      <w:r>
        <w:rPr>
          <w:rFonts w:hint="eastAsia"/>
        </w:rPr>
        <w:br/>
      </w:r>
      <w:r>
        <w:rPr>
          <w:rFonts w:hint="eastAsia"/>
        </w:rPr>
        <w:t>　　图表 2020-2025年企业二利润表分析</w:t>
      </w:r>
      <w:r>
        <w:rPr>
          <w:rFonts w:hint="eastAsia"/>
        </w:rPr>
        <w:br/>
      </w:r>
      <w:r>
        <w:rPr>
          <w:rFonts w:hint="eastAsia"/>
        </w:rPr>
        <w:t>　　图表 2020-2025年企业三资产负债表分析</w:t>
      </w:r>
      <w:r>
        <w:rPr>
          <w:rFonts w:hint="eastAsia"/>
        </w:rPr>
        <w:br/>
      </w:r>
      <w:r>
        <w:rPr>
          <w:rFonts w:hint="eastAsia"/>
        </w:rPr>
        <w:t>　　图表 2020-2025年企业三利润表分析</w:t>
      </w:r>
      <w:r>
        <w:rPr>
          <w:rFonts w:hint="eastAsia"/>
        </w:rPr>
        <w:br/>
      </w:r>
      <w:r>
        <w:rPr>
          <w:rFonts w:hint="eastAsia"/>
        </w:rPr>
        <w:t>　　图表 2025-2031年内蒙古城镇化建设投资规模预测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a6d55c9784a7b" w:history="1">
        <w:r>
          <w:rPr>
            <w:rStyle w:val="Hyperlink"/>
          </w:rPr>
          <w:t>2025-2031年中国内蒙古农村城镇化建设行业现状分析与发展趋势研究报告</w:t>
        </w:r>
      </w:hyperlink>
      <w:r>
        <w:rPr>
          <w:color w:val="C00000"/>
        </w:rPr>
        <w:t>》，报告编号：</w:t>
      </w:r>
      <w:r>
        <w:rPr>
          <w:rFonts w:hint="eastAsia"/>
          <w:color w:val="C00000"/>
        </w:rPr>
        <w:t>2302369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a6d55c9784a7b" w:history="1">
        <w:r>
          <w:rPr>
            <w:rStyle w:val="Hyperlink"/>
          </w:rPr>
          <w:t>https://www.20087.com/9/36/NeiMengGuNongCunChengZhenHuaJian.html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城镇化最新消息、内蒙古新型城镇化、农村城镇化是谁提出的、内蒙古新农村建设规划、内蒙古自治区高标准农田建设标准、内蒙古小城镇建设、农村新型城镇化、内蒙古城乡发展网、内蒙古农田改造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985a940ca47ed" w:history="1">
      <w:r>
        <w:rPr>
          <w:rStyle w:val="Hyperlink"/>
        </w:rPr>
        <w:t>2025-2031年中国内蒙古农村城镇化建设行业现状分析与发展趋势研究报告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NeiMengGuNongCunChengZhenHuaJian.html" TargetMode="External" Id="Rb9ba6d55c9784a7b" /></Relationships>
</file>

<file path=word/_rels/header2.xml.rels>&#65279;<?xml version="1.0" encoding="utf-8"?><Relationships xmlns="http://schemas.openxmlformats.org/package/2006/relationships"><Relationship Type="http://schemas.openxmlformats.org/officeDocument/2006/relationships/hyperlink" Target="https://www.20087.com/9/36/NeiMengGuNongCunChengZhenHuaJian.html" TargetMode="External" Id="Rf4c985a940ca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2025-02-21T04:47:00Z</dcterms:created>
  <dcterms:modified xsi:type="dcterms:W3CDTF">2025-02-21T05:47:00Z</dcterms:modified>
  <dc:subject>2025-2031年中国内蒙古农村城镇化建设行业现状分析与发展趋势研究报告</dc:subject>
  <dc:title>2025-2031年中国内蒙古农村城镇化建设行业现状分析与发展趋势研究报告</dc:title>
  <cp:keywords>2025-2031年中国内蒙古农村城镇化建设行业现状分析与发展趋势研究报告</cp:keywords>
  <dc:description>2025-2031年中国内蒙古农村城镇化建设行业现状分析与发展趋势研究报告</dc:description>
</cp:coreProperties>
</file>