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84ae5672343d7" w:history="1">
              <w:r>
                <w:rPr>
                  <w:rStyle w:val="Hyperlink"/>
                </w:rPr>
                <w:t>2024-2030年中国塔吊租赁市场现状全面调研与发展趋势预测报告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84ae5672343d7" w:history="1">
              <w:r>
                <w:rPr>
                  <w:rStyle w:val="Hyperlink"/>
                </w:rPr>
                <w:t>2024-2030年中国塔吊租赁市场现状全面调研与发展趋势预测报告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84ae5672343d7" w:history="1">
                <w:r>
                  <w:rPr>
                    <w:rStyle w:val="Hyperlink"/>
                  </w:rPr>
                  <w:t>https://www.20087.com/9/16/TaDiaoZuLinFaZhanQuShi.html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租赁行业是建筑行业不可或缺的一环，为施工现场提供垂直运输和吊装服务。目前，塔吊租赁市场正经历从单一设备租赁向整体解决方案提供商的转变。租赁公司不仅提供塔吊，还涵盖设备安装、拆卸、维护和操作员培训等增值服务。随着建筑项目的复杂性和规模增大，租赁公司正加大投入于新型塔吊的研发，以适应更高、更重、更复杂的吊装需求。同时，数字化和智能化技术的应用，如远程监控和智能调度，提高了塔吊的使用效率和安全性。</w:t>
      </w:r>
      <w:r>
        <w:rPr>
          <w:rFonts w:hint="eastAsia"/>
        </w:rPr>
        <w:br/>
      </w:r>
      <w:r>
        <w:rPr>
          <w:rFonts w:hint="eastAsia"/>
        </w:rPr>
        <w:t>　　未来，塔吊租赁行业将更加注重安全性和智能化。一方面，通过集成物联网（IoT）和大数据分析，塔吊将实现远程监控和预测性维护，减少意外停机和事故风险。另一方面，随着人工智能和机器人技术的发展，塔吊将逐步实现自动化操作，提高施工效率，同时降低人力成本和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84ae5672343d7" w:history="1">
        <w:r>
          <w:rPr>
            <w:rStyle w:val="Hyperlink"/>
          </w:rPr>
          <w:t>2024-2030年中国塔吊租赁市场现状全面调研与发展趋势预测报告</w:t>
        </w:r>
      </w:hyperlink>
      <w:r>
        <w:rPr>
          <w:rFonts w:hint="eastAsia"/>
        </w:rPr>
        <w:t>》深入剖析了当前塔吊租赁行业的现状与市场需求，详细探讨了塔吊租赁市场规模及其价格动态。塔吊租赁报告从产业链角度出发，分析了上下游的影响因素，并进一步细分市场，对塔吊租赁各细分领域的具体情况进行探讨。塔吊租赁报告还根据现有数据，对塔吊租赁市场前景及发展趋势进行了科学预测，揭示了行业内重点企业的竞争格局，评估了品牌影响力和市场集中度，同时指出了塔吊租赁行业面临的风险与机遇。塔吊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塔吊租赁行业概述</w:t>
      </w:r>
      <w:r>
        <w:rPr>
          <w:rFonts w:hint="eastAsia"/>
        </w:rPr>
        <w:br/>
      </w:r>
      <w:r>
        <w:rPr>
          <w:rFonts w:hint="eastAsia"/>
        </w:rPr>
        <w:t>　　第一节 塔吊租赁行业定义</w:t>
      </w:r>
      <w:r>
        <w:rPr>
          <w:rFonts w:hint="eastAsia"/>
        </w:rPr>
        <w:br/>
      </w:r>
      <w:r>
        <w:rPr>
          <w:rFonts w:hint="eastAsia"/>
        </w:rPr>
        <w:t>　　第二节 塔吊租赁行业市场特点分析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塔吊租赁行业发展周期分析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2024年中国塔吊租赁行业发展环境分析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塔吊租赁行业主要法律法规及政策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塔吊租赁行业社会环境发展分析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2024年中国塔吊租赁行业现状分析</w:t>
      </w:r>
      <w:r>
        <w:rPr>
          <w:rFonts w:hint="eastAsia"/>
        </w:rPr>
        <w:br/>
      </w:r>
      <w:r>
        <w:rPr>
          <w:rFonts w:hint="eastAsia"/>
        </w:rPr>
        <w:t>　　第一节 塔吊租赁行业概况</w:t>
      </w:r>
      <w:r>
        <w:rPr>
          <w:rFonts w:hint="eastAsia"/>
        </w:rPr>
        <w:br/>
      </w:r>
      <w:r>
        <w:rPr>
          <w:rFonts w:hint="eastAsia"/>
        </w:rPr>
        <w:t>　　　　一、塔吊租赁行业发展分析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二、2024-2030年中国塔吊租赁行业发展预测</w:t>
      </w:r>
      <w:r>
        <w:rPr>
          <w:rFonts w:hint="eastAsia"/>
        </w:rPr>
        <w:br/>
      </w:r>
      <w:r>
        <w:rPr>
          <w:rFonts w:hint="eastAsia"/>
        </w:rPr>
        <w:t>　　第二节 塔吊租赁行业市场现况分析</w:t>
      </w:r>
      <w:r>
        <w:rPr>
          <w:rFonts w:hint="eastAsia"/>
        </w:rPr>
        <w:br/>
      </w:r>
      <w:r>
        <w:rPr>
          <w:rFonts w:hint="eastAsia"/>
        </w:rPr>
        <w:t>　　　　一、塔吊租赁行业市场分析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二、2024-2030年中国塔吊租赁行业市场发展预测</w:t>
      </w:r>
      <w:r>
        <w:rPr>
          <w:rFonts w:hint="eastAsia"/>
        </w:rPr>
        <w:br/>
      </w:r>
      <w:r>
        <w:rPr>
          <w:rFonts w:hint="eastAsia"/>
        </w:rPr>
        <w:t>　　第三节 影响塔吊租赁行业供需状况的主要因素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一、塔吊租赁行业供需现状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二、2024-2030年中国塔吊租赁行业供需平衡趋势预测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2024年中国塔吊租赁所属行业数据监测分析</w:t>
      </w:r>
      <w:r>
        <w:rPr>
          <w:rFonts w:hint="eastAsia"/>
        </w:rPr>
        <w:br/>
      </w:r>
      <w:r>
        <w:rPr>
          <w:rFonts w:hint="eastAsia"/>
        </w:rPr>
        <w:t>　　第一节 塔吊租赁所属行业规模分析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塔吊租赁所属行业运营效益分析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2019-2024年国内塔吊租赁龙头企业收入情况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2024年中国塔吊租赁行业区域市场情况分析</w:t>
      </w:r>
      <w:r>
        <w:rPr>
          <w:rFonts w:hint="eastAsia"/>
        </w:rPr>
        <w:br/>
      </w:r>
      <w:r>
        <w:rPr>
          <w:rFonts w:hint="eastAsia"/>
        </w:rPr>
        <w:t>　　第一节 塔吊租赁行业需求地域分布结构</w:t>
      </w:r>
      <w:r>
        <w:rPr>
          <w:rFonts w:hint="eastAsia"/>
        </w:rPr>
        <w:br/>
      </w:r>
      <w:r>
        <w:rPr>
          <w:rFonts w:hint="eastAsia"/>
        </w:rPr>
        <w:t>　　第二节 塔吊租赁行业重点区域市场消费情况分析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塔吊租赁行业渠道格局</w:t>
      </w:r>
      <w:r>
        <w:rPr>
          <w:rFonts w:hint="eastAsia"/>
        </w:rPr>
        <w:br/>
      </w:r>
      <w:r>
        <w:rPr>
          <w:rFonts w:hint="eastAsia"/>
        </w:rPr>
        <w:t>　　第四节 塔吊租赁行业渠道形式</w:t>
      </w:r>
      <w:r>
        <w:rPr>
          <w:rFonts w:hint="eastAsia"/>
        </w:rPr>
        <w:br/>
      </w:r>
      <w:r>
        <w:rPr>
          <w:rFonts w:hint="eastAsia"/>
        </w:rPr>
        <w:t>　　第五节 塔吊租赁行业渠道要素对比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2024年中国塔吊租赁行业竞争情况分析</w:t>
      </w:r>
      <w:r>
        <w:rPr>
          <w:rFonts w:hint="eastAsia"/>
        </w:rPr>
        <w:br/>
      </w:r>
      <w:r>
        <w:rPr>
          <w:rFonts w:hint="eastAsia"/>
        </w:rPr>
        <w:t>　　第一节 塔吊租赁所属行业经济指标分析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塔吊租赁行业竞争结构分析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2024-2030年中国塔吊租赁行业市场竞争策略展望分析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一、塔吊租赁行业市场竞争趋势分析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二、塔吊租赁行业市场竞争格局展望分析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三、塔吊租赁行业市场竞争策略分析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2024年中国塔吊租赁主要企业发展概述</w:t>
      </w:r>
      <w:r>
        <w:rPr>
          <w:rFonts w:hint="eastAsia"/>
        </w:rPr>
        <w:br/>
      </w:r>
      <w:r>
        <w:rPr>
          <w:rFonts w:hint="eastAsia"/>
        </w:rPr>
        <w:t>　　第一节 北京富邦建筑设备租赁有限公司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北京中科建基机械设备有限公司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中机国华机电工程（塔吊租赁）有限公司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济南浩来建筑机械设备租赁公司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天津宏图建筑设备租赁有限公司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2024-2030年中国塔吊租赁行业发展预测分析</w:t>
      </w:r>
      <w:r>
        <w:rPr>
          <w:rFonts w:hint="eastAsia"/>
        </w:rPr>
        <w:br/>
      </w:r>
      <w:r>
        <w:rPr>
          <w:rFonts w:hint="eastAsia"/>
        </w:rPr>
        <w:t>　　第一节 塔吊租赁行业未来发展预测分析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一、塔吊租赁行业发展规模分析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二、2024-2030年中国塔吊租赁行业发展趋势分析</w:t>
      </w:r>
      <w:r>
        <w:rPr>
          <w:rFonts w:hint="eastAsia"/>
        </w:rPr>
        <w:br/>
      </w:r>
      <w:r>
        <w:rPr>
          <w:rFonts w:hint="eastAsia"/>
        </w:rPr>
        <w:t>　　第二节 塔吊租赁行业供需预测分析</w:t>
      </w:r>
      <w:r>
        <w:rPr>
          <w:rFonts w:hint="eastAsia"/>
        </w:rPr>
        <w:br/>
      </w:r>
      <w:r>
        <w:rPr>
          <w:rFonts w:hint="eastAsia"/>
        </w:rPr>
        <w:t>　　　　一、塔吊租赁行业供给预测分析</w:t>
      </w:r>
      <w:r>
        <w:rPr>
          <w:rFonts w:hint="eastAsia"/>
        </w:rPr>
        <w:br/>
      </w:r>
      <w:r>
        <w:rPr>
          <w:rFonts w:hint="eastAsia"/>
        </w:rPr>
        <w:t>　　　　二、塔吊租赁行业需求预测分析</w:t>
      </w:r>
      <w:r>
        <w:rPr>
          <w:rFonts w:hint="eastAsia"/>
        </w:rPr>
        <w:br/>
      </w:r>
      <w:r>
        <w:rPr>
          <w:rFonts w:hint="eastAsia"/>
        </w:rPr>
        <w:t>　　第三节 塔吊租赁行业市场盈利预测分析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2024-2030年中国塔吊租赁行业投资战略研究</w:t>
      </w:r>
      <w:r>
        <w:rPr>
          <w:rFonts w:hint="eastAsia"/>
        </w:rPr>
        <w:br/>
      </w:r>
      <w:r>
        <w:rPr>
          <w:rFonts w:hint="eastAsia"/>
        </w:rPr>
        <w:t>　　第一节 塔吊租赁行业发展关键要素分析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塔吊租赁行业投资策略分析</w:t>
      </w:r>
      <w:r>
        <w:rPr>
          <w:rFonts w:hint="eastAsia"/>
        </w:rPr>
        <w:br/>
      </w:r>
      <w:r>
        <w:rPr>
          <w:rFonts w:hint="eastAsia"/>
        </w:rPr>
        <w:t>　　　　一、塔吊租赁行业投资规划</w:t>
      </w:r>
      <w:r>
        <w:rPr>
          <w:rFonts w:hint="eastAsia"/>
        </w:rPr>
        <w:br/>
      </w:r>
      <w:r>
        <w:rPr>
          <w:rFonts w:hint="eastAsia"/>
        </w:rPr>
        <w:t>　　　　二、塔吊租赁行业投资策略</w:t>
      </w:r>
      <w:r>
        <w:rPr>
          <w:rFonts w:hint="eastAsia"/>
        </w:rPr>
        <w:br/>
      </w:r>
      <w:r>
        <w:rPr>
          <w:rFonts w:hint="eastAsia"/>
        </w:rPr>
        <w:t>　　　　三、塔吊租赁行业成功之道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2024-2030年中国塔吊租赁行业投资机会与风险分析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塔吊租赁行业投资机会分析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塔吊租赁行业投资风险分析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塔吊租赁行业投资建议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2024年中国塔吊租赁行业企业数量分析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2024年中国塔吊租赁行业成长能力分析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84ae5672343d7" w:history="1">
        <w:r>
          <w:rPr>
            <w:rStyle w:val="Hyperlink"/>
          </w:rPr>
          <w:t>2024-2030年中国塔吊租赁市场现状全面调研与发展趋势预测报告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84ae5672343d7" w:history="1">
        <w:r>
          <w:rPr>
            <w:rStyle w:val="Hyperlink"/>
          </w:rPr>
          <w:t>https://www.20087.com/9/16/TaDiaoZuLinFaZhanQuShi.html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10aebc2d4a6e" w:history="1">
      <w:r>
        <w:rPr>
          <w:rStyle w:val="Hyperlink"/>
        </w:rPr>
        <w:t>2024-2030年中国塔吊租赁市场现状全面调研与发展趋势预测报告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DiaoZuLinFaZhanQuShi.html" TargetMode="External" Id="R93684ae5672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DiaoZuLinFaZhanQuShi.html" TargetMode="External" Id="Rb82910aebc2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2024-05-26T00:27:00Z</dcterms:created>
  <dcterms:modified xsi:type="dcterms:W3CDTF">2024-05-26T01:27:00Z</dcterms:modified>
  <dc:subject>2024-2030年中国塔吊租赁市场现状全面调研与发展趋势预测报告</dc:subject>
  <dc:title>2024-2030年中国塔吊租赁市场现状全面调研与发展趋势预测报告</dc:title>
  <cp:keywords>2024-2030年中国塔吊租赁市场现状全面调研与发展趋势预测报告</cp:keywords>
  <dc:description>2024-2030年中国塔吊租赁市场现状全面调研与发展趋势预测报告</dc:description>
</cp:coreProperties>
</file>