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73752827d4f2f" w:history="1">
              <w:r>
                <w:rPr>
                  <w:rStyle w:val="Hyperlink"/>
                </w:rPr>
                <w:t>2025-2031年中国夹叉行业研究与发展前景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73752827d4f2f" w:history="1">
              <w:r>
                <w:rPr>
                  <w:rStyle w:val="Hyperlink"/>
                </w:rPr>
                <w:t>2025-2031年中国夹叉行业研究与发展前景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73752827d4f2f" w:history="1">
                <w:r>
                  <w:rPr>
                    <w:rStyle w:val="Hyperlink"/>
                  </w:rPr>
                  <w:t>https://www.20087.com/9/96/JiaChaShiChangQianJingYuCe.html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叉，作为一种常见的厨房和餐饮用具，主要用于食品的搬运、翻动和分割。市场上的夹叉种类繁多，材质从传统的不锈钢、竹木到现代的硅胶、耐高温塑料，设计上也越来越注重人体工学和美观。随着烹饪文化的多元化和家庭烘焙、户外烧烤等活动的流行，专用夹叉的需求增加，如烧烤夹、蛋糕翻转夹等。</w:t>
      </w:r>
      <w:r>
        <w:rPr>
          <w:rFonts w:hint="eastAsia"/>
        </w:rPr>
        <w:br/>
      </w:r>
      <w:r>
        <w:rPr>
          <w:rFonts w:hint="eastAsia"/>
        </w:rPr>
        <w:t>　　夹叉的未来趋势将侧重于功能创新与材料环保。随着消费者对食品健康和安全意识的提升，夹叉材质将更倾向于无毒、耐高温、易清洁的环保材料。设计上，多功能、可调节大小或形状的夹叉将适应更多烹饪场景，提高使用的灵活性。智能化也是潜在的发展方向，例如温度感应、计时提示等智能功能的加入，为烹饪新手提供便利。此外，结合时尚元素和个性化定制，如色彩、图案的多样化，将使夹叉成为厨房装饰的一部分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b73752827d4f2f" w:history="1">
        <w:r>
          <w:rPr>
            <w:rStyle w:val="Hyperlink"/>
          </w:rPr>
          <w:t>2025-2031年中国夹叉行业研究与发展前景</w:t>
        </w:r>
      </w:hyperlink>
      <w:r>
        <w:rPr>
          <w:rFonts w:hint="eastAsia"/>
        </w:rPr>
        <w:t>深入调研分析了我国夹叉行业的现状、市场规模、竞争格局以及所面临的风险与机遇。该报告结合夹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夹叉行业概述</w:t>
      </w:r>
      <w:r>
        <w:rPr>
          <w:rFonts w:hint="eastAsia"/>
        </w:rPr>
        <w:br/>
      </w:r>
      <w:r>
        <w:rPr>
          <w:rFonts w:hint="eastAsia"/>
        </w:rPr>
        <w:t>　　第一节 夹叉定义与分类</w:t>
      </w:r>
      <w:r>
        <w:rPr>
          <w:rFonts w:hint="eastAsia"/>
        </w:rPr>
        <w:br/>
      </w:r>
      <w:r>
        <w:rPr>
          <w:rFonts w:hint="eastAsia"/>
        </w:rPr>
        <w:t>　　第二节 夹叉应用领域</w:t>
      </w:r>
      <w:r>
        <w:rPr>
          <w:rFonts w:hint="eastAsia"/>
        </w:rPr>
        <w:br/>
      </w:r>
      <w:r>
        <w:rPr>
          <w:rFonts w:hint="eastAsia"/>
        </w:rPr>
        <w:t>　　第三节 夹叉行业经济指标分析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2019-2024年全球夹叉市场规模与趋势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2024-2025年夹叉产能与投资动态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一、国内夹叉产能及利用情况</w:t>
      </w:r>
      <w:r>
        <w:rPr>
          <w:rFonts w:hint="eastAsia"/>
        </w:rPr>
        <w:br/>
      </w:r>
      <w:r>
        <w:rPr>
          <w:rFonts w:hint="eastAsia"/>
        </w:rPr>
        <w:t>　　　　二、夹叉产能扩张与投资动态</w:t>
      </w:r>
      <w:r>
        <w:rPr>
          <w:rFonts w:hint="eastAsia"/>
        </w:rPr>
        <w:br/>
      </w:r>
      <w:r>
        <w:rPr>
          <w:rFonts w:hint="eastAsia"/>
        </w:rPr>
        <w:t>　　第二节 夹叉行业产量情况分析与趋势预测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一、2019-2024年夹叉行业产量数据统计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1、2019-2024年夹叉产量及增长趋势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2、2019-2024年夹叉细分产品产量及份额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三、2025-2031年夹叉产量预测</w:t>
      </w:r>
      <w:r>
        <w:rPr>
          <w:rFonts w:hint="eastAsia"/>
        </w:rPr>
        <w:br/>
      </w:r>
      <w:r>
        <w:rPr>
          <w:rFonts w:hint="eastAsia"/>
        </w:rPr>
        <w:t>　　第三节 2025-2031年夹叉市场需求与销售分析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一、2024-2025年夹叉行业需求现状</w:t>
      </w:r>
      <w:r>
        <w:rPr>
          <w:rFonts w:hint="eastAsia"/>
        </w:rPr>
        <w:br/>
      </w:r>
      <w:r>
        <w:rPr>
          <w:rFonts w:hint="eastAsia"/>
        </w:rPr>
        <w:t>　　　　二、夹叉客户群体与需求特点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三、2019-2024年夹叉行业销售规模分析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国内外夹叉行业技术差异与原因</w:t>
      </w:r>
      <w:r>
        <w:rPr>
          <w:rFonts w:hint="eastAsia"/>
        </w:rPr>
        <w:br/>
      </w:r>
      <w:r>
        <w:rPr>
          <w:rFonts w:hint="eastAsia"/>
        </w:rPr>
        <w:t>　　第三节 夹叉行业技术发展方向、趋势预测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一、2024-2025年夹叉主要细分产品市场现状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一、2024-2025年夹叉各应用领域市场现状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一、2019-2024年夹叉市场价格走势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2024-2025年重点区域夹叉市场发展概况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二、2019-2024年夹叉市场需求规模情况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2019-2024年中国夹叉行业进出口情况分析</w:t>
      </w:r>
      <w:r>
        <w:rPr>
          <w:rFonts w:hint="eastAsia"/>
        </w:rPr>
        <w:br/>
      </w:r>
      <w:r>
        <w:rPr>
          <w:rFonts w:hint="eastAsia"/>
        </w:rPr>
        <w:t>　　第一节 夹叉行业进口情况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2019-2024年中国夹叉行业总体发展与财务状况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2019-2024年中国夹叉行业规模情况</w:t>
      </w:r>
      <w:r>
        <w:rPr>
          <w:rFonts w:hint="eastAsia"/>
        </w:rPr>
        <w:br/>
      </w:r>
      <w:r>
        <w:rPr>
          <w:rFonts w:hint="eastAsia"/>
        </w:rPr>
        <w:t>　　　　一、夹叉行业企业数量规模</w:t>
      </w:r>
      <w:r>
        <w:rPr>
          <w:rFonts w:hint="eastAsia"/>
        </w:rPr>
        <w:br/>
      </w:r>
      <w:r>
        <w:rPr>
          <w:rFonts w:hint="eastAsia"/>
        </w:rPr>
        <w:t>　　　　二、夹叉行业从业人员规模</w:t>
      </w:r>
      <w:r>
        <w:rPr>
          <w:rFonts w:hint="eastAsia"/>
        </w:rPr>
        <w:br/>
      </w:r>
      <w:r>
        <w:rPr>
          <w:rFonts w:hint="eastAsia"/>
        </w:rPr>
        <w:t>　　　　三、夹叉行业市场敏感性分析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2019-2024年中国夹叉行业财务能力分析</w:t>
      </w:r>
      <w:r>
        <w:rPr>
          <w:rFonts w:hint="eastAsia"/>
        </w:rPr>
        <w:br/>
      </w:r>
      <w:r>
        <w:rPr>
          <w:rFonts w:hint="eastAsia"/>
        </w:rPr>
        <w:t>　　　　一、夹叉行业盈利能力</w:t>
      </w:r>
      <w:r>
        <w:rPr>
          <w:rFonts w:hint="eastAsia"/>
        </w:rPr>
        <w:br/>
      </w:r>
      <w:r>
        <w:rPr>
          <w:rFonts w:hint="eastAsia"/>
        </w:rPr>
        <w:t>　　　　二、夹叉行业偿债能力</w:t>
      </w:r>
      <w:r>
        <w:rPr>
          <w:rFonts w:hint="eastAsia"/>
        </w:rPr>
        <w:br/>
      </w:r>
      <w:r>
        <w:rPr>
          <w:rFonts w:hint="eastAsia"/>
        </w:rPr>
        <w:t>　　　　三、夹叉行业营运能力</w:t>
      </w:r>
      <w:r>
        <w:rPr>
          <w:rFonts w:hint="eastAsia"/>
        </w:rPr>
        <w:br/>
      </w:r>
      <w:r>
        <w:rPr>
          <w:rFonts w:hint="eastAsia"/>
        </w:rPr>
        <w:t>　　　　四、夹叉行业发展能力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中国夹叉行业竞争格局分析</w:t>
      </w:r>
      <w:r>
        <w:rPr>
          <w:rFonts w:hint="eastAsia"/>
        </w:rPr>
        <w:br/>
      </w:r>
      <w:r>
        <w:rPr>
          <w:rFonts w:hint="eastAsia"/>
        </w:rPr>
        <w:t>　　第一节 夹叉行业竞争格局总览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2024-2025年夹叉行业竞争力分析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2019-2024年夹叉行业企业并购活动分析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2024-2025年夹叉行业会展与招投标活动分析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中国夹叉行业风险与对策</w:t>
      </w:r>
      <w:r>
        <w:rPr>
          <w:rFonts w:hint="eastAsia"/>
        </w:rPr>
        <w:br/>
      </w:r>
      <w:r>
        <w:rPr>
          <w:rFonts w:hint="eastAsia"/>
        </w:rPr>
        <w:t>　　第一节 夹叉行业SWOT分析</w:t>
      </w:r>
      <w:r>
        <w:rPr>
          <w:rFonts w:hint="eastAsia"/>
        </w:rPr>
        <w:br/>
      </w:r>
      <w:r>
        <w:rPr>
          <w:rFonts w:hint="eastAsia"/>
        </w:rPr>
        <w:t>　　　　一、夹叉行业优势</w:t>
      </w:r>
      <w:r>
        <w:rPr>
          <w:rFonts w:hint="eastAsia"/>
        </w:rPr>
        <w:br/>
      </w:r>
      <w:r>
        <w:rPr>
          <w:rFonts w:hint="eastAsia"/>
        </w:rPr>
        <w:t>　　　　二、夹叉行业劣势</w:t>
      </w:r>
      <w:r>
        <w:rPr>
          <w:rFonts w:hint="eastAsia"/>
        </w:rPr>
        <w:br/>
      </w:r>
      <w:r>
        <w:rPr>
          <w:rFonts w:hint="eastAsia"/>
        </w:rPr>
        <w:t>　　　　三、夹叉市场机会</w:t>
      </w:r>
      <w:r>
        <w:rPr>
          <w:rFonts w:hint="eastAsia"/>
        </w:rPr>
        <w:br/>
      </w:r>
      <w:r>
        <w:rPr>
          <w:rFonts w:hint="eastAsia"/>
        </w:rPr>
        <w:t>　　　　四、夹叉市场威胁</w:t>
      </w:r>
      <w:r>
        <w:rPr>
          <w:rFonts w:hint="eastAsia"/>
        </w:rPr>
        <w:br/>
      </w:r>
      <w:r>
        <w:rPr>
          <w:rFonts w:hint="eastAsia"/>
        </w:rPr>
        <w:t>　　第二节 夹叉行业风险及对策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2024-2025年夹叉行业发展环境分析</w:t>
      </w:r>
      <w:r>
        <w:rPr>
          <w:rFonts w:hint="eastAsia"/>
        </w:rPr>
        <w:br/>
      </w:r>
      <w:r>
        <w:rPr>
          <w:rFonts w:hint="eastAsia"/>
        </w:rPr>
        <w:t>　　　　一、夹叉行业主管部门与监管体制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中智林－夹叉行业发展建议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夹叉行业类别</w:t>
      </w:r>
      <w:r>
        <w:rPr>
          <w:rFonts w:hint="eastAsia"/>
        </w:rPr>
        <w:br/>
      </w:r>
      <w:r>
        <w:rPr>
          <w:rFonts w:hint="eastAsia"/>
        </w:rPr>
        <w:t>　　图表 夹叉行业产业链调研</w:t>
      </w:r>
      <w:r>
        <w:rPr>
          <w:rFonts w:hint="eastAsia"/>
        </w:rPr>
        <w:br/>
      </w:r>
      <w:r>
        <w:rPr>
          <w:rFonts w:hint="eastAsia"/>
        </w:rPr>
        <w:t>　　图表 夹叉行业现状</w:t>
      </w:r>
      <w:r>
        <w:rPr>
          <w:rFonts w:hint="eastAsia"/>
        </w:rPr>
        <w:br/>
      </w:r>
      <w:r>
        <w:rPr>
          <w:rFonts w:hint="eastAsia"/>
        </w:rPr>
        <w:t>　　图表 夹叉行业标准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2019-2024年中国夹叉行业市场规模</w:t>
      </w:r>
      <w:r>
        <w:rPr>
          <w:rFonts w:hint="eastAsia"/>
        </w:rPr>
        <w:br/>
      </w:r>
      <w:r>
        <w:rPr>
          <w:rFonts w:hint="eastAsia"/>
        </w:rPr>
        <w:t>　　图表 2025年中国夹叉行业产能</w:t>
      </w:r>
      <w:r>
        <w:rPr>
          <w:rFonts w:hint="eastAsia"/>
        </w:rPr>
        <w:br/>
      </w:r>
      <w:r>
        <w:rPr>
          <w:rFonts w:hint="eastAsia"/>
        </w:rPr>
        <w:t>　　图表 2019-2024年中国夹叉行业产量统计</w:t>
      </w:r>
      <w:r>
        <w:rPr>
          <w:rFonts w:hint="eastAsia"/>
        </w:rPr>
        <w:br/>
      </w:r>
      <w:r>
        <w:rPr>
          <w:rFonts w:hint="eastAsia"/>
        </w:rPr>
        <w:t>　　图表 夹叉行业动态</w:t>
      </w:r>
      <w:r>
        <w:rPr>
          <w:rFonts w:hint="eastAsia"/>
        </w:rPr>
        <w:br/>
      </w:r>
      <w:r>
        <w:rPr>
          <w:rFonts w:hint="eastAsia"/>
        </w:rPr>
        <w:t>　　图表 2019-2024年中国夹叉市场需求量</w:t>
      </w:r>
      <w:r>
        <w:rPr>
          <w:rFonts w:hint="eastAsia"/>
        </w:rPr>
        <w:br/>
      </w:r>
      <w:r>
        <w:rPr>
          <w:rFonts w:hint="eastAsia"/>
        </w:rPr>
        <w:t>　　图表 2025年中国夹叉行业需求区域调研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2019-2024年中国夹叉行情</w:t>
      </w:r>
      <w:r>
        <w:rPr>
          <w:rFonts w:hint="eastAsia"/>
        </w:rPr>
        <w:br/>
      </w:r>
      <w:r>
        <w:rPr>
          <w:rFonts w:hint="eastAsia"/>
        </w:rPr>
        <w:t>　　图表 2019-2024年中国夹叉价格走势图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2019-2024年中国夹叉进口统计</w:t>
      </w:r>
      <w:r>
        <w:rPr>
          <w:rFonts w:hint="eastAsia"/>
        </w:rPr>
        <w:br/>
      </w:r>
      <w:r>
        <w:rPr>
          <w:rFonts w:hint="eastAsia"/>
        </w:rPr>
        <w:t>　　图表 2019-2024年中国夹叉出口统计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**地区夹叉市场规模</w:t>
      </w:r>
      <w:r>
        <w:rPr>
          <w:rFonts w:hint="eastAsia"/>
        </w:rPr>
        <w:br/>
      </w:r>
      <w:r>
        <w:rPr>
          <w:rFonts w:hint="eastAsia"/>
        </w:rPr>
        <w:t>　　图表 **地区夹叉行业市场需求</w:t>
      </w:r>
      <w:r>
        <w:rPr>
          <w:rFonts w:hint="eastAsia"/>
        </w:rPr>
        <w:br/>
      </w:r>
      <w:r>
        <w:rPr>
          <w:rFonts w:hint="eastAsia"/>
        </w:rPr>
        <w:t>　　图表 **地区夹叉市场调研</w:t>
      </w:r>
      <w:r>
        <w:rPr>
          <w:rFonts w:hint="eastAsia"/>
        </w:rPr>
        <w:br/>
      </w:r>
      <w:r>
        <w:rPr>
          <w:rFonts w:hint="eastAsia"/>
        </w:rPr>
        <w:t>　　图表 **地区夹叉行业市场需求分析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**地区夹叉市场规模</w:t>
      </w:r>
      <w:r>
        <w:rPr>
          <w:rFonts w:hint="eastAsia"/>
        </w:rPr>
        <w:br/>
      </w:r>
      <w:r>
        <w:rPr>
          <w:rFonts w:hint="eastAsia"/>
        </w:rPr>
        <w:t>　　图表 **地区夹叉行业市场需求</w:t>
      </w:r>
      <w:r>
        <w:rPr>
          <w:rFonts w:hint="eastAsia"/>
        </w:rPr>
        <w:br/>
      </w:r>
      <w:r>
        <w:rPr>
          <w:rFonts w:hint="eastAsia"/>
        </w:rPr>
        <w:t>　　图表 **地区夹叉市场调研</w:t>
      </w:r>
      <w:r>
        <w:rPr>
          <w:rFonts w:hint="eastAsia"/>
        </w:rPr>
        <w:br/>
      </w:r>
      <w:r>
        <w:rPr>
          <w:rFonts w:hint="eastAsia"/>
        </w:rPr>
        <w:t>　　图表 **地区夹叉行业市场需求分析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夹叉行业竞争对手分析</w:t>
      </w:r>
      <w:r>
        <w:rPr>
          <w:rFonts w:hint="eastAsia"/>
        </w:rPr>
        <w:br/>
      </w:r>
      <w:r>
        <w:rPr>
          <w:rFonts w:hint="eastAsia"/>
        </w:rPr>
        <w:t>　　图表 夹叉重点企业（一）基本信息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2025-2031年中国夹叉行业市场规模预测</w:t>
      </w:r>
      <w:r>
        <w:rPr>
          <w:rFonts w:hint="eastAsia"/>
        </w:rPr>
        <w:br/>
      </w:r>
      <w:r>
        <w:rPr>
          <w:rFonts w:hint="eastAsia"/>
        </w:rPr>
        <w:t>　　图表 夹叉行业准入条件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2025-2031年中国夹叉市场前景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73752827d4f2f" w:history="1">
        <w:r>
          <w:rPr>
            <w:rStyle w:val="Hyperlink"/>
          </w:rPr>
          <w:t>2025-2031年中国夹叉行业研究与发展前景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73752827d4f2f" w:history="1">
        <w:r>
          <w:rPr>
            <w:rStyle w:val="Hyperlink"/>
          </w:rPr>
          <w:t>https://www.20087.com/9/96/JiaChaShiChangQianJingYuCe.html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热点：什么叫夹叉、夹在中间的意思、零部件夹叉、形容女生烧杯是什么意思、对夹图片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3e7e2941142a6" w:history="1">
      <w:r>
        <w:rPr>
          <w:rStyle w:val="Hyperlink"/>
        </w:rPr>
        <w:t>2025-2031年中国夹叉行业研究与发展前景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ChaShiChangQianJingYuCe.html" TargetMode="External" Id="Rdeb73752827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ChaShiChangQianJingYuCe.html" TargetMode="External" Id="R1b63e7e29411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2024-12-12T07:55:00Z</dcterms:created>
  <dcterms:modified xsi:type="dcterms:W3CDTF">2024-12-12T08:55:00Z</dcterms:modified>
  <dc:subject>2025-2031年中国夹叉行业研究与发展前景</dc:subject>
  <dc:title>2025-2031年中国夹叉行业研究与发展前景</dc:title>
  <cp:keywords>2025-2031年中国夹叉行业研究与发展前景</cp:keywords>
  <dc:description>2025-2031年中国夹叉行业研究与发展前景</dc:description>
</cp:coreProperties>
</file>