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c2645f6654901" w:history="1">
              <w:r>
                <w:rPr>
                  <w:rStyle w:val="Hyperlink"/>
                </w:rPr>
                <w:t>中国少年校外教育行业现状调研与发展趋势分析报告（2025-2031年）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c2645f6654901" w:history="1">
              <w:r>
                <w:rPr>
                  <w:rStyle w:val="Hyperlink"/>
                </w:rPr>
                <w:t>中国少年校外教育行业现状调研与发展趋势分析报告（2025-2031年）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c2645f6654901" w:history="1">
                <w:r>
                  <w:rPr>
                    <w:rStyle w:val="Hyperlink"/>
                  </w:rPr>
                  <w:t>https://www.20087.com/9/56/ShaoNianXiaoWaiJiaoYuWeiLaiFaZha.html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年校外教育涵盖了兴趣班、辅导课程、营地活动等多元化教育形式，旨在补充学校教育，培养孩子的兴趣爱好和综合素质。近年来，随着家长对孩子全面发展的重视，少年校外教育市场迅速扩张。在线教育平台的兴起，更是打破了地域限制，提供了更加便捷的学习渠道。然而，校外教育机构的质量参差不齐，监管不足，导致了一些教育乱象。</w:t>
      </w:r>
      <w:r>
        <w:rPr>
          <w:rFonts w:hint="eastAsia"/>
        </w:rPr>
        <w:br/>
      </w:r>
      <w:r>
        <w:rPr>
          <w:rFonts w:hint="eastAsia"/>
        </w:rPr>
        <w:t>　　未来，少年校外教育将更加注重规范化和个性化。一方面，政府将加强行业监管，出台更加严格的准入和评价标准，保障教育质量。另一方面，利用大数据和人工智能技术，为学生提供定制化学习方案，满足不同个体的学习需求。同时，强调素质教育，鼓励创新思维和实践能力的培养，为孩子们的成长创造更加开放和包容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c2645f6654901" w:history="1">
        <w:r>
          <w:rPr>
            <w:rStyle w:val="Hyperlink"/>
          </w:rPr>
          <w:t>中国少年校外教育行业现状调研与发展趋势分析报告（2025-2031年）</w:t>
        </w:r>
      </w:hyperlink>
      <w:r>
        <w:rPr>
          <w:rFonts w:hint="eastAsia"/>
        </w:rPr>
        <w:t>》系统分析了少年校外教育行业的现状，全面梳理了少年校外教育市场需求、市场规模、产业链结构及价格体系，详细解读了少年校外教育细分市场特点。报告结合权威数据，科学预测了少年校外教育市场前景与发展趋势，客观分析了品牌竞争格局、市场集中度及重点企业的运营表现，并指出了少年校外教育行业面临的机遇与风险。为少年校外教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世界少年校外教育行业发展情况分析</w:t>
      </w:r>
      <w:r>
        <w:rPr>
          <w:rFonts w:hint="eastAsia"/>
        </w:rPr>
        <w:br/>
      </w:r>
      <w:r>
        <w:rPr>
          <w:rFonts w:hint="eastAsia"/>
        </w:rPr>
        <w:t>　　第一节 世界少年校外教育行业分析</w:t>
      </w:r>
      <w:r>
        <w:rPr>
          <w:rFonts w:hint="eastAsia"/>
        </w:rPr>
        <w:br/>
      </w:r>
      <w:r>
        <w:rPr>
          <w:rFonts w:hint="eastAsia"/>
        </w:rPr>
        <w:t>　　　　一、世界少年校外教育行业特点</w:t>
      </w:r>
      <w:r>
        <w:rPr>
          <w:rFonts w:hint="eastAsia"/>
        </w:rPr>
        <w:br/>
      </w:r>
      <w:r>
        <w:rPr>
          <w:rFonts w:hint="eastAsia"/>
        </w:rPr>
        <w:t>　　　　二、世界少年校外教育产能状况</w:t>
      </w:r>
      <w:r>
        <w:rPr>
          <w:rFonts w:hint="eastAsia"/>
        </w:rPr>
        <w:br/>
      </w:r>
      <w:r>
        <w:rPr>
          <w:rFonts w:hint="eastAsia"/>
        </w:rPr>
        <w:t>　　　　三、世界少年校外教育行业动态</w:t>
      </w:r>
      <w:r>
        <w:rPr>
          <w:rFonts w:hint="eastAsia"/>
        </w:rPr>
        <w:br/>
      </w:r>
      <w:r>
        <w:rPr>
          <w:rFonts w:hint="eastAsia"/>
        </w:rPr>
        <w:t>　　第二节 世界少年校外教育市场分析</w:t>
      </w:r>
      <w:r>
        <w:rPr>
          <w:rFonts w:hint="eastAsia"/>
        </w:rPr>
        <w:br/>
      </w:r>
      <w:r>
        <w:rPr>
          <w:rFonts w:hint="eastAsia"/>
        </w:rPr>
        <w:t>　　　　一、世界少年校外教育生产分布</w:t>
      </w:r>
      <w:r>
        <w:rPr>
          <w:rFonts w:hint="eastAsia"/>
        </w:rPr>
        <w:br/>
      </w:r>
      <w:r>
        <w:rPr>
          <w:rFonts w:hint="eastAsia"/>
        </w:rPr>
        <w:t>　　　　二、世界少年校外教育消费情况</w:t>
      </w:r>
      <w:r>
        <w:rPr>
          <w:rFonts w:hint="eastAsia"/>
        </w:rPr>
        <w:br/>
      </w:r>
      <w:r>
        <w:rPr>
          <w:rFonts w:hint="eastAsia"/>
        </w:rPr>
        <w:t>　　　　三、世界少年校外教育消费结构</w:t>
      </w:r>
      <w:r>
        <w:rPr>
          <w:rFonts w:hint="eastAsia"/>
        </w:rPr>
        <w:br/>
      </w:r>
      <w:r>
        <w:rPr>
          <w:rFonts w:hint="eastAsia"/>
        </w:rPr>
        <w:t>　　　　四、世界少年校外教育价格分析</w:t>
      </w:r>
      <w:r>
        <w:rPr>
          <w:rFonts w:hint="eastAsia"/>
        </w:rPr>
        <w:br/>
      </w:r>
      <w:r>
        <w:rPr>
          <w:rFonts w:hint="eastAsia"/>
        </w:rPr>
        <w:t>　　第三节 2025年中外少年校外教育市场对比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中国少年校外教育行业供给情况分析及趋势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2020-2025年中国少年校外教育行业市场供给分析</w:t>
      </w:r>
      <w:r>
        <w:rPr>
          <w:rFonts w:hint="eastAsia"/>
        </w:rPr>
        <w:br/>
      </w:r>
      <w:r>
        <w:rPr>
          <w:rFonts w:hint="eastAsia"/>
        </w:rPr>
        <w:t>　　　　一、少年校外教育整体供给情况分析</w:t>
      </w:r>
      <w:r>
        <w:rPr>
          <w:rFonts w:hint="eastAsia"/>
        </w:rPr>
        <w:br/>
      </w:r>
      <w:r>
        <w:rPr>
          <w:rFonts w:hint="eastAsia"/>
        </w:rPr>
        <w:t>　　　　二、少年校外教育重点区域供给分析</w:t>
      </w:r>
      <w:r>
        <w:rPr>
          <w:rFonts w:hint="eastAsia"/>
        </w:rPr>
        <w:br/>
      </w:r>
      <w:r>
        <w:rPr>
          <w:rFonts w:hint="eastAsia"/>
        </w:rPr>
        <w:t>　　第二节 少年校外教育行业供给关系因素分析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2020-2025年中国少年校外教育行业市场供给趋势</w:t>
      </w:r>
      <w:r>
        <w:rPr>
          <w:rFonts w:hint="eastAsia"/>
        </w:rPr>
        <w:br/>
      </w:r>
      <w:r>
        <w:rPr>
          <w:rFonts w:hint="eastAsia"/>
        </w:rPr>
        <w:t>　　　　一、少年校外教育整体供给情况趋势分析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二、少年校外教育重点区域供给趋势分析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三、影响未来少年校外教育供给的因素分析</w:t>
      </w:r>
      <w:r>
        <w:rPr>
          <w:rFonts w:hint="eastAsia"/>
        </w:rPr>
        <w:br/>
      </w:r>
      <w:r>
        <w:rPr>
          <w:rFonts w:hint="eastAsia"/>
        </w:rPr>
        <w:t>　　第四节 少年校外教育产业链模型分析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贸易战下少年校外教育行业宏观经济环境分析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2025年中国少年校外教育行业发展概况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2025年中国少年校外教育行业发展态势分析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2025年中国少年校外教育行业发展特点分析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2025年中国少年校外教育行业市场供需分析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2025年中国少年校外教育行业价格分析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2025年中国少年校外教育行业整体运行状况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2025年少年校外教育行业产销分析</w:t>
      </w:r>
      <w:r>
        <w:rPr>
          <w:rFonts w:hint="eastAsia"/>
        </w:rPr>
        <w:br/>
      </w:r>
      <w:r>
        <w:rPr>
          <w:rFonts w:hint="eastAsia"/>
        </w:rPr>
        <w:t>　　第二节 2025年少年校外教育行业盈利能力分析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2025年少年校外教育行业偿债能力分析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2025年少年校外教育行业营运能力分析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2020-2025年中国少年校外教育行业进出口市场分析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2020-2025年少年校外教育行业进出口特点分析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2020-2025年少年校外教育行业进出口量分析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2020-2025年少年校外教育行业进出口市场预测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2020-2025年中国少年校外教育产业重点区域运行分析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2020-2025年华东地区少年校外教育产业运行情况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2020-2025年华南地区少年校外教育产业运行情况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2020-2025年华中地区少年校外教育产业运行情况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2020-2025年华北地区少年校外教育产业运行情况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2020-2025年西北地区少年校外教育产业运行情况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2020-2025年西南地区少年校外教育产业运行情况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2020-2025年东北地区少年校外教育产业运行情况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2025年中国少年校外教育行业重点企业竞争力分析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巨人学校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学大教育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101远程教育网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北京睿升学校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辽宁省沈阳飞跃学校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起点教育集团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2020-2025年中国少年校外教育行业消费者偏好调查</w:t>
      </w:r>
      <w:r>
        <w:rPr>
          <w:rFonts w:hint="eastAsia"/>
        </w:rPr>
        <w:br/>
      </w:r>
      <w:r>
        <w:rPr>
          <w:rFonts w:hint="eastAsia"/>
        </w:rPr>
        <w:t>　　第一节 少年校外教育目标客户群体调查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少年校外教育的品牌市场调查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一、消费者对少年校外教育品牌认知度宏观调查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二、消费者对少年校外教育的品牌偏好调查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三、消费者对少年校外教育品牌的首要认知渠道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五、少年校外教育品牌忠诚度调查</w:t>
      </w:r>
      <w:r>
        <w:rPr>
          <w:rFonts w:hint="eastAsia"/>
        </w:rPr>
        <w:br/>
      </w:r>
      <w:r>
        <w:rPr>
          <w:rFonts w:hint="eastAsia"/>
        </w:rPr>
        <w:t>　　　　六、少年校外教育品牌市场占有率调查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中国少年校外教育行业投资策略分析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2020-2025年中国少年校外教育行业投资环境分析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2020-2025年中国少年校外教育行业投资收益分析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2025-2031年中国少年校外教育行业产品投资方向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2025-2031年中国少年校外教育行业投资收益预测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二、2025-2031年中国少年校外教育行业工业总产值预测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三、2025-2031年中国少年校外教育行业销售收入预测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四、2025-2031年中国少年校外教育行业利润总额预测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五、2025-2031年中国少年校外教育行业总资产预测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2025-2031年少年校外教育行业成长性分析</w:t>
      </w:r>
      <w:r>
        <w:rPr>
          <w:rFonts w:hint="eastAsia"/>
        </w:rPr>
        <w:br/>
      </w:r>
      <w:r>
        <w:rPr>
          <w:rFonts w:hint="eastAsia"/>
        </w:rPr>
        <w:t>　　第六节 2025-2031年少年校外教育行业经营能力分析</w:t>
      </w:r>
      <w:r>
        <w:rPr>
          <w:rFonts w:hint="eastAsia"/>
        </w:rPr>
        <w:br/>
      </w:r>
      <w:r>
        <w:rPr>
          <w:rFonts w:hint="eastAsia"/>
        </w:rPr>
        <w:t>　　第七节 2025-2031年少年校外教育行业盈利能力分析</w:t>
      </w:r>
      <w:r>
        <w:rPr>
          <w:rFonts w:hint="eastAsia"/>
        </w:rPr>
        <w:br/>
      </w:r>
      <w:r>
        <w:rPr>
          <w:rFonts w:hint="eastAsia"/>
        </w:rPr>
        <w:t>　　第八节 2025-2031年少年校外教育行业偿债能力分析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中国少年校外教育行业投资风险分析</w:t>
      </w:r>
      <w:r>
        <w:rPr>
          <w:rFonts w:hint="eastAsia"/>
        </w:rPr>
        <w:br/>
      </w:r>
      <w:r>
        <w:rPr>
          <w:rFonts w:hint="eastAsia"/>
        </w:rPr>
        <w:t>　　第一节 中国少年校外教育行业内部风险分析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中国少年校外教育行业外部风险分析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少年校外教育行业发展趋势与投资战略研究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少年校外教育市场发展潜力分析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少年校外教育行业发展趋势分析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少年校外教育行业发展战略研究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(中智.林)项目投资建议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2020-2025年我国少年校外教育企业数量变化图</w:t>
      </w:r>
      <w:r>
        <w:rPr>
          <w:rFonts w:hint="eastAsia"/>
        </w:rPr>
        <w:br/>
      </w:r>
      <w:r>
        <w:rPr>
          <w:rFonts w:hint="eastAsia"/>
        </w:rPr>
        <w:t>　　图表 2 2025年少年校外教育企业区域分布图</w:t>
      </w:r>
      <w:r>
        <w:rPr>
          <w:rFonts w:hint="eastAsia"/>
        </w:rPr>
        <w:br/>
      </w:r>
      <w:r>
        <w:rPr>
          <w:rFonts w:hint="eastAsia"/>
        </w:rPr>
        <w:t>　　图表 3 2025年美国 中国 德国 日本进出口总额同比增长（%）</w:t>
      </w:r>
      <w:r>
        <w:rPr>
          <w:rFonts w:hint="eastAsia"/>
        </w:rPr>
        <w:br/>
      </w:r>
      <w:r>
        <w:rPr>
          <w:rFonts w:hint="eastAsia"/>
        </w:rPr>
        <w:t>　　图表 4 2020-2025年GDP增速走势图</w:t>
      </w:r>
      <w:r>
        <w:rPr>
          <w:rFonts w:hint="eastAsia"/>
        </w:rPr>
        <w:br/>
      </w:r>
      <w:r>
        <w:rPr>
          <w:rFonts w:hint="eastAsia"/>
        </w:rPr>
        <w:t>　　图表 5 2020-2025年CPI&amp;PPI走势图</w:t>
      </w:r>
      <w:r>
        <w:rPr>
          <w:rFonts w:hint="eastAsia"/>
        </w:rPr>
        <w:br/>
      </w:r>
      <w:r>
        <w:rPr>
          <w:rFonts w:hint="eastAsia"/>
        </w:rPr>
        <w:t>　　图表 6 2025-2031年我国生产总值趋势预测</w:t>
      </w:r>
      <w:r>
        <w:rPr>
          <w:rFonts w:hint="eastAsia"/>
        </w:rPr>
        <w:br/>
      </w:r>
      <w:r>
        <w:rPr>
          <w:rFonts w:hint="eastAsia"/>
        </w:rPr>
        <w:t>　　图表 7 2025年中国少年校外教育行业价格图</w:t>
      </w:r>
      <w:r>
        <w:rPr>
          <w:rFonts w:hint="eastAsia"/>
        </w:rPr>
        <w:br/>
      </w:r>
      <w:r>
        <w:rPr>
          <w:rFonts w:hint="eastAsia"/>
        </w:rPr>
        <w:t>　　图表 8 2020-2025年我国少年校外教育行业盈利能力分析</w:t>
      </w:r>
      <w:r>
        <w:rPr>
          <w:rFonts w:hint="eastAsia"/>
        </w:rPr>
        <w:br/>
      </w:r>
      <w:r>
        <w:rPr>
          <w:rFonts w:hint="eastAsia"/>
        </w:rPr>
        <w:t>　　图表 9 2020-2025年我国少年校外教育行业偿债能力分析</w:t>
      </w:r>
      <w:r>
        <w:rPr>
          <w:rFonts w:hint="eastAsia"/>
        </w:rPr>
        <w:br/>
      </w:r>
      <w:r>
        <w:rPr>
          <w:rFonts w:hint="eastAsia"/>
        </w:rPr>
        <w:t>　　图表 10 2020-2025年我国少年校外教育行业营运能力分析</w:t>
      </w:r>
      <w:r>
        <w:rPr>
          <w:rFonts w:hint="eastAsia"/>
        </w:rPr>
        <w:br/>
      </w:r>
      <w:r>
        <w:rPr>
          <w:rFonts w:hint="eastAsia"/>
        </w:rPr>
        <w:t>　　图表 11 2025年国外企业在中国投资建设少年校外教育市场份额</w:t>
      </w:r>
      <w:r>
        <w:rPr>
          <w:rFonts w:hint="eastAsia"/>
        </w:rPr>
        <w:br/>
      </w:r>
      <w:r>
        <w:rPr>
          <w:rFonts w:hint="eastAsia"/>
        </w:rPr>
        <w:t>　　图表 12 2025年我国在外国投资建设少年校外教育市场份额</w:t>
      </w:r>
      <w:r>
        <w:rPr>
          <w:rFonts w:hint="eastAsia"/>
        </w:rPr>
        <w:br/>
      </w:r>
      <w:r>
        <w:rPr>
          <w:rFonts w:hint="eastAsia"/>
        </w:rPr>
        <w:t>　　图表 13 2020-2025年国外企业在中国投资额变化图</w:t>
      </w:r>
      <w:r>
        <w:rPr>
          <w:rFonts w:hint="eastAsia"/>
        </w:rPr>
        <w:br/>
      </w:r>
      <w:r>
        <w:rPr>
          <w:rFonts w:hint="eastAsia"/>
        </w:rPr>
        <w:t>　　图表 14 2020-2025年我国在外国投资额变化图</w:t>
      </w:r>
      <w:r>
        <w:rPr>
          <w:rFonts w:hint="eastAsia"/>
        </w:rPr>
        <w:br/>
      </w:r>
      <w:r>
        <w:rPr>
          <w:rFonts w:hint="eastAsia"/>
        </w:rPr>
        <w:t>　　图表 15 2020-2025年国外企业在中国投资额变化图</w:t>
      </w:r>
      <w:r>
        <w:rPr>
          <w:rFonts w:hint="eastAsia"/>
        </w:rPr>
        <w:br/>
      </w:r>
      <w:r>
        <w:rPr>
          <w:rFonts w:hint="eastAsia"/>
        </w:rPr>
        <w:t>　　图表 16 2020-2025年我国在外国投资额变化图</w:t>
      </w:r>
      <w:r>
        <w:rPr>
          <w:rFonts w:hint="eastAsia"/>
        </w:rPr>
        <w:br/>
      </w:r>
      <w:r>
        <w:rPr>
          <w:rFonts w:hint="eastAsia"/>
        </w:rPr>
        <w:t>　　图表 17 2020-2025年华东地区少年校外教育市场规模变化图</w:t>
      </w:r>
      <w:r>
        <w:rPr>
          <w:rFonts w:hint="eastAsia"/>
        </w:rPr>
        <w:br/>
      </w:r>
      <w:r>
        <w:rPr>
          <w:rFonts w:hint="eastAsia"/>
        </w:rPr>
        <w:t>　　图表 18 2020-2025年华南地区少年校外教育市场规模变化图</w:t>
      </w:r>
      <w:r>
        <w:rPr>
          <w:rFonts w:hint="eastAsia"/>
        </w:rPr>
        <w:br/>
      </w:r>
      <w:r>
        <w:rPr>
          <w:rFonts w:hint="eastAsia"/>
        </w:rPr>
        <w:t>　　图表 19 2020-2025年华中地区少年校外教育市场规模变化图</w:t>
      </w:r>
      <w:r>
        <w:rPr>
          <w:rFonts w:hint="eastAsia"/>
        </w:rPr>
        <w:br/>
      </w:r>
      <w:r>
        <w:rPr>
          <w:rFonts w:hint="eastAsia"/>
        </w:rPr>
        <w:t>　　图表 20 2020-2025年华北地区少年校外教育市场规模变化图</w:t>
      </w:r>
      <w:r>
        <w:rPr>
          <w:rFonts w:hint="eastAsia"/>
        </w:rPr>
        <w:br/>
      </w:r>
      <w:r>
        <w:rPr>
          <w:rFonts w:hint="eastAsia"/>
        </w:rPr>
        <w:t>　　图表 21 2020-2025年西北地区少年校外教育市场规模变化图</w:t>
      </w:r>
      <w:r>
        <w:rPr>
          <w:rFonts w:hint="eastAsia"/>
        </w:rPr>
        <w:br/>
      </w:r>
      <w:r>
        <w:rPr>
          <w:rFonts w:hint="eastAsia"/>
        </w:rPr>
        <w:t>　　图表 22 2020-2025年西南地区少年校外教育市场规模变化图</w:t>
      </w:r>
      <w:r>
        <w:rPr>
          <w:rFonts w:hint="eastAsia"/>
        </w:rPr>
        <w:br/>
      </w:r>
      <w:r>
        <w:rPr>
          <w:rFonts w:hint="eastAsia"/>
        </w:rPr>
        <w:t>　　图表 23 2020-2025年东北地区少年校外教育市场规模变化图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c2645f6654901" w:history="1">
        <w:r>
          <w:rPr>
            <w:rStyle w:val="Hyperlink"/>
          </w:rPr>
          <w:t>中国少年校外教育行业现状调研与发展趋势分析报告（2025-2031年）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c2645f6654901" w:history="1">
        <w:r>
          <w:rPr>
            <w:rStyle w:val="Hyperlink"/>
          </w:rPr>
          <w:t>https://www.20087.com/9/56/ShaoNianXiaoWaiJiaoYuWeiLaiFaZha.html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热点：青少年亲子教育培训机构、少年校外教育活动方案、叛逆教育学校、青少年校外教育中心、少年管教学校、青少年校外教育云平台、课外校外教育是正规教育吗、青少年校外教育基地、校外培训机构有哪些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4d462dd934d97" w:history="1">
      <w:r>
        <w:rPr>
          <w:rStyle w:val="Hyperlink"/>
        </w:rPr>
        <w:t>中国少年校外教育行业现状调研与发展趋势分析报告（2025-2031年）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aoNianXiaoWaiJiaoYuWeiLaiFaZha.html" TargetMode="External" Id="Rf72c2645f665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aoNianXiaoWaiJiaoYuWeiLaiFaZha.html" TargetMode="External" Id="R4234d462dd93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2025-05-14T08:00:00Z</dcterms:created>
  <dcterms:modified xsi:type="dcterms:W3CDTF">2025-05-14T09:00:00Z</dcterms:modified>
  <dc:subject>中国少年校外教育行业现状调研与发展趋势分析报告（2025-2031年）</dc:subject>
  <dc:title>中国少年校外教育行业现状调研与发展趋势分析报告（2025-2031年）</dc:title>
  <cp:keywords>中国少年校外教育行业现状调研与发展趋势分析报告（2025-2031年）</cp:keywords>
  <dc:description>中国少年校外教育行业现状调研与发展趋势分析报告（2025-2031年）</dc:description>
</cp:coreProperties>
</file>